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DD690" w14:textId="77777777" w:rsidR="00AA5965" w:rsidRPr="008469AC" w:rsidRDefault="00AA5965">
      <w:pPr>
        <w:pStyle w:val="ListParagraph"/>
        <w:numPr>
          <w:ilvl w:val="0"/>
          <w:numId w:val="8"/>
        </w:numPr>
        <w:spacing w:after="200" w:line="276" w:lineRule="auto"/>
        <w:jc w:val="right"/>
        <w:rPr>
          <w:rFonts w:ascii="Trebuchet MS" w:eastAsia="Calibri" w:hAnsi="Trebuchet MS"/>
          <w:b/>
          <w:sz w:val="22"/>
          <w:szCs w:val="22"/>
          <w:lang w:val="ro-RO"/>
        </w:rPr>
      </w:pPr>
      <w:r w:rsidRPr="008469AC">
        <w:rPr>
          <w:rFonts w:ascii="Trebuchet MS" w:eastAsia="Calibri" w:hAnsi="Trebuchet MS"/>
          <w:b/>
          <w:sz w:val="22"/>
          <w:szCs w:val="22"/>
          <w:lang w:val="ro-RO"/>
        </w:rPr>
        <w:t>ANEXĂ</w:t>
      </w:r>
      <w:r w:rsidR="00CF3FFA" w:rsidRPr="008469AC">
        <w:rPr>
          <w:rFonts w:ascii="Trebuchet MS" w:eastAsia="Calibri" w:hAnsi="Trebuchet MS"/>
          <w:b/>
          <w:sz w:val="22"/>
          <w:szCs w:val="22"/>
          <w:lang w:val="ro-RO"/>
        </w:rPr>
        <w:t xml:space="preserve"> la OMT</w:t>
      </w:r>
      <w:r w:rsidR="0077063A" w:rsidRPr="008469AC">
        <w:rPr>
          <w:rFonts w:ascii="Trebuchet MS" w:eastAsia="Calibri" w:hAnsi="Trebuchet MS"/>
          <w:b/>
          <w:sz w:val="22"/>
          <w:szCs w:val="22"/>
          <w:lang w:val="ro-RO"/>
        </w:rPr>
        <w:t>I</w:t>
      </w:r>
      <w:r w:rsidR="00CF3FFA" w:rsidRPr="008469AC">
        <w:rPr>
          <w:rFonts w:ascii="Trebuchet MS" w:eastAsia="Calibri" w:hAnsi="Trebuchet MS"/>
          <w:b/>
          <w:sz w:val="22"/>
          <w:szCs w:val="22"/>
          <w:lang w:val="ro-RO"/>
        </w:rPr>
        <w:t xml:space="preserve"> NR………..</w:t>
      </w:r>
    </w:p>
    <w:p w14:paraId="58DD2CAD" w14:textId="77777777" w:rsidR="00153FCD" w:rsidRPr="008469AC" w:rsidRDefault="003D092E" w:rsidP="00EB7C3D">
      <w:pPr>
        <w:spacing w:after="360"/>
        <w:jc w:val="both"/>
        <w:rPr>
          <w:rFonts w:ascii="Trebuchet MS" w:hAnsi="Trebuchet MS"/>
          <w:b/>
          <w:sz w:val="22"/>
          <w:szCs w:val="22"/>
          <w:lang w:val="ro-RO" w:eastAsia="ro-RO"/>
        </w:rPr>
      </w:pPr>
      <w:r w:rsidRPr="008469AC">
        <w:rPr>
          <w:rFonts w:ascii="Trebuchet MS" w:hAnsi="Trebuchet MS"/>
          <w:b/>
          <w:sz w:val="22"/>
          <w:szCs w:val="22"/>
          <w:lang w:val="ro-RO" w:eastAsia="ro-RO"/>
        </w:rPr>
        <w:t xml:space="preserve">Schemă de ajutor de stat </w:t>
      </w:r>
      <w:r w:rsidR="00EB7C3D" w:rsidRPr="008469AC">
        <w:rPr>
          <w:rFonts w:ascii="Trebuchet MS" w:hAnsi="Trebuchet MS"/>
          <w:b/>
          <w:sz w:val="22"/>
          <w:szCs w:val="22"/>
          <w:lang w:val="ro-RO" w:eastAsia="ro-RO"/>
        </w:rPr>
        <w:t xml:space="preserve">pentru realizarea de investiții în </w:t>
      </w:r>
      <w:r w:rsidR="009A0EF0" w:rsidRPr="008469AC">
        <w:rPr>
          <w:rFonts w:ascii="Trebuchet MS" w:hAnsi="Trebuchet MS"/>
          <w:b/>
          <w:sz w:val="22"/>
          <w:szCs w:val="22"/>
          <w:lang w:val="ro-RO" w:eastAsia="ro-RO"/>
        </w:rPr>
        <w:t>Suprastructura portuară</w:t>
      </w:r>
      <w:r w:rsidR="00BC15A0" w:rsidRPr="008469AC">
        <w:rPr>
          <w:rFonts w:ascii="Trebuchet MS" w:hAnsi="Trebuchet MS"/>
          <w:b/>
          <w:sz w:val="22"/>
          <w:szCs w:val="22"/>
          <w:lang w:val="ro-RO" w:eastAsia="ro-RO"/>
        </w:rPr>
        <w:t xml:space="preserve"> in vedere</w:t>
      </w:r>
      <w:r w:rsidR="00CA2CAB" w:rsidRPr="008469AC">
        <w:rPr>
          <w:rFonts w:ascii="Trebuchet MS" w:hAnsi="Trebuchet MS"/>
          <w:b/>
          <w:sz w:val="22"/>
          <w:szCs w:val="22"/>
          <w:lang w:val="ro-RO" w:eastAsia="ro-RO"/>
        </w:rPr>
        <w:t>a reducerii blocadei din zona Mă</w:t>
      </w:r>
      <w:r w:rsidR="00BC15A0" w:rsidRPr="008469AC">
        <w:rPr>
          <w:rFonts w:ascii="Trebuchet MS" w:hAnsi="Trebuchet MS"/>
          <w:b/>
          <w:sz w:val="22"/>
          <w:szCs w:val="22"/>
          <w:lang w:val="ro-RO" w:eastAsia="ro-RO"/>
        </w:rPr>
        <w:t>rii Negre ca urmare a conflictului armat din Ucraina</w:t>
      </w:r>
    </w:p>
    <w:p w14:paraId="3807C4EF" w14:textId="77777777" w:rsidR="003D092E" w:rsidRPr="008469AC" w:rsidRDefault="00F53E38" w:rsidP="00656D6B">
      <w:pPr>
        <w:autoSpaceDE w:val="0"/>
        <w:autoSpaceDN w:val="0"/>
        <w:adjustRightInd w:val="0"/>
        <w:spacing w:after="360"/>
        <w:ind w:firstLine="720"/>
        <w:jc w:val="both"/>
        <w:rPr>
          <w:rFonts w:ascii="Trebuchet MS" w:hAnsi="Trebuchet MS"/>
          <w:b/>
          <w:sz w:val="22"/>
          <w:szCs w:val="22"/>
          <w:lang w:val="ro-RO"/>
        </w:rPr>
      </w:pPr>
      <w:r w:rsidRPr="008469AC">
        <w:rPr>
          <w:rFonts w:ascii="Trebuchet MS" w:hAnsi="Trebuchet MS"/>
          <w:b/>
          <w:sz w:val="22"/>
          <w:szCs w:val="22"/>
          <w:lang w:val="ro-RO"/>
        </w:rPr>
        <w:t xml:space="preserve">Secțiunea I - </w:t>
      </w:r>
      <w:r w:rsidR="003D092E" w:rsidRPr="008469AC">
        <w:rPr>
          <w:rFonts w:ascii="Trebuchet MS" w:hAnsi="Trebuchet MS"/>
          <w:b/>
          <w:sz w:val="22"/>
          <w:szCs w:val="22"/>
          <w:lang w:val="ro-RO"/>
        </w:rPr>
        <w:t>Introducere</w:t>
      </w:r>
    </w:p>
    <w:p w14:paraId="1D1AE7BB" w14:textId="7B3CA0D1" w:rsidR="00732C5B" w:rsidRPr="008469AC" w:rsidRDefault="009332FB" w:rsidP="00732C5B">
      <w:pPr>
        <w:autoSpaceDE w:val="0"/>
        <w:autoSpaceDN w:val="0"/>
        <w:adjustRightInd w:val="0"/>
        <w:spacing w:after="120"/>
        <w:jc w:val="both"/>
        <w:rPr>
          <w:rFonts w:ascii="Trebuchet MS" w:hAnsi="Trebuchet MS"/>
          <w:sz w:val="22"/>
          <w:szCs w:val="22"/>
          <w:lang w:val="ro-RO"/>
        </w:rPr>
      </w:pPr>
      <w:r w:rsidRPr="008469AC">
        <w:rPr>
          <w:rFonts w:ascii="Trebuchet MS" w:hAnsi="Trebuchet MS"/>
          <w:b/>
          <w:sz w:val="22"/>
          <w:szCs w:val="22"/>
          <w:lang w:val="ro-RO"/>
        </w:rPr>
        <w:t>Art. 1</w:t>
      </w:r>
      <w:r w:rsidRPr="008469AC">
        <w:rPr>
          <w:rFonts w:ascii="Trebuchet MS" w:hAnsi="Trebuchet MS"/>
          <w:sz w:val="22"/>
          <w:szCs w:val="22"/>
          <w:lang w:val="ro-RO"/>
        </w:rPr>
        <w:t xml:space="preserve">. </w:t>
      </w:r>
      <w:r w:rsidR="00732C5B" w:rsidRPr="008469AC">
        <w:rPr>
          <w:rFonts w:ascii="Trebuchet MS" w:hAnsi="Trebuchet MS"/>
          <w:sz w:val="22"/>
          <w:szCs w:val="22"/>
          <w:lang w:val="ro-RO"/>
        </w:rPr>
        <w:t xml:space="preserve">Prin prezenta schemă de ajutor de stat se are în vedere acordarea de ajutoare de stat pentru investiții în suprastructura porturilor maritime si interioare din Romania aflate la granița estică a Uniunii Europene (UE), afectate de fluxurile de marfă ale Ucrainei (Constanta, </w:t>
      </w:r>
      <w:proofErr w:type="spellStart"/>
      <w:r w:rsidR="00732C5B" w:rsidRPr="008469AC">
        <w:rPr>
          <w:rFonts w:ascii="Trebuchet MS" w:hAnsi="Trebuchet MS"/>
          <w:sz w:val="22"/>
          <w:szCs w:val="22"/>
          <w:lang w:val="ro-RO"/>
        </w:rPr>
        <w:t>Galati</w:t>
      </w:r>
      <w:proofErr w:type="spellEnd"/>
      <w:r w:rsidR="00732C5B" w:rsidRPr="008469AC">
        <w:rPr>
          <w:rFonts w:ascii="Trebuchet MS" w:hAnsi="Trebuchet MS"/>
          <w:sz w:val="22"/>
          <w:szCs w:val="22"/>
          <w:lang w:val="ro-RO"/>
        </w:rPr>
        <w:t xml:space="preserve"> si Giurgiu </w:t>
      </w:r>
      <w:r w:rsidR="00E94E25">
        <w:rPr>
          <w:rFonts w:ascii="Trebuchet MS" w:hAnsi="Trebuchet MS"/>
          <w:sz w:val="22"/>
          <w:szCs w:val="22"/>
          <w:lang w:val="ro-RO"/>
        </w:rPr>
        <w:t>)</w:t>
      </w:r>
      <w:r w:rsidR="00732C5B" w:rsidRPr="008469AC">
        <w:rPr>
          <w:rFonts w:ascii="Trebuchet MS" w:hAnsi="Trebuchet MS"/>
          <w:sz w:val="22"/>
          <w:szCs w:val="22"/>
          <w:lang w:val="ro-RO"/>
        </w:rPr>
        <w:t xml:space="preserve">/ în porturile situate de-a lungul Canalului Dunăre – Marea Neagră (inclusiv Poarta Alba – Midia – </w:t>
      </w:r>
      <w:proofErr w:type="spellStart"/>
      <w:r w:rsidR="00732C5B" w:rsidRPr="008469AC">
        <w:rPr>
          <w:rFonts w:ascii="Trebuchet MS" w:hAnsi="Trebuchet MS"/>
          <w:sz w:val="22"/>
          <w:szCs w:val="22"/>
          <w:lang w:val="ro-RO"/>
        </w:rPr>
        <w:t>Navodari</w:t>
      </w:r>
      <w:proofErr w:type="spellEnd"/>
      <w:r w:rsidR="00732C5B" w:rsidRPr="008469AC">
        <w:rPr>
          <w:rFonts w:ascii="Trebuchet MS" w:hAnsi="Trebuchet MS"/>
          <w:sz w:val="22"/>
          <w:szCs w:val="22"/>
          <w:lang w:val="ro-RO"/>
        </w:rPr>
        <w:t xml:space="preserve">, de-a lungul Canalului Sulina sau în porturile „satelit” ale Portului Constanța (Midia, Mangalia) pentru a facilita expedierea produselor, in special agricole, din Ucraina și accesul Ucrainei la piețele internaționale și la lanțurile de aprovizionare globale, prin integrarea acestor porturi  în lanțuri eficiente de transport și de logistică, dar si pentru creșterea volumului de mărfuri manipulate în  porturi, pentru a contribui la creșterea economică și la o utilizare și funcționare mai eficiente ale rețelei transeuropene de transport. </w:t>
      </w:r>
    </w:p>
    <w:p w14:paraId="2C38C1C8" w14:textId="77777777" w:rsidR="00732C5B" w:rsidRPr="008469AC" w:rsidRDefault="00732C5B" w:rsidP="00732C5B">
      <w:pPr>
        <w:autoSpaceDE w:val="0"/>
        <w:autoSpaceDN w:val="0"/>
        <w:adjustRightInd w:val="0"/>
        <w:spacing w:after="120"/>
        <w:jc w:val="both"/>
        <w:rPr>
          <w:rFonts w:ascii="Trebuchet MS" w:hAnsi="Trebuchet MS"/>
          <w:sz w:val="22"/>
          <w:szCs w:val="22"/>
          <w:lang w:val="ro-RO"/>
        </w:rPr>
      </w:pPr>
      <w:r w:rsidRPr="008469AC">
        <w:rPr>
          <w:rFonts w:ascii="Trebuchet MS" w:hAnsi="Trebuchet MS"/>
          <w:b/>
          <w:sz w:val="22"/>
          <w:szCs w:val="22"/>
          <w:lang w:val="ro-RO"/>
        </w:rPr>
        <w:t>Art. 2.</w:t>
      </w:r>
      <w:r w:rsidRPr="008469AC">
        <w:rPr>
          <w:rFonts w:ascii="Trebuchet MS" w:hAnsi="Trebuchet MS"/>
          <w:sz w:val="22"/>
          <w:szCs w:val="22"/>
          <w:lang w:val="ro-RO"/>
        </w:rPr>
        <w:t xml:space="preserve"> (1)Ajutoarele de stat acordate în baza prezentei scheme de ajutor de stat sunt compatibile cu </w:t>
      </w:r>
      <w:proofErr w:type="spellStart"/>
      <w:r w:rsidRPr="008469AC">
        <w:rPr>
          <w:rFonts w:ascii="Trebuchet MS" w:hAnsi="Trebuchet MS"/>
          <w:sz w:val="22"/>
          <w:szCs w:val="22"/>
          <w:lang w:val="ro-RO"/>
        </w:rPr>
        <w:t>piaţa</w:t>
      </w:r>
      <w:proofErr w:type="spellEnd"/>
      <w:r w:rsidRPr="008469AC">
        <w:rPr>
          <w:rFonts w:ascii="Trebuchet MS" w:hAnsi="Trebuchet MS"/>
          <w:sz w:val="22"/>
          <w:szCs w:val="22"/>
          <w:lang w:val="ro-RO"/>
        </w:rPr>
        <w:t xml:space="preserve"> internă, în conformitate cu prevederile Comunicării Comisiei Europene - Cadru temporar de criză pentru măsuri de ajutor de stat de sprijinire a economiei ca urmare a agresiunii Rusiei împotriva Ucrainei, cu modificările și completările ulterioare (denumit, în continuare, Cadru temporar de criză).</w:t>
      </w:r>
    </w:p>
    <w:p w14:paraId="186EEF20" w14:textId="77777777" w:rsidR="00732C5B" w:rsidRPr="008469AC" w:rsidRDefault="00732C5B" w:rsidP="00732C5B">
      <w:pPr>
        <w:autoSpaceDE w:val="0"/>
        <w:autoSpaceDN w:val="0"/>
        <w:adjustRightInd w:val="0"/>
        <w:spacing w:after="120"/>
        <w:jc w:val="both"/>
        <w:rPr>
          <w:rFonts w:ascii="Trebuchet MS" w:hAnsi="Trebuchet MS"/>
          <w:sz w:val="22"/>
          <w:szCs w:val="22"/>
          <w:lang w:val="ro-RO"/>
        </w:rPr>
      </w:pPr>
      <w:r w:rsidRPr="008469AC">
        <w:rPr>
          <w:rFonts w:ascii="Trebuchet MS" w:hAnsi="Trebuchet MS"/>
          <w:sz w:val="22"/>
          <w:szCs w:val="22"/>
          <w:lang w:val="ro-RO"/>
        </w:rPr>
        <w:t>(2) Acordarea ajutoarelor de stat în baza prezentei scheme se face cu respectarea prevederilor Comunicării Comisiei privind Cadrul temporar de criză, în special cele din Secțiunea 2.1.</w:t>
      </w:r>
    </w:p>
    <w:p w14:paraId="72D84D74" w14:textId="77777777" w:rsidR="00732C5B" w:rsidRPr="008469AC" w:rsidRDefault="00732C5B" w:rsidP="00732C5B">
      <w:pPr>
        <w:autoSpaceDE w:val="0"/>
        <w:autoSpaceDN w:val="0"/>
        <w:adjustRightInd w:val="0"/>
        <w:spacing w:after="120"/>
        <w:jc w:val="both"/>
        <w:rPr>
          <w:rFonts w:ascii="Trebuchet MS" w:hAnsi="Trebuchet MS"/>
          <w:sz w:val="22"/>
          <w:szCs w:val="22"/>
          <w:lang w:val="ro-RO"/>
        </w:rPr>
      </w:pPr>
      <w:r w:rsidRPr="008469AC">
        <w:rPr>
          <w:rFonts w:ascii="Trebuchet MS" w:hAnsi="Trebuchet MS"/>
          <w:b/>
          <w:sz w:val="22"/>
          <w:szCs w:val="22"/>
          <w:lang w:val="ro-RO"/>
        </w:rPr>
        <w:t>Art. 3.</w:t>
      </w:r>
      <w:r w:rsidRPr="008469AC">
        <w:rPr>
          <w:rFonts w:ascii="Trebuchet MS" w:hAnsi="Trebuchet MS"/>
          <w:sz w:val="22"/>
          <w:szCs w:val="22"/>
          <w:lang w:val="ro-RO"/>
        </w:rPr>
        <w:t xml:space="preserve">  Ajutoarele de stat prevăzute de prezenta schemă se vor acorda doar după emiterea deciziei de autorizare a Comisiei Europene.</w:t>
      </w:r>
    </w:p>
    <w:p w14:paraId="6F204922" w14:textId="77777777" w:rsidR="00240C37" w:rsidRPr="008469AC" w:rsidRDefault="00240C37" w:rsidP="000C1217">
      <w:pPr>
        <w:autoSpaceDE w:val="0"/>
        <w:autoSpaceDN w:val="0"/>
        <w:adjustRightInd w:val="0"/>
        <w:spacing w:after="120"/>
        <w:jc w:val="both"/>
        <w:rPr>
          <w:rFonts w:ascii="Trebuchet MS" w:hAnsi="Trebuchet MS"/>
          <w:sz w:val="22"/>
          <w:szCs w:val="22"/>
          <w:lang w:val="ro-RO"/>
        </w:rPr>
      </w:pPr>
    </w:p>
    <w:p w14:paraId="44A29011" w14:textId="77777777" w:rsidR="00D051A9" w:rsidRPr="008469AC" w:rsidRDefault="009332FB" w:rsidP="00656D6B">
      <w:pPr>
        <w:autoSpaceDE w:val="0"/>
        <w:autoSpaceDN w:val="0"/>
        <w:adjustRightInd w:val="0"/>
        <w:spacing w:after="360"/>
        <w:ind w:firstLine="720"/>
        <w:jc w:val="both"/>
        <w:rPr>
          <w:rFonts w:ascii="Trebuchet MS" w:hAnsi="Trebuchet MS"/>
          <w:sz w:val="22"/>
          <w:szCs w:val="22"/>
          <w:lang w:val="ro-RO"/>
        </w:rPr>
      </w:pPr>
      <w:r w:rsidRPr="008469AC">
        <w:rPr>
          <w:rFonts w:ascii="Trebuchet MS" w:hAnsi="Trebuchet MS"/>
          <w:b/>
          <w:sz w:val="22"/>
          <w:szCs w:val="22"/>
          <w:lang w:val="ro-RO"/>
        </w:rPr>
        <w:t>S</w:t>
      </w:r>
      <w:r w:rsidR="00B02086" w:rsidRPr="008469AC">
        <w:rPr>
          <w:rFonts w:ascii="Trebuchet MS" w:hAnsi="Trebuchet MS"/>
          <w:b/>
          <w:sz w:val="22"/>
          <w:szCs w:val="22"/>
          <w:lang w:val="ro-RO"/>
        </w:rPr>
        <w:t>e</w:t>
      </w:r>
      <w:r w:rsidR="00F53E38" w:rsidRPr="008469AC">
        <w:rPr>
          <w:rFonts w:ascii="Trebuchet MS" w:hAnsi="Trebuchet MS"/>
          <w:b/>
          <w:sz w:val="22"/>
          <w:szCs w:val="22"/>
          <w:lang w:val="ro-RO"/>
        </w:rPr>
        <w:t xml:space="preserve">cțiunea II - </w:t>
      </w:r>
      <w:r w:rsidR="00D051A9" w:rsidRPr="008469AC">
        <w:rPr>
          <w:rFonts w:ascii="Trebuchet MS" w:hAnsi="Trebuchet MS"/>
          <w:b/>
          <w:sz w:val="22"/>
          <w:szCs w:val="22"/>
          <w:lang w:val="ro-RO"/>
        </w:rPr>
        <w:t>Baza legală</w:t>
      </w:r>
    </w:p>
    <w:p w14:paraId="2B7DB99D" w14:textId="77777777" w:rsidR="0021780E" w:rsidRPr="008469AC" w:rsidRDefault="0021780E" w:rsidP="00673668">
      <w:pPr>
        <w:autoSpaceDE w:val="0"/>
        <w:autoSpaceDN w:val="0"/>
        <w:adjustRightInd w:val="0"/>
        <w:spacing w:after="120"/>
        <w:jc w:val="both"/>
        <w:rPr>
          <w:rFonts w:ascii="Trebuchet MS" w:hAnsi="Trebuchet MS"/>
          <w:sz w:val="22"/>
          <w:szCs w:val="22"/>
          <w:lang w:val="ro-RO"/>
        </w:rPr>
      </w:pPr>
      <w:r w:rsidRPr="008469AC">
        <w:rPr>
          <w:rFonts w:ascii="Trebuchet MS" w:hAnsi="Trebuchet MS"/>
          <w:b/>
          <w:sz w:val="22"/>
          <w:szCs w:val="22"/>
          <w:lang w:val="ro-RO"/>
        </w:rPr>
        <w:t xml:space="preserve">Art. </w:t>
      </w:r>
      <w:r w:rsidR="00893FAF" w:rsidRPr="008469AC">
        <w:rPr>
          <w:rFonts w:ascii="Trebuchet MS" w:hAnsi="Trebuchet MS"/>
          <w:b/>
          <w:sz w:val="22"/>
          <w:szCs w:val="22"/>
          <w:lang w:val="ro-RO"/>
        </w:rPr>
        <w:t>4</w:t>
      </w:r>
      <w:r w:rsidR="00D051A9" w:rsidRPr="008469AC">
        <w:rPr>
          <w:rFonts w:ascii="Trebuchet MS" w:hAnsi="Trebuchet MS"/>
          <w:b/>
          <w:sz w:val="22"/>
          <w:szCs w:val="22"/>
          <w:lang w:val="ro-RO"/>
        </w:rPr>
        <w:t xml:space="preserve">. </w:t>
      </w:r>
      <w:r w:rsidR="00D051A9" w:rsidRPr="008469AC">
        <w:rPr>
          <w:rFonts w:ascii="Trebuchet MS" w:hAnsi="Trebuchet MS"/>
          <w:sz w:val="22"/>
          <w:szCs w:val="22"/>
          <w:lang w:val="ro-RO"/>
        </w:rPr>
        <w:t>Prezenta schemă este elaborată în conformitate cu:</w:t>
      </w:r>
    </w:p>
    <w:p w14:paraId="114682EC" w14:textId="77777777" w:rsidR="00C8077E" w:rsidRPr="008469AC" w:rsidRDefault="00C8077E">
      <w:pPr>
        <w:numPr>
          <w:ilvl w:val="0"/>
          <w:numId w:val="3"/>
        </w:numPr>
        <w:tabs>
          <w:tab w:val="left" w:pos="284"/>
        </w:tabs>
        <w:autoSpaceDE w:val="0"/>
        <w:autoSpaceDN w:val="0"/>
        <w:adjustRightInd w:val="0"/>
        <w:spacing w:after="120"/>
        <w:ind w:left="0" w:firstLine="0"/>
        <w:jc w:val="both"/>
        <w:rPr>
          <w:rFonts w:ascii="Trebuchet MS" w:hAnsi="Trebuchet MS"/>
          <w:sz w:val="22"/>
          <w:szCs w:val="22"/>
          <w:lang w:val="ro-RO" w:eastAsia="ro-RO"/>
        </w:rPr>
      </w:pPr>
      <w:r w:rsidRPr="008469AC">
        <w:rPr>
          <w:rFonts w:ascii="Trebuchet MS" w:hAnsi="Trebuchet MS"/>
          <w:sz w:val="22"/>
          <w:szCs w:val="22"/>
          <w:lang w:val="ro-RO"/>
        </w:rPr>
        <w:t>prevederile Comunicării Comisiei privind Cadrul temporar de criză pentru măsuri de ajutor de stat de sprijinire a economiei ca urmare a agresiunii Rusiei împotriva Ucrainei</w:t>
      </w:r>
      <w:r w:rsidR="00732C5B" w:rsidRPr="008469AC">
        <w:rPr>
          <w:rFonts w:ascii="Trebuchet MS" w:hAnsi="Trebuchet MS"/>
          <w:sz w:val="22"/>
          <w:szCs w:val="22"/>
          <w:lang w:val="ro-RO"/>
        </w:rPr>
        <w:t>, cu modificările și completările ulterioare</w:t>
      </w:r>
      <w:r w:rsidR="00C341D1" w:rsidRPr="008469AC">
        <w:rPr>
          <w:rFonts w:ascii="Trebuchet MS" w:hAnsi="Trebuchet MS"/>
          <w:sz w:val="22"/>
          <w:szCs w:val="22"/>
          <w:lang w:val="ro-RO"/>
        </w:rPr>
        <w:t>;</w:t>
      </w:r>
    </w:p>
    <w:p w14:paraId="591944C4" w14:textId="77777777" w:rsidR="00D051A9" w:rsidRPr="008469AC" w:rsidRDefault="00D051A9">
      <w:pPr>
        <w:numPr>
          <w:ilvl w:val="0"/>
          <w:numId w:val="3"/>
        </w:numPr>
        <w:tabs>
          <w:tab w:val="left" w:pos="284"/>
        </w:tabs>
        <w:autoSpaceDE w:val="0"/>
        <w:autoSpaceDN w:val="0"/>
        <w:adjustRightInd w:val="0"/>
        <w:spacing w:after="120"/>
        <w:ind w:left="0" w:firstLine="0"/>
        <w:jc w:val="both"/>
        <w:rPr>
          <w:rFonts w:ascii="Trebuchet MS" w:hAnsi="Trebuchet MS"/>
          <w:sz w:val="22"/>
          <w:szCs w:val="22"/>
          <w:lang w:val="ro-RO" w:eastAsia="ro-RO"/>
        </w:rPr>
      </w:pPr>
      <w:r w:rsidRPr="008469AC">
        <w:rPr>
          <w:rFonts w:ascii="Trebuchet MS" w:hAnsi="Trebuchet MS"/>
          <w:sz w:val="22"/>
          <w:szCs w:val="22"/>
          <w:lang w:val="ro-RO" w:eastAsia="ro-RO"/>
        </w:rPr>
        <w:t>Regulamentul (UE) nr. 1303/2013 al Parlamentului European și al Consiliului din 17 decembrie 2013 de RO 10 RO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sidR="00A97A57" w:rsidRPr="008469AC">
        <w:rPr>
          <w:rFonts w:ascii="Trebuchet MS" w:hAnsi="Trebuchet MS"/>
          <w:sz w:val="22"/>
          <w:szCs w:val="22"/>
          <w:lang w:val="ro-RO" w:eastAsia="ro-RO"/>
        </w:rPr>
        <w:t>;</w:t>
      </w:r>
    </w:p>
    <w:p w14:paraId="396FF369" w14:textId="77777777" w:rsidR="0071543A" w:rsidRPr="008469AC" w:rsidRDefault="00204787">
      <w:pPr>
        <w:numPr>
          <w:ilvl w:val="0"/>
          <w:numId w:val="3"/>
        </w:numPr>
        <w:tabs>
          <w:tab w:val="left" w:pos="284"/>
        </w:tabs>
        <w:autoSpaceDE w:val="0"/>
        <w:autoSpaceDN w:val="0"/>
        <w:adjustRightInd w:val="0"/>
        <w:spacing w:after="120"/>
        <w:ind w:left="0" w:firstLine="0"/>
        <w:jc w:val="both"/>
        <w:rPr>
          <w:rFonts w:ascii="Trebuchet MS" w:hAnsi="Trebuchet MS"/>
          <w:sz w:val="22"/>
          <w:szCs w:val="22"/>
          <w:lang w:val="ro-RO" w:eastAsia="ro-RO"/>
        </w:rPr>
      </w:pPr>
      <w:r w:rsidRPr="008469AC">
        <w:rPr>
          <w:rFonts w:ascii="Trebuchet MS" w:hAnsi="Trebuchet MS"/>
          <w:sz w:val="22"/>
          <w:szCs w:val="22"/>
          <w:lang w:val="ro-RO" w:eastAsia="ro-RO"/>
        </w:rPr>
        <w:t xml:space="preserve">Regulamentul </w:t>
      </w:r>
      <w:r w:rsidR="0071543A" w:rsidRPr="008469AC">
        <w:rPr>
          <w:rFonts w:ascii="Trebuchet MS" w:hAnsi="Trebuchet MS"/>
          <w:sz w:val="22"/>
          <w:szCs w:val="22"/>
          <w:lang w:val="ro-RO" w:eastAsia="ro-RO"/>
        </w:rPr>
        <w:t xml:space="preserve">(UE) 2021/1060 </w:t>
      </w:r>
      <w:r w:rsidRPr="008469AC">
        <w:rPr>
          <w:rFonts w:ascii="Trebuchet MS" w:hAnsi="Trebuchet MS"/>
          <w:sz w:val="22"/>
          <w:szCs w:val="22"/>
          <w:lang w:val="ro-RO" w:eastAsia="ro-RO"/>
        </w:rPr>
        <w:t xml:space="preserve">al Parlamentului European și al Consiliului </w:t>
      </w:r>
      <w:r w:rsidR="0071543A" w:rsidRPr="008469AC">
        <w:rPr>
          <w:rFonts w:ascii="Trebuchet MS" w:hAnsi="Trebuchet MS"/>
          <w:sz w:val="22"/>
          <w:szCs w:val="22"/>
          <w:lang w:val="ro-RO" w:eastAsia="ro-RO"/>
        </w:rPr>
        <w:t>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C341D1" w:rsidRPr="008469AC">
        <w:rPr>
          <w:rFonts w:ascii="Trebuchet MS" w:hAnsi="Trebuchet MS"/>
          <w:sz w:val="22"/>
          <w:szCs w:val="22"/>
          <w:lang w:val="ro-RO" w:eastAsia="ro-RO"/>
        </w:rPr>
        <w:t>;</w:t>
      </w:r>
    </w:p>
    <w:p w14:paraId="16D9E5AE" w14:textId="77777777" w:rsidR="00A97A57" w:rsidRPr="008469AC" w:rsidRDefault="00FC6F75" w:rsidP="00C341D1">
      <w:pPr>
        <w:tabs>
          <w:tab w:val="left" w:pos="284"/>
        </w:tabs>
        <w:autoSpaceDE w:val="0"/>
        <w:autoSpaceDN w:val="0"/>
        <w:adjustRightInd w:val="0"/>
        <w:spacing w:after="120"/>
        <w:jc w:val="both"/>
        <w:rPr>
          <w:rFonts w:ascii="Trebuchet MS" w:hAnsi="Trebuchet MS"/>
          <w:sz w:val="22"/>
          <w:szCs w:val="22"/>
          <w:lang w:val="ro-RO" w:eastAsia="ro-RO"/>
        </w:rPr>
      </w:pPr>
      <w:r w:rsidRPr="008469AC">
        <w:rPr>
          <w:rFonts w:ascii="Trebuchet MS" w:hAnsi="Trebuchet MS"/>
          <w:sz w:val="22"/>
          <w:szCs w:val="22"/>
          <w:lang w:val="ro-RO" w:eastAsia="ro-RO"/>
        </w:rPr>
        <w:t>d</w:t>
      </w:r>
      <w:r w:rsidR="00A97A57" w:rsidRPr="008469AC">
        <w:rPr>
          <w:rFonts w:ascii="Trebuchet MS" w:hAnsi="Trebuchet MS"/>
          <w:sz w:val="22"/>
          <w:szCs w:val="22"/>
          <w:lang w:val="ro-RO" w:eastAsia="ro-RO"/>
        </w:rPr>
        <w:t xml:space="preserve">) Decizia CE nr. C(2015)4823, din 09.07.2015 privind aprobarea  Programului </w:t>
      </w:r>
      <w:proofErr w:type="spellStart"/>
      <w:r w:rsidR="00A97A57" w:rsidRPr="008469AC">
        <w:rPr>
          <w:rFonts w:ascii="Trebuchet MS" w:hAnsi="Trebuchet MS"/>
          <w:sz w:val="22"/>
          <w:szCs w:val="22"/>
          <w:lang w:val="ro-RO" w:eastAsia="ro-RO"/>
        </w:rPr>
        <w:t>Operaţional</w:t>
      </w:r>
      <w:proofErr w:type="spellEnd"/>
      <w:r w:rsidR="00A97A57" w:rsidRPr="008469AC">
        <w:rPr>
          <w:rFonts w:ascii="Trebuchet MS" w:hAnsi="Trebuchet MS"/>
          <w:sz w:val="22"/>
          <w:szCs w:val="22"/>
          <w:lang w:val="ro-RO" w:eastAsia="ro-RO"/>
        </w:rPr>
        <w:t xml:space="preserve"> Programul </w:t>
      </w:r>
      <w:proofErr w:type="spellStart"/>
      <w:r w:rsidR="00A97A57" w:rsidRPr="008469AC">
        <w:rPr>
          <w:rFonts w:ascii="Trebuchet MS" w:hAnsi="Trebuchet MS"/>
          <w:sz w:val="22"/>
          <w:szCs w:val="22"/>
          <w:lang w:val="ro-RO" w:eastAsia="ro-RO"/>
        </w:rPr>
        <w:t>Operaţional</w:t>
      </w:r>
      <w:proofErr w:type="spellEnd"/>
      <w:r w:rsidR="00A97A57" w:rsidRPr="008469AC">
        <w:rPr>
          <w:rFonts w:ascii="Trebuchet MS" w:hAnsi="Trebuchet MS"/>
          <w:sz w:val="22"/>
          <w:szCs w:val="22"/>
          <w:lang w:val="ro-RO" w:eastAsia="ro-RO"/>
        </w:rPr>
        <w:t xml:space="preserve"> Infrastructură Mare 2014 – 2020;</w:t>
      </w:r>
      <w:r w:rsidR="00204787" w:rsidRPr="008469AC">
        <w:rPr>
          <w:rFonts w:ascii="Trebuchet MS" w:hAnsi="Trebuchet MS"/>
          <w:color w:val="000000"/>
          <w:sz w:val="22"/>
          <w:szCs w:val="22"/>
          <w:lang w:val="ro-RO"/>
        </w:rPr>
        <w:t xml:space="preserve"> și Decizia C(2018) 8890, din 12.12.2018, de modificare a Deciziei de punere în aplicare C(2015) 4823 de aprobare a anumitor elemente din </w:t>
      </w:r>
      <w:r w:rsidR="00204787" w:rsidRPr="008469AC">
        <w:rPr>
          <w:rFonts w:ascii="Trebuchet MS" w:hAnsi="Trebuchet MS"/>
          <w:sz w:val="22"/>
          <w:szCs w:val="22"/>
          <w:lang w:val="ro-RO"/>
        </w:rPr>
        <w:t>Programul Operațional „Infrastructură Mare” pentru sprijinul din partea Fondului European de Dezvoltare Regională și a Fondului de Coeziune în temeiul obiectivului referitor la investițiile pentru creștere și locuri de muncă din România</w:t>
      </w:r>
      <w:r w:rsidR="00C341D1" w:rsidRPr="008469AC">
        <w:rPr>
          <w:rFonts w:ascii="Trebuchet MS" w:hAnsi="Trebuchet MS"/>
          <w:sz w:val="22"/>
          <w:szCs w:val="22"/>
          <w:lang w:val="ro-RO"/>
        </w:rPr>
        <w:t>;</w:t>
      </w:r>
    </w:p>
    <w:p w14:paraId="404CF238" w14:textId="77777777" w:rsidR="00497395" w:rsidRPr="008469AC" w:rsidRDefault="00FC6F75" w:rsidP="00DE42CE">
      <w:pPr>
        <w:autoSpaceDE w:val="0"/>
        <w:autoSpaceDN w:val="0"/>
        <w:adjustRightInd w:val="0"/>
        <w:spacing w:after="120"/>
        <w:jc w:val="both"/>
        <w:rPr>
          <w:rFonts w:ascii="Trebuchet MS" w:hAnsi="Trebuchet MS"/>
          <w:sz w:val="22"/>
          <w:szCs w:val="22"/>
          <w:lang w:val="ro-RO" w:eastAsia="ro-RO"/>
        </w:rPr>
      </w:pPr>
      <w:r w:rsidRPr="008469AC">
        <w:rPr>
          <w:rFonts w:ascii="Trebuchet MS" w:hAnsi="Trebuchet MS"/>
          <w:sz w:val="22"/>
          <w:szCs w:val="22"/>
          <w:lang w:val="ro-RO" w:eastAsia="ro-RO"/>
        </w:rPr>
        <w:lastRenderedPageBreak/>
        <w:t>e</w:t>
      </w:r>
      <w:r w:rsidR="00497395" w:rsidRPr="008469AC">
        <w:rPr>
          <w:rFonts w:ascii="Trebuchet MS" w:hAnsi="Trebuchet MS"/>
          <w:sz w:val="22"/>
          <w:szCs w:val="22"/>
          <w:lang w:val="ro-RO" w:eastAsia="ro-RO"/>
        </w:rPr>
        <w:t>) Decizia CE nr. C(2022)9754, din 16.12.2022 privind aprobarea  Programului Transport 2021-2027;</w:t>
      </w:r>
    </w:p>
    <w:p w14:paraId="62F5160C" w14:textId="77777777" w:rsidR="00732C5B" w:rsidRPr="008469AC" w:rsidRDefault="00FC6F75" w:rsidP="00DE42CE">
      <w:pPr>
        <w:autoSpaceDE w:val="0"/>
        <w:autoSpaceDN w:val="0"/>
        <w:adjustRightInd w:val="0"/>
        <w:spacing w:after="120"/>
        <w:jc w:val="both"/>
        <w:rPr>
          <w:rFonts w:ascii="Trebuchet MS" w:hAnsi="Trebuchet MS"/>
          <w:sz w:val="22"/>
          <w:szCs w:val="22"/>
          <w:lang w:val="ro-RO" w:eastAsia="ro-RO"/>
        </w:rPr>
      </w:pPr>
      <w:r w:rsidRPr="008469AC">
        <w:rPr>
          <w:rFonts w:ascii="Trebuchet MS" w:hAnsi="Trebuchet MS"/>
          <w:sz w:val="22"/>
          <w:szCs w:val="22"/>
          <w:lang w:val="ro-RO" w:eastAsia="ro-RO"/>
        </w:rPr>
        <w:t>f</w:t>
      </w:r>
      <w:r w:rsidR="00732C5B" w:rsidRPr="008469AC">
        <w:rPr>
          <w:rFonts w:ascii="Trebuchet MS" w:hAnsi="Trebuchet MS"/>
          <w:sz w:val="22"/>
          <w:szCs w:val="22"/>
          <w:lang w:val="ro-RO" w:eastAsia="ro-RO"/>
        </w:rPr>
        <w:t xml:space="preserve">) OUG nr. 77/2014 privind procedurile naționale în </w:t>
      </w:r>
      <w:r w:rsidR="00326225" w:rsidRPr="008469AC">
        <w:rPr>
          <w:rFonts w:ascii="Trebuchet MS" w:hAnsi="Trebuchet MS"/>
          <w:sz w:val="22"/>
          <w:szCs w:val="22"/>
          <w:lang w:val="ro-RO" w:eastAsia="ro-RO"/>
        </w:rPr>
        <w:t>domeniul ajutorului de stat, cu modificările și completările ulterioare</w:t>
      </w:r>
      <w:r w:rsidR="00C341D1" w:rsidRPr="008469AC">
        <w:rPr>
          <w:rFonts w:ascii="Trebuchet MS" w:hAnsi="Trebuchet MS"/>
          <w:sz w:val="22"/>
          <w:szCs w:val="22"/>
          <w:lang w:val="ro-RO" w:eastAsia="ro-RO"/>
        </w:rPr>
        <w:t>.</w:t>
      </w:r>
    </w:p>
    <w:p w14:paraId="6F5BC40A" w14:textId="77777777" w:rsidR="00CE0D28" w:rsidRPr="008469AC" w:rsidRDefault="00CE0D28" w:rsidP="007B4780">
      <w:pPr>
        <w:autoSpaceDE w:val="0"/>
        <w:autoSpaceDN w:val="0"/>
        <w:adjustRightInd w:val="0"/>
        <w:spacing w:after="120"/>
        <w:jc w:val="both"/>
        <w:rPr>
          <w:rFonts w:ascii="Trebuchet MS" w:hAnsi="Trebuchet MS"/>
          <w:i/>
          <w:sz w:val="22"/>
          <w:szCs w:val="22"/>
          <w:lang w:val="ro-RO" w:eastAsia="ro-RO"/>
        </w:rPr>
      </w:pPr>
    </w:p>
    <w:p w14:paraId="2E7CB33D" w14:textId="77777777" w:rsidR="003D092E" w:rsidRPr="008469AC" w:rsidRDefault="00F53E38" w:rsidP="00656D6B">
      <w:pPr>
        <w:tabs>
          <w:tab w:val="left" w:pos="630"/>
        </w:tabs>
        <w:spacing w:after="360"/>
        <w:ind w:firstLine="720"/>
        <w:jc w:val="both"/>
        <w:rPr>
          <w:rFonts w:ascii="Trebuchet MS" w:hAnsi="Trebuchet MS"/>
          <w:b/>
          <w:sz w:val="22"/>
          <w:szCs w:val="22"/>
          <w:lang w:val="ro-RO" w:eastAsia="ro-RO"/>
        </w:rPr>
      </w:pPr>
      <w:r w:rsidRPr="008469AC">
        <w:rPr>
          <w:rFonts w:ascii="Trebuchet MS" w:hAnsi="Trebuchet MS"/>
          <w:b/>
          <w:sz w:val="22"/>
          <w:szCs w:val="22"/>
          <w:lang w:val="ro-RO"/>
        </w:rPr>
        <w:t xml:space="preserve">Secțiunea III - </w:t>
      </w:r>
      <w:r w:rsidR="003D092E" w:rsidRPr="008469AC">
        <w:rPr>
          <w:rFonts w:ascii="Trebuchet MS" w:hAnsi="Trebuchet MS"/>
          <w:b/>
          <w:sz w:val="22"/>
          <w:szCs w:val="22"/>
          <w:lang w:val="ro-RO" w:eastAsia="ro-RO"/>
        </w:rPr>
        <w:t>Obiectivul</w:t>
      </w:r>
      <w:r w:rsidR="004A3B9F" w:rsidRPr="008469AC">
        <w:rPr>
          <w:rFonts w:ascii="Trebuchet MS" w:hAnsi="Trebuchet MS"/>
          <w:b/>
          <w:sz w:val="22"/>
          <w:szCs w:val="22"/>
          <w:lang w:val="ro-RO" w:eastAsia="ro-RO"/>
        </w:rPr>
        <w:t xml:space="preserve"> și scopul</w:t>
      </w:r>
      <w:r w:rsidR="003D092E" w:rsidRPr="008469AC">
        <w:rPr>
          <w:rFonts w:ascii="Trebuchet MS" w:hAnsi="Trebuchet MS"/>
          <w:b/>
          <w:sz w:val="22"/>
          <w:szCs w:val="22"/>
          <w:lang w:val="ro-RO" w:eastAsia="ro-RO"/>
        </w:rPr>
        <w:t xml:space="preserve"> schemei </w:t>
      </w:r>
    </w:p>
    <w:p w14:paraId="00F4EB87" w14:textId="793E3C7F" w:rsidR="00AC0F4B" w:rsidRPr="008469AC" w:rsidRDefault="0021780E" w:rsidP="00185EF3">
      <w:pPr>
        <w:spacing w:after="120"/>
        <w:jc w:val="both"/>
        <w:rPr>
          <w:rFonts w:ascii="Trebuchet MS" w:hAnsi="Trebuchet MS"/>
          <w:sz w:val="22"/>
          <w:szCs w:val="22"/>
          <w:lang w:val="ro-RO"/>
        </w:rPr>
      </w:pPr>
      <w:r w:rsidRPr="008469AC">
        <w:rPr>
          <w:rFonts w:ascii="Trebuchet MS" w:hAnsi="Trebuchet MS"/>
          <w:b/>
          <w:sz w:val="22"/>
          <w:szCs w:val="22"/>
          <w:lang w:val="ro-RO"/>
        </w:rPr>
        <w:t xml:space="preserve">Art. </w:t>
      </w:r>
      <w:r w:rsidR="00893FAF" w:rsidRPr="008469AC">
        <w:rPr>
          <w:rFonts w:ascii="Trebuchet MS" w:hAnsi="Trebuchet MS"/>
          <w:b/>
          <w:sz w:val="22"/>
          <w:szCs w:val="22"/>
          <w:lang w:val="ro-RO"/>
        </w:rPr>
        <w:t>5</w:t>
      </w:r>
      <w:r w:rsidR="00763AAC" w:rsidRPr="008469AC">
        <w:rPr>
          <w:rFonts w:ascii="Trebuchet MS" w:hAnsi="Trebuchet MS"/>
          <w:sz w:val="22"/>
          <w:szCs w:val="22"/>
          <w:lang w:val="ro-RO"/>
        </w:rPr>
        <w:t xml:space="preserve">. </w:t>
      </w:r>
      <w:r w:rsidR="004A3B9F" w:rsidRPr="008469AC">
        <w:rPr>
          <w:rFonts w:ascii="Trebuchet MS" w:hAnsi="Trebuchet MS"/>
          <w:sz w:val="22"/>
          <w:szCs w:val="22"/>
          <w:lang w:val="ro-RO"/>
        </w:rPr>
        <w:t xml:space="preserve">Obiectivul prezentei scheme constă </w:t>
      </w:r>
      <w:r w:rsidR="005F3605" w:rsidRPr="008469AC">
        <w:rPr>
          <w:rFonts w:ascii="Trebuchet MS" w:hAnsi="Trebuchet MS"/>
          <w:sz w:val="22"/>
          <w:szCs w:val="22"/>
          <w:lang w:val="ro-RO"/>
        </w:rPr>
        <w:t xml:space="preserve">în </w:t>
      </w:r>
      <w:r w:rsidR="00456FFC" w:rsidRPr="008469AC">
        <w:rPr>
          <w:rFonts w:ascii="Trebuchet MS" w:hAnsi="Trebuchet MS"/>
          <w:sz w:val="22"/>
          <w:szCs w:val="22"/>
          <w:lang w:val="ro-RO"/>
        </w:rPr>
        <w:t xml:space="preserve">acordarea de ajutoare de stat </w:t>
      </w:r>
      <w:r w:rsidR="00222101" w:rsidRPr="008469AC">
        <w:rPr>
          <w:rFonts w:ascii="Trebuchet MS" w:hAnsi="Trebuchet MS"/>
          <w:sz w:val="22"/>
          <w:szCs w:val="22"/>
          <w:lang w:val="ro-RO"/>
        </w:rPr>
        <w:t>pentru</w:t>
      </w:r>
      <w:r w:rsidR="006D03E6" w:rsidRPr="008469AC">
        <w:rPr>
          <w:rFonts w:ascii="Trebuchet MS" w:hAnsi="Trebuchet MS"/>
          <w:sz w:val="22"/>
          <w:szCs w:val="22"/>
          <w:lang w:val="ro-RO"/>
        </w:rPr>
        <w:t xml:space="preserve"> realizarea de</w:t>
      </w:r>
      <w:r w:rsidR="005F3605" w:rsidRPr="008469AC">
        <w:rPr>
          <w:rFonts w:ascii="Trebuchet MS" w:hAnsi="Trebuchet MS"/>
          <w:sz w:val="22"/>
          <w:szCs w:val="22"/>
          <w:lang w:val="ro-RO"/>
        </w:rPr>
        <w:t xml:space="preserve"> </w:t>
      </w:r>
      <w:r w:rsidR="004A3B9F" w:rsidRPr="008469AC">
        <w:rPr>
          <w:rFonts w:ascii="Trebuchet MS" w:hAnsi="Trebuchet MS"/>
          <w:sz w:val="22"/>
          <w:szCs w:val="22"/>
          <w:lang w:val="ro-RO"/>
        </w:rPr>
        <w:t xml:space="preserve">investiții în porturile maritime și </w:t>
      </w:r>
      <w:r w:rsidR="00F65B44" w:rsidRPr="008469AC">
        <w:rPr>
          <w:rFonts w:ascii="Trebuchet MS" w:hAnsi="Trebuchet MS"/>
          <w:sz w:val="22"/>
          <w:szCs w:val="22"/>
          <w:lang w:val="ro-RO"/>
        </w:rPr>
        <w:t>interioare</w:t>
      </w:r>
      <w:r w:rsidR="00204787" w:rsidRPr="008469AC">
        <w:rPr>
          <w:rFonts w:ascii="Trebuchet MS" w:hAnsi="Trebuchet MS"/>
          <w:sz w:val="22"/>
          <w:szCs w:val="22"/>
          <w:lang w:val="ro-RO"/>
        </w:rPr>
        <w:t xml:space="preserve"> </w:t>
      </w:r>
      <w:r w:rsidR="00497395" w:rsidRPr="008469AC">
        <w:rPr>
          <w:rFonts w:ascii="Trebuchet MS" w:hAnsi="Trebuchet MS"/>
          <w:sz w:val="22"/>
          <w:szCs w:val="22"/>
          <w:lang w:val="ro-RO"/>
        </w:rPr>
        <w:t>(Constanta, Galați, Giurgiu</w:t>
      </w:r>
      <w:r w:rsidR="00AB1954" w:rsidRPr="008469AC">
        <w:rPr>
          <w:rFonts w:ascii="Trebuchet MS" w:hAnsi="Trebuchet MS"/>
          <w:sz w:val="22"/>
          <w:szCs w:val="22"/>
          <w:lang w:val="ro-RO"/>
        </w:rPr>
        <w:t xml:space="preserve">, în porturile situate de-a lungul Canalului Dunăre – Marea Neagră inclusiv Poarta Alba – Midia – </w:t>
      </w:r>
      <w:r w:rsidR="005F0BA9" w:rsidRPr="008469AC">
        <w:rPr>
          <w:rFonts w:ascii="Trebuchet MS" w:hAnsi="Trebuchet MS"/>
          <w:sz w:val="22"/>
          <w:szCs w:val="22"/>
          <w:lang w:val="ro-RO"/>
        </w:rPr>
        <w:t>Năvodari</w:t>
      </w:r>
      <w:r w:rsidR="00AB1954" w:rsidRPr="008469AC">
        <w:rPr>
          <w:rFonts w:ascii="Trebuchet MS" w:hAnsi="Trebuchet MS"/>
          <w:sz w:val="22"/>
          <w:szCs w:val="22"/>
          <w:lang w:val="ro-RO"/>
        </w:rPr>
        <w:t>, de-a lungul Canalului Sulina sau în porturile „satelit” ale Portului Constanța (Midia, Mangalia)</w:t>
      </w:r>
      <w:r w:rsidR="00507DFB" w:rsidRPr="008469AC">
        <w:rPr>
          <w:rFonts w:ascii="Trebuchet MS" w:hAnsi="Trebuchet MS"/>
          <w:sz w:val="22"/>
          <w:szCs w:val="22"/>
          <w:lang w:val="ro-RO"/>
        </w:rPr>
        <w:t>,</w:t>
      </w:r>
      <w:r w:rsidR="00185EF3" w:rsidRPr="008469AC">
        <w:rPr>
          <w:rFonts w:ascii="Trebuchet MS" w:hAnsi="Trebuchet MS"/>
          <w:sz w:val="22"/>
          <w:szCs w:val="22"/>
          <w:lang w:val="ro-RO"/>
        </w:rPr>
        <w:t xml:space="preserve"> în vederea reducerii efectelor </w:t>
      </w:r>
      <w:r w:rsidR="00204787" w:rsidRPr="008469AC">
        <w:rPr>
          <w:rFonts w:ascii="Trebuchet MS" w:hAnsi="Trebuchet MS"/>
          <w:sz w:val="22"/>
          <w:szCs w:val="22"/>
          <w:lang w:val="ro-RO"/>
        </w:rPr>
        <w:t>negative</w:t>
      </w:r>
      <w:r w:rsidR="00C8077E" w:rsidRPr="008469AC">
        <w:rPr>
          <w:rFonts w:ascii="Trebuchet MS" w:hAnsi="Trebuchet MS"/>
          <w:sz w:val="22"/>
          <w:szCs w:val="22"/>
          <w:lang w:val="ro-RO"/>
        </w:rPr>
        <w:t xml:space="preserve"> imediate </w:t>
      </w:r>
      <w:r w:rsidR="00204787" w:rsidRPr="008469AC">
        <w:rPr>
          <w:rFonts w:ascii="Trebuchet MS" w:hAnsi="Trebuchet MS"/>
          <w:sz w:val="22"/>
          <w:szCs w:val="22"/>
          <w:lang w:val="ro-RO"/>
        </w:rPr>
        <w:t xml:space="preserve"> ale </w:t>
      </w:r>
      <w:r w:rsidR="00497395" w:rsidRPr="008469AC">
        <w:rPr>
          <w:rFonts w:ascii="Trebuchet MS" w:hAnsi="Trebuchet MS"/>
          <w:sz w:val="22"/>
          <w:szCs w:val="22"/>
          <w:lang w:val="ro-RO"/>
        </w:rPr>
        <w:t xml:space="preserve">crizei </w:t>
      </w:r>
      <w:r w:rsidR="009D1E36" w:rsidRPr="008469AC">
        <w:rPr>
          <w:rFonts w:ascii="Trebuchet MS" w:hAnsi="Trebuchet MS"/>
          <w:sz w:val="22"/>
          <w:szCs w:val="22"/>
          <w:lang w:val="ro-RO"/>
        </w:rPr>
        <w:t xml:space="preserve">geopolitice provocate de agresiunea Rusiei </w:t>
      </w:r>
      <w:r w:rsidR="0071543A" w:rsidRPr="008469AC">
        <w:rPr>
          <w:rFonts w:ascii="Trebuchet MS" w:hAnsi="Trebuchet MS"/>
          <w:sz w:val="22"/>
          <w:szCs w:val="22"/>
          <w:lang w:val="ro-RO"/>
        </w:rPr>
        <w:t>împotriva</w:t>
      </w:r>
      <w:r w:rsidR="009D1E36" w:rsidRPr="008469AC">
        <w:rPr>
          <w:rFonts w:ascii="Trebuchet MS" w:hAnsi="Trebuchet MS"/>
          <w:sz w:val="22"/>
          <w:szCs w:val="22"/>
          <w:lang w:val="ro-RO"/>
        </w:rPr>
        <w:t xml:space="preserve"> Ucraine</w:t>
      </w:r>
      <w:r w:rsidR="00795DEF" w:rsidRPr="008469AC">
        <w:rPr>
          <w:rFonts w:ascii="Trebuchet MS" w:hAnsi="Trebuchet MS"/>
          <w:sz w:val="22"/>
          <w:szCs w:val="22"/>
          <w:lang w:val="ro-RO"/>
        </w:rPr>
        <w:t>i</w:t>
      </w:r>
      <w:r w:rsidR="0071543A" w:rsidRPr="008469AC">
        <w:rPr>
          <w:rStyle w:val="FootnoteReference"/>
          <w:rFonts w:ascii="Trebuchet MS" w:hAnsi="Trebuchet MS"/>
          <w:sz w:val="22"/>
          <w:szCs w:val="22"/>
          <w:lang w:val="ro-RO"/>
        </w:rPr>
        <w:footnoteReference w:id="1"/>
      </w:r>
      <w:r w:rsidR="005A335A" w:rsidRPr="008469AC">
        <w:rPr>
          <w:rFonts w:ascii="Trebuchet MS" w:hAnsi="Trebuchet MS"/>
          <w:sz w:val="22"/>
          <w:szCs w:val="22"/>
          <w:lang w:val="ro-RO"/>
        </w:rPr>
        <w:t>.</w:t>
      </w:r>
    </w:p>
    <w:p w14:paraId="4EFC4EA4" w14:textId="77777777" w:rsidR="004A3B9F" w:rsidRPr="008469AC" w:rsidRDefault="004A3B9F" w:rsidP="00185EF3">
      <w:pPr>
        <w:spacing w:after="120"/>
        <w:jc w:val="both"/>
        <w:rPr>
          <w:rFonts w:ascii="Trebuchet MS" w:hAnsi="Trebuchet MS"/>
          <w:sz w:val="22"/>
          <w:szCs w:val="22"/>
          <w:lang w:val="ro-RO" w:eastAsia="ro-RO"/>
        </w:rPr>
      </w:pPr>
      <w:r w:rsidRPr="008469AC">
        <w:rPr>
          <w:rFonts w:ascii="Trebuchet MS" w:hAnsi="Trebuchet MS"/>
          <w:b/>
          <w:sz w:val="22"/>
          <w:szCs w:val="22"/>
          <w:lang w:val="ro-RO" w:eastAsia="ro-RO"/>
        </w:rPr>
        <w:t xml:space="preserve">Art. </w:t>
      </w:r>
      <w:r w:rsidR="00185EF3" w:rsidRPr="008469AC">
        <w:rPr>
          <w:rFonts w:ascii="Trebuchet MS" w:hAnsi="Trebuchet MS"/>
          <w:b/>
          <w:sz w:val="22"/>
          <w:szCs w:val="22"/>
          <w:lang w:val="ro-RO" w:eastAsia="ro-RO"/>
        </w:rPr>
        <w:t>6.</w:t>
      </w:r>
      <w:r w:rsidR="00185EF3" w:rsidRPr="008469AC">
        <w:rPr>
          <w:rFonts w:ascii="Trebuchet MS" w:hAnsi="Trebuchet MS"/>
          <w:sz w:val="22"/>
          <w:szCs w:val="22"/>
          <w:lang w:val="ro-RO" w:eastAsia="ro-RO"/>
        </w:rPr>
        <w:t xml:space="preserve"> </w:t>
      </w:r>
      <w:r w:rsidR="00EE4B6F" w:rsidRPr="008469AC">
        <w:rPr>
          <w:rFonts w:ascii="Trebuchet MS" w:hAnsi="Trebuchet MS"/>
          <w:sz w:val="22"/>
          <w:szCs w:val="22"/>
          <w:lang w:val="ro-RO" w:eastAsia="ro-RO"/>
        </w:rPr>
        <w:t xml:space="preserve"> </w:t>
      </w:r>
      <w:r w:rsidR="001601AF" w:rsidRPr="008469AC">
        <w:rPr>
          <w:rFonts w:ascii="Trebuchet MS" w:hAnsi="Trebuchet MS"/>
          <w:sz w:val="22"/>
          <w:szCs w:val="22"/>
          <w:lang w:val="ro-RO" w:eastAsia="ro-RO"/>
        </w:rPr>
        <w:t>(1)</w:t>
      </w:r>
      <w:r w:rsidRPr="008469AC">
        <w:rPr>
          <w:rFonts w:ascii="Trebuchet MS" w:hAnsi="Trebuchet MS"/>
          <w:sz w:val="22"/>
          <w:szCs w:val="22"/>
          <w:lang w:val="ro-RO" w:eastAsia="ro-RO"/>
        </w:rPr>
        <w:t xml:space="preserve"> Această schemă are ca scop</w:t>
      </w:r>
      <w:r w:rsidR="001601AF" w:rsidRPr="008469AC">
        <w:rPr>
          <w:rFonts w:ascii="Trebuchet MS" w:hAnsi="Trebuchet MS"/>
          <w:sz w:val="22"/>
          <w:szCs w:val="22"/>
          <w:lang w:val="ro-RO" w:eastAsia="ro-RO"/>
        </w:rPr>
        <w:t>:</w:t>
      </w:r>
    </w:p>
    <w:p w14:paraId="4061D70D" w14:textId="77777777" w:rsidR="00185EF3" w:rsidRPr="008469AC" w:rsidRDefault="00185EF3">
      <w:pPr>
        <w:numPr>
          <w:ilvl w:val="0"/>
          <w:numId w:val="2"/>
        </w:numPr>
        <w:tabs>
          <w:tab w:val="left" w:pos="284"/>
        </w:tabs>
        <w:spacing w:after="120"/>
        <w:ind w:left="0" w:firstLine="0"/>
        <w:jc w:val="both"/>
        <w:rPr>
          <w:rFonts w:ascii="Trebuchet MS" w:hAnsi="Trebuchet MS"/>
          <w:sz w:val="22"/>
          <w:szCs w:val="22"/>
          <w:lang w:val="ro-RO"/>
        </w:rPr>
      </w:pPr>
      <w:r w:rsidRPr="008469AC">
        <w:rPr>
          <w:rFonts w:ascii="Trebuchet MS" w:hAnsi="Trebuchet MS"/>
          <w:sz w:val="22"/>
          <w:szCs w:val="22"/>
          <w:lang w:val="ro-RO"/>
        </w:rPr>
        <w:t>stabili</w:t>
      </w:r>
      <w:r w:rsidR="00204787" w:rsidRPr="008469AC">
        <w:rPr>
          <w:rFonts w:ascii="Trebuchet MS" w:hAnsi="Trebuchet MS"/>
          <w:sz w:val="22"/>
          <w:szCs w:val="22"/>
          <w:lang w:val="ro-RO"/>
        </w:rPr>
        <w:t>rea/operaționalizarea de urgență a</w:t>
      </w:r>
      <w:r w:rsidRPr="008469AC">
        <w:rPr>
          <w:rFonts w:ascii="Trebuchet MS" w:hAnsi="Trebuchet MS"/>
          <w:sz w:val="22"/>
          <w:szCs w:val="22"/>
          <w:lang w:val="ro-RO"/>
        </w:rPr>
        <w:t xml:space="preserve"> rute</w:t>
      </w:r>
      <w:r w:rsidR="00204787" w:rsidRPr="008469AC">
        <w:rPr>
          <w:rFonts w:ascii="Trebuchet MS" w:hAnsi="Trebuchet MS"/>
          <w:sz w:val="22"/>
          <w:szCs w:val="22"/>
          <w:lang w:val="ro-RO"/>
        </w:rPr>
        <w:t>i</w:t>
      </w:r>
      <w:r w:rsidRPr="008469AC">
        <w:rPr>
          <w:rFonts w:ascii="Trebuchet MS" w:hAnsi="Trebuchet MS"/>
          <w:sz w:val="22"/>
          <w:szCs w:val="22"/>
          <w:lang w:val="ro-RO"/>
        </w:rPr>
        <w:t xml:space="preserve"> logistice alternative care să utilizeze toate modurile de transport și să conecteze UE cu Ucraina</w:t>
      </w:r>
      <w:r w:rsidR="00204787" w:rsidRPr="008469AC">
        <w:rPr>
          <w:rFonts w:ascii="Trebuchet MS" w:hAnsi="Trebuchet MS"/>
          <w:sz w:val="22"/>
          <w:szCs w:val="22"/>
          <w:lang w:val="ro-RO"/>
        </w:rPr>
        <w:t>;</w:t>
      </w:r>
    </w:p>
    <w:p w14:paraId="0483DB21" w14:textId="77777777" w:rsidR="00185EF3" w:rsidRPr="008469AC" w:rsidRDefault="00185EF3">
      <w:pPr>
        <w:numPr>
          <w:ilvl w:val="0"/>
          <w:numId w:val="2"/>
        </w:numPr>
        <w:tabs>
          <w:tab w:val="left" w:pos="284"/>
        </w:tabs>
        <w:spacing w:after="120"/>
        <w:ind w:left="0" w:firstLine="0"/>
        <w:jc w:val="both"/>
        <w:rPr>
          <w:rFonts w:ascii="Trebuchet MS" w:hAnsi="Trebuchet MS"/>
          <w:sz w:val="22"/>
          <w:szCs w:val="22"/>
          <w:lang w:val="ro-RO"/>
        </w:rPr>
      </w:pPr>
      <w:r w:rsidRPr="008469AC">
        <w:rPr>
          <w:rFonts w:ascii="Trebuchet MS" w:hAnsi="Trebuchet MS"/>
          <w:sz w:val="22"/>
          <w:szCs w:val="22"/>
          <w:lang w:val="ro-RO"/>
        </w:rPr>
        <w:t>extinderea și dezvoltarea serviciilor de transport de mărfuri corespunzătoare de-a lungul rutelor logistice respective care leagă Ucraina de porturile maritime din UE, unde mărfurile ar putea fi expediate mai depa</w:t>
      </w:r>
      <w:r w:rsidR="00B93703" w:rsidRPr="008469AC">
        <w:rPr>
          <w:rFonts w:ascii="Trebuchet MS" w:hAnsi="Trebuchet MS"/>
          <w:sz w:val="22"/>
          <w:szCs w:val="22"/>
          <w:lang w:val="ro-RO"/>
        </w:rPr>
        <w:t>rte sau ar putea fi, de asemenea</w:t>
      </w:r>
      <w:r w:rsidR="00204787" w:rsidRPr="008469AC">
        <w:rPr>
          <w:rFonts w:ascii="Trebuchet MS" w:hAnsi="Trebuchet MS"/>
          <w:sz w:val="22"/>
          <w:szCs w:val="22"/>
          <w:lang w:val="ro-RO"/>
        </w:rPr>
        <w:t>,</w:t>
      </w:r>
      <w:r w:rsidRPr="008469AC">
        <w:rPr>
          <w:rFonts w:ascii="Trebuchet MS" w:hAnsi="Trebuchet MS"/>
          <w:sz w:val="22"/>
          <w:szCs w:val="22"/>
          <w:lang w:val="ro-RO"/>
        </w:rPr>
        <w:t xml:space="preserve"> depozitate</w:t>
      </w:r>
      <w:r w:rsidR="00204787" w:rsidRPr="008469AC">
        <w:rPr>
          <w:rFonts w:ascii="Trebuchet MS" w:hAnsi="Trebuchet MS"/>
          <w:sz w:val="22"/>
          <w:szCs w:val="22"/>
          <w:lang w:val="ro-RO"/>
        </w:rPr>
        <w:t>;</w:t>
      </w:r>
    </w:p>
    <w:p w14:paraId="517A2674" w14:textId="77777777" w:rsidR="00185EF3" w:rsidRPr="008469AC" w:rsidRDefault="00204787">
      <w:pPr>
        <w:numPr>
          <w:ilvl w:val="0"/>
          <w:numId w:val="2"/>
        </w:numPr>
        <w:tabs>
          <w:tab w:val="left" w:pos="284"/>
        </w:tabs>
        <w:spacing w:after="120"/>
        <w:ind w:left="0" w:firstLine="0"/>
        <w:jc w:val="both"/>
        <w:rPr>
          <w:rFonts w:ascii="Trebuchet MS" w:hAnsi="Trebuchet MS"/>
          <w:sz w:val="22"/>
          <w:szCs w:val="22"/>
          <w:lang w:val="ro-RO"/>
        </w:rPr>
      </w:pPr>
      <w:r w:rsidRPr="008469AC">
        <w:rPr>
          <w:rFonts w:ascii="Trebuchet MS" w:hAnsi="Trebuchet MS"/>
          <w:sz w:val="22"/>
          <w:szCs w:val="22"/>
          <w:lang w:val="ro-RO"/>
        </w:rPr>
        <w:t>facilitarea</w:t>
      </w:r>
      <w:r w:rsidR="00EE590F" w:rsidRPr="008469AC">
        <w:rPr>
          <w:rFonts w:ascii="Trebuchet MS" w:hAnsi="Trebuchet MS"/>
          <w:sz w:val="22"/>
          <w:szCs w:val="22"/>
          <w:lang w:val="ro-RO"/>
        </w:rPr>
        <w:t>,</w:t>
      </w:r>
      <w:r w:rsidR="00185EF3" w:rsidRPr="008469AC">
        <w:rPr>
          <w:rFonts w:ascii="Trebuchet MS" w:hAnsi="Trebuchet MS"/>
          <w:sz w:val="22"/>
          <w:szCs w:val="22"/>
          <w:lang w:val="ro-RO"/>
        </w:rPr>
        <w:t xml:space="preserve"> în special</w:t>
      </w:r>
      <w:r w:rsidR="00EE590F" w:rsidRPr="008469AC">
        <w:rPr>
          <w:rFonts w:ascii="Trebuchet MS" w:hAnsi="Trebuchet MS"/>
          <w:sz w:val="22"/>
          <w:szCs w:val="22"/>
          <w:lang w:val="ro-RO"/>
        </w:rPr>
        <w:t>,</w:t>
      </w:r>
      <w:r w:rsidR="00185EF3" w:rsidRPr="008469AC">
        <w:rPr>
          <w:rFonts w:ascii="Trebuchet MS" w:hAnsi="Trebuchet MS"/>
          <w:sz w:val="22"/>
          <w:szCs w:val="22"/>
          <w:lang w:val="ro-RO"/>
        </w:rPr>
        <w:t xml:space="preserve"> expedierea produselor agricole din Ucraina dar și comerțul bilateral cu mărfuri și accesul Ucrainei la piețele internaționale și la lanțurile de aprovizionare globale, asigurându-se faptul că pe piața mondială ajung cerealele atât de necesare</w:t>
      </w:r>
      <w:r w:rsidR="00463020" w:rsidRPr="008469AC">
        <w:rPr>
          <w:rFonts w:ascii="Trebuchet MS" w:hAnsi="Trebuchet MS"/>
          <w:sz w:val="22"/>
          <w:szCs w:val="22"/>
          <w:lang w:val="ro-RO"/>
        </w:rPr>
        <w:t>;</w:t>
      </w:r>
    </w:p>
    <w:p w14:paraId="56220316" w14:textId="77777777" w:rsidR="00185EF3" w:rsidRPr="008469AC" w:rsidRDefault="00185EF3">
      <w:pPr>
        <w:numPr>
          <w:ilvl w:val="0"/>
          <w:numId w:val="2"/>
        </w:numPr>
        <w:tabs>
          <w:tab w:val="left" w:pos="284"/>
        </w:tabs>
        <w:spacing w:after="120"/>
        <w:ind w:left="0" w:firstLine="0"/>
        <w:jc w:val="both"/>
        <w:rPr>
          <w:rFonts w:ascii="Trebuchet MS" w:hAnsi="Trebuchet MS"/>
          <w:sz w:val="22"/>
          <w:szCs w:val="22"/>
          <w:lang w:val="ro-RO"/>
        </w:rPr>
      </w:pPr>
      <w:r w:rsidRPr="008469AC">
        <w:rPr>
          <w:rFonts w:ascii="Trebuchet MS" w:hAnsi="Trebuchet MS"/>
          <w:sz w:val="22"/>
          <w:szCs w:val="22"/>
          <w:lang w:val="ro-RO"/>
        </w:rPr>
        <w:t>deblocarea potențialul logistic existent, în timp ce acțiunile suplimentare pe termen mediu și lung ar trebui să servească drept factori ce favorizează schimburile comerciale postbelice ale Ucrainei și să sprijine reconstrucția țării</w:t>
      </w:r>
      <w:r w:rsidR="00463020" w:rsidRPr="008469AC">
        <w:rPr>
          <w:rFonts w:ascii="Trebuchet MS" w:hAnsi="Trebuchet MS"/>
          <w:sz w:val="22"/>
          <w:szCs w:val="22"/>
          <w:lang w:val="ro-RO"/>
        </w:rPr>
        <w:t>;</w:t>
      </w:r>
    </w:p>
    <w:p w14:paraId="71DD3FC0" w14:textId="77777777" w:rsidR="00D40C0C" w:rsidRPr="008469AC" w:rsidRDefault="00204787">
      <w:pPr>
        <w:numPr>
          <w:ilvl w:val="0"/>
          <w:numId w:val="2"/>
        </w:numPr>
        <w:tabs>
          <w:tab w:val="left" w:pos="284"/>
        </w:tabs>
        <w:spacing w:after="120"/>
        <w:ind w:left="0" w:firstLine="0"/>
        <w:jc w:val="both"/>
        <w:rPr>
          <w:rFonts w:ascii="Trebuchet MS" w:hAnsi="Trebuchet MS"/>
          <w:sz w:val="22"/>
          <w:szCs w:val="22"/>
          <w:lang w:val="ro-RO"/>
        </w:rPr>
      </w:pPr>
      <w:r w:rsidRPr="008469AC">
        <w:rPr>
          <w:rFonts w:ascii="Trebuchet MS" w:hAnsi="Trebuchet MS"/>
          <w:sz w:val="22"/>
          <w:szCs w:val="22"/>
          <w:lang w:val="ro-RO"/>
        </w:rPr>
        <w:t xml:space="preserve">reducerea </w:t>
      </w:r>
      <w:r w:rsidR="00D40C0C" w:rsidRPr="008469AC">
        <w:rPr>
          <w:rFonts w:ascii="Trebuchet MS" w:hAnsi="Trebuchet MS"/>
          <w:sz w:val="22"/>
          <w:szCs w:val="22"/>
          <w:lang w:val="ro-RO"/>
        </w:rPr>
        <w:t>blocadei navale temporar</w:t>
      </w:r>
      <w:r w:rsidR="00FD6F7E" w:rsidRPr="008469AC">
        <w:rPr>
          <w:rFonts w:ascii="Trebuchet MS" w:hAnsi="Trebuchet MS"/>
          <w:sz w:val="22"/>
          <w:szCs w:val="22"/>
          <w:lang w:val="ro-RO"/>
        </w:rPr>
        <w:t>e</w:t>
      </w:r>
      <w:r w:rsidR="00D40C0C" w:rsidRPr="008469AC">
        <w:rPr>
          <w:rFonts w:ascii="Trebuchet MS" w:hAnsi="Trebuchet MS"/>
          <w:sz w:val="22"/>
          <w:szCs w:val="22"/>
          <w:lang w:val="ro-RO"/>
        </w:rPr>
        <w:t xml:space="preserve"> din nordul Mării Negre</w:t>
      </w:r>
      <w:r w:rsidR="00463020" w:rsidRPr="008469AC">
        <w:rPr>
          <w:rFonts w:ascii="Trebuchet MS" w:hAnsi="Trebuchet MS"/>
          <w:sz w:val="22"/>
          <w:szCs w:val="22"/>
          <w:lang w:val="ro-RO"/>
        </w:rPr>
        <w:t>;</w:t>
      </w:r>
    </w:p>
    <w:p w14:paraId="4FE3A402" w14:textId="77777777" w:rsidR="00D40C0C" w:rsidRPr="008469AC" w:rsidRDefault="00204787">
      <w:pPr>
        <w:numPr>
          <w:ilvl w:val="0"/>
          <w:numId w:val="2"/>
        </w:numPr>
        <w:tabs>
          <w:tab w:val="left" w:pos="284"/>
        </w:tabs>
        <w:spacing w:after="120"/>
        <w:ind w:left="0" w:firstLine="0"/>
        <w:jc w:val="both"/>
        <w:rPr>
          <w:rFonts w:ascii="Trebuchet MS" w:hAnsi="Trebuchet MS"/>
          <w:sz w:val="22"/>
          <w:szCs w:val="22"/>
          <w:lang w:val="ro-RO"/>
        </w:rPr>
      </w:pPr>
      <w:r w:rsidRPr="008469AC">
        <w:rPr>
          <w:rFonts w:ascii="Trebuchet MS" w:hAnsi="Trebuchet MS"/>
          <w:sz w:val="22"/>
          <w:szCs w:val="22"/>
          <w:lang w:val="ro-RO"/>
        </w:rPr>
        <w:t xml:space="preserve">facilitarea </w:t>
      </w:r>
      <w:r w:rsidR="00D40C0C" w:rsidRPr="008469AC">
        <w:rPr>
          <w:rFonts w:ascii="Trebuchet MS" w:hAnsi="Trebuchet MS"/>
          <w:sz w:val="22"/>
          <w:szCs w:val="22"/>
          <w:lang w:val="ro-RO"/>
        </w:rPr>
        <w:t>Instituirii culoarelor de solidaritate UE-Ucraina</w:t>
      </w:r>
      <w:r w:rsidR="00FD6F7E" w:rsidRPr="008469AC">
        <w:rPr>
          <w:rFonts w:ascii="Trebuchet MS" w:hAnsi="Trebuchet MS"/>
          <w:sz w:val="22"/>
          <w:szCs w:val="22"/>
          <w:lang w:val="ro-RO"/>
        </w:rPr>
        <w:t xml:space="preserve"> în vederea menținerii</w:t>
      </w:r>
      <w:r w:rsidR="00D40C0C" w:rsidRPr="008469AC">
        <w:rPr>
          <w:rFonts w:ascii="Trebuchet MS" w:hAnsi="Trebuchet MS"/>
          <w:sz w:val="22"/>
          <w:szCs w:val="22"/>
          <w:lang w:val="ro-RO"/>
        </w:rPr>
        <w:t xml:space="preserve"> exporturile ucrainene,</w:t>
      </w:r>
      <w:r w:rsidR="00FD6F7E" w:rsidRPr="008469AC">
        <w:rPr>
          <w:rFonts w:ascii="Trebuchet MS" w:hAnsi="Trebuchet MS"/>
          <w:sz w:val="22"/>
          <w:szCs w:val="22"/>
          <w:lang w:val="ro-RO"/>
        </w:rPr>
        <w:t xml:space="preserve"> </w:t>
      </w:r>
      <w:r w:rsidR="00D40C0C" w:rsidRPr="008469AC">
        <w:rPr>
          <w:rFonts w:ascii="Trebuchet MS" w:hAnsi="Trebuchet MS"/>
          <w:sz w:val="22"/>
          <w:szCs w:val="22"/>
          <w:lang w:val="ro-RO"/>
        </w:rPr>
        <w:t xml:space="preserve"> în acoperirea nevoilor Ucrainei în ceea ce privește importul de bunuri esențiale</w:t>
      </w:r>
      <w:r w:rsidR="00463020" w:rsidRPr="008469AC">
        <w:rPr>
          <w:rFonts w:ascii="Trebuchet MS" w:hAnsi="Trebuchet MS"/>
          <w:sz w:val="22"/>
          <w:szCs w:val="22"/>
          <w:lang w:val="ro-RO"/>
        </w:rPr>
        <w:t>;</w:t>
      </w:r>
    </w:p>
    <w:p w14:paraId="0303C536" w14:textId="77777777" w:rsidR="0013631F" w:rsidRPr="008469AC" w:rsidRDefault="00485FD7" w:rsidP="00CB4FD9">
      <w:pPr>
        <w:tabs>
          <w:tab w:val="left" w:pos="284"/>
        </w:tabs>
        <w:spacing w:after="120"/>
        <w:jc w:val="both"/>
        <w:rPr>
          <w:rFonts w:ascii="Trebuchet MS" w:hAnsi="Trebuchet MS"/>
          <w:sz w:val="22"/>
          <w:szCs w:val="22"/>
          <w:lang w:val="ro-RO" w:eastAsia="ro-RO"/>
        </w:rPr>
      </w:pPr>
      <w:r w:rsidRPr="008469AC">
        <w:rPr>
          <w:rFonts w:ascii="Trebuchet MS" w:hAnsi="Trebuchet MS"/>
          <w:sz w:val="22"/>
          <w:szCs w:val="22"/>
          <w:lang w:val="ro-RO"/>
        </w:rPr>
        <w:t>g)</w:t>
      </w:r>
      <w:r w:rsidR="00610BD5" w:rsidRPr="008469AC">
        <w:rPr>
          <w:rFonts w:ascii="Trebuchet MS" w:hAnsi="Trebuchet MS"/>
          <w:sz w:val="22"/>
          <w:szCs w:val="22"/>
          <w:lang w:val="ro-RO"/>
        </w:rPr>
        <w:t xml:space="preserve"> </w:t>
      </w:r>
      <w:r w:rsidR="00204787" w:rsidRPr="008469AC">
        <w:rPr>
          <w:rFonts w:ascii="Trebuchet MS" w:hAnsi="Trebuchet MS"/>
          <w:sz w:val="22"/>
          <w:szCs w:val="22"/>
          <w:lang w:val="ro-RO"/>
        </w:rPr>
        <w:t xml:space="preserve">modernizarea </w:t>
      </w:r>
      <w:r w:rsidR="00BE5E2F" w:rsidRPr="008469AC">
        <w:rPr>
          <w:rFonts w:ascii="Trebuchet MS" w:hAnsi="Trebuchet MS"/>
          <w:sz w:val="22"/>
          <w:szCs w:val="22"/>
          <w:lang w:val="ro-RO"/>
        </w:rPr>
        <w:t xml:space="preserve">/ dezvoltarea </w:t>
      </w:r>
      <w:r w:rsidR="006A5506" w:rsidRPr="008469AC">
        <w:rPr>
          <w:rFonts w:ascii="Trebuchet MS" w:hAnsi="Trebuchet MS"/>
          <w:sz w:val="22"/>
          <w:szCs w:val="22"/>
          <w:lang w:val="ro-RO"/>
        </w:rPr>
        <w:t xml:space="preserve">suprastructura portuară </w:t>
      </w:r>
      <w:r w:rsidR="00BE5E2F" w:rsidRPr="008469AC">
        <w:rPr>
          <w:rFonts w:ascii="Trebuchet MS" w:hAnsi="Trebuchet MS"/>
          <w:sz w:val="22"/>
          <w:szCs w:val="22"/>
          <w:lang w:val="ro-RO"/>
        </w:rPr>
        <w:t xml:space="preserve"> de </w:t>
      </w:r>
      <w:r w:rsidR="00D40C0C" w:rsidRPr="008469AC">
        <w:rPr>
          <w:rFonts w:ascii="Trebuchet MS" w:hAnsi="Trebuchet MS"/>
          <w:sz w:val="22"/>
          <w:szCs w:val="22"/>
          <w:lang w:val="ro-RO"/>
        </w:rPr>
        <w:t xml:space="preserve">încărcare/ descărcare  și procesare a mărfurilor </w:t>
      </w:r>
      <w:r w:rsidR="00BE5E2F" w:rsidRPr="008469AC">
        <w:rPr>
          <w:rFonts w:ascii="Trebuchet MS" w:hAnsi="Trebuchet MS"/>
          <w:sz w:val="22"/>
          <w:szCs w:val="22"/>
          <w:lang w:val="ro-RO"/>
        </w:rPr>
        <w:t>în porturile</w:t>
      </w:r>
      <w:r w:rsidR="002F1F63" w:rsidRPr="008469AC">
        <w:rPr>
          <w:rFonts w:ascii="Trebuchet MS" w:hAnsi="Trebuchet MS"/>
          <w:sz w:val="22"/>
          <w:szCs w:val="22"/>
          <w:lang w:val="ro-RO"/>
        </w:rPr>
        <w:t xml:space="preserve"> românești</w:t>
      </w:r>
      <w:r w:rsidR="00BE5E2F" w:rsidRPr="008469AC">
        <w:rPr>
          <w:rFonts w:ascii="Trebuchet MS" w:hAnsi="Trebuchet MS"/>
          <w:sz w:val="22"/>
          <w:szCs w:val="22"/>
          <w:lang w:val="ro-RO"/>
        </w:rPr>
        <w:t xml:space="preserve"> maritime și </w:t>
      </w:r>
      <w:r w:rsidR="002F1F63" w:rsidRPr="008469AC">
        <w:rPr>
          <w:rFonts w:ascii="Trebuchet MS" w:hAnsi="Trebuchet MS"/>
          <w:sz w:val="22"/>
          <w:szCs w:val="22"/>
          <w:lang w:val="ro-RO"/>
        </w:rPr>
        <w:t>inte</w:t>
      </w:r>
      <w:r w:rsidR="00D40C0C" w:rsidRPr="008469AC">
        <w:rPr>
          <w:rFonts w:ascii="Trebuchet MS" w:hAnsi="Trebuchet MS"/>
          <w:sz w:val="22"/>
          <w:szCs w:val="22"/>
          <w:lang w:val="ro-RO"/>
        </w:rPr>
        <w:t>rioare, aflate la granița estică a</w:t>
      </w:r>
      <w:r w:rsidR="0024198E" w:rsidRPr="008469AC">
        <w:rPr>
          <w:rFonts w:ascii="Trebuchet MS" w:hAnsi="Trebuchet MS"/>
          <w:sz w:val="22"/>
          <w:szCs w:val="22"/>
          <w:lang w:val="ro-RO"/>
        </w:rPr>
        <w:t xml:space="preserve"> </w:t>
      </w:r>
      <w:r w:rsidR="00204787" w:rsidRPr="008469AC">
        <w:rPr>
          <w:rFonts w:ascii="Trebuchet MS" w:hAnsi="Trebuchet MS"/>
          <w:sz w:val="22"/>
          <w:szCs w:val="22"/>
          <w:lang w:val="ro-RO"/>
        </w:rPr>
        <w:t>UE</w:t>
      </w:r>
      <w:r w:rsidR="00D40C0C" w:rsidRPr="008469AC">
        <w:rPr>
          <w:rFonts w:ascii="Trebuchet MS" w:hAnsi="Trebuchet MS"/>
          <w:sz w:val="22"/>
          <w:szCs w:val="22"/>
          <w:lang w:val="ro-RO"/>
        </w:rPr>
        <w:t xml:space="preserve">, afectate de </w:t>
      </w:r>
      <w:r w:rsidR="004E31B2" w:rsidRPr="008469AC">
        <w:rPr>
          <w:rFonts w:ascii="Trebuchet MS" w:hAnsi="Trebuchet MS"/>
          <w:sz w:val="22"/>
          <w:szCs w:val="22"/>
          <w:lang w:val="ro-RO"/>
        </w:rPr>
        <w:t>fluxurile de marfă ale Ucrainei</w:t>
      </w:r>
      <w:r w:rsidR="00D82BBB" w:rsidRPr="008469AC">
        <w:rPr>
          <w:rFonts w:ascii="Trebuchet MS" w:hAnsi="Trebuchet MS"/>
          <w:sz w:val="22"/>
          <w:szCs w:val="22"/>
          <w:lang w:val="ro-RO" w:eastAsia="ro-RO"/>
        </w:rPr>
        <w:t>.</w:t>
      </w:r>
    </w:p>
    <w:p w14:paraId="6B17B2EC" w14:textId="24A25781" w:rsidR="00D82BBB" w:rsidRPr="008469AC" w:rsidRDefault="00212B1E" w:rsidP="00CB4FD9">
      <w:pPr>
        <w:tabs>
          <w:tab w:val="left" w:pos="284"/>
        </w:tabs>
        <w:spacing w:after="120"/>
        <w:jc w:val="both"/>
        <w:rPr>
          <w:rFonts w:ascii="Trebuchet MS" w:hAnsi="Trebuchet MS"/>
          <w:sz w:val="22"/>
          <w:szCs w:val="22"/>
          <w:lang w:val="ro-RO" w:eastAsia="ro-RO"/>
        </w:rPr>
      </w:pPr>
      <w:r w:rsidRPr="008469AC">
        <w:rPr>
          <w:rFonts w:ascii="Trebuchet MS" w:hAnsi="Trebuchet MS"/>
          <w:sz w:val="22"/>
          <w:szCs w:val="22"/>
          <w:lang w:val="ro-RO" w:eastAsia="ro-RO"/>
        </w:rPr>
        <w:t>(2) I</w:t>
      </w:r>
      <w:r w:rsidR="003D092E" w:rsidRPr="008469AC">
        <w:rPr>
          <w:rFonts w:ascii="Trebuchet MS" w:hAnsi="Trebuchet MS"/>
          <w:sz w:val="22"/>
          <w:szCs w:val="22"/>
          <w:lang w:val="ro-RO" w:eastAsia="ro-RO"/>
        </w:rPr>
        <w:t>mplementarea prezentei scheme va co</w:t>
      </w:r>
      <w:r w:rsidRPr="008469AC">
        <w:rPr>
          <w:rFonts w:ascii="Trebuchet MS" w:hAnsi="Trebuchet MS"/>
          <w:sz w:val="22"/>
          <w:szCs w:val="22"/>
          <w:lang w:val="ro-RO" w:eastAsia="ro-RO"/>
        </w:rPr>
        <w:t xml:space="preserve">ntribui la </w:t>
      </w:r>
      <w:r w:rsidR="00EE590F" w:rsidRPr="008469AC">
        <w:rPr>
          <w:rFonts w:ascii="Trebuchet MS" w:hAnsi="Trebuchet MS"/>
          <w:sz w:val="22"/>
          <w:szCs w:val="22"/>
          <w:lang w:val="ro-RO" w:eastAsia="ro-RO"/>
        </w:rPr>
        <w:t>fluidizare</w:t>
      </w:r>
      <w:r w:rsidR="00677D1F" w:rsidRPr="008469AC">
        <w:rPr>
          <w:rFonts w:ascii="Trebuchet MS" w:hAnsi="Trebuchet MS"/>
          <w:sz w:val="22"/>
          <w:szCs w:val="22"/>
          <w:lang w:val="ro-RO" w:eastAsia="ro-RO"/>
        </w:rPr>
        <w:t>a, creșterea capacității de operare în porturile maritime și fluviale în care se operează mărfuri din și spre Ucraina aflate pe teritoriul României și va contribui la eforturile UE de a sprijini economia și redresarea economică a Ucrainei, precum și la stabilizarea piețelor alimentare globale și la îmbunătățirea securității alimentare la nivel mondial.</w:t>
      </w:r>
    </w:p>
    <w:p w14:paraId="0737EB8B" w14:textId="77777777" w:rsidR="00CB4FD9" w:rsidRPr="008469AC" w:rsidRDefault="00CB4FD9" w:rsidP="00CB4FD9">
      <w:pPr>
        <w:tabs>
          <w:tab w:val="left" w:pos="284"/>
        </w:tabs>
        <w:spacing w:after="120"/>
        <w:jc w:val="both"/>
        <w:rPr>
          <w:rFonts w:ascii="Trebuchet MS" w:hAnsi="Trebuchet MS"/>
          <w:sz w:val="22"/>
          <w:szCs w:val="22"/>
          <w:lang w:val="ro-RO" w:eastAsia="ro-RO"/>
        </w:rPr>
      </w:pPr>
    </w:p>
    <w:p w14:paraId="0753E4E1" w14:textId="77777777" w:rsidR="003D092E" w:rsidRPr="008469AC" w:rsidRDefault="00D82BBB" w:rsidP="00673668">
      <w:pPr>
        <w:widowControl w:val="0"/>
        <w:tabs>
          <w:tab w:val="left" w:pos="0"/>
          <w:tab w:val="left" w:pos="540"/>
        </w:tabs>
        <w:spacing w:after="120"/>
        <w:jc w:val="both"/>
        <w:rPr>
          <w:rFonts w:ascii="Trebuchet MS" w:hAnsi="Trebuchet MS"/>
          <w:b/>
          <w:sz w:val="22"/>
          <w:szCs w:val="22"/>
          <w:lang w:val="ro-RO" w:eastAsia="ro-RO"/>
        </w:rPr>
      </w:pPr>
      <w:r w:rsidRPr="008469AC">
        <w:rPr>
          <w:rFonts w:ascii="Trebuchet MS" w:hAnsi="Trebuchet MS"/>
          <w:sz w:val="22"/>
          <w:szCs w:val="22"/>
          <w:lang w:val="ro-RO" w:eastAsia="ro-RO"/>
        </w:rPr>
        <w:tab/>
      </w:r>
      <w:r w:rsidR="00F53E38" w:rsidRPr="008469AC">
        <w:rPr>
          <w:rFonts w:ascii="Trebuchet MS" w:hAnsi="Trebuchet MS"/>
          <w:b/>
          <w:sz w:val="22"/>
          <w:szCs w:val="22"/>
          <w:lang w:val="ro-RO"/>
        </w:rPr>
        <w:t xml:space="preserve">Secțiunea IV - </w:t>
      </w:r>
      <w:r w:rsidR="003D092E" w:rsidRPr="008469AC">
        <w:rPr>
          <w:rFonts w:ascii="Trebuchet MS" w:hAnsi="Trebuchet MS"/>
          <w:b/>
          <w:sz w:val="22"/>
          <w:szCs w:val="22"/>
          <w:lang w:val="ro-RO" w:eastAsia="ro-RO"/>
        </w:rPr>
        <w:t>Domeniul de aplicare</w:t>
      </w:r>
    </w:p>
    <w:p w14:paraId="388033C0" w14:textId="1D301549" w:rsidR="00CB4FD9" w:rsidRPr="008469AC" w:rsidRDefault="00763AAC" w:rsidP="000C1217">
      <w:pPr>
        <w:tabs>
          <w:tab w:val="left" w:pos="720"/>
          <w:tab w:val="left" w:pos="1260"/>
        </w:tabs>
        <w:spacing w:after="120"/>
        <w:jc w:val="both"/>
        <w:rPr>
          <w:rFonts w:ascii="Trebuchet MS" w:hAnsi="Trebuchet MS"/>
          <w:sz w:val="22"/>
          <w:szCs w:val="22"/>
          <w:lang w:val="ro-RO" w:eastAsia="ro-RO"/>
        </w:rPr>
      </w:pPr>
      <w:r w:rsidRPr="008469AC">
        <w:rPr>
          <w:rFonts w:ascii="Trebuchet MS" w:hAnsi="Trebuchet MS"/>
          <w:b/>
          <w:sz w:val="22"/>
          <w:szCs w:val="22"/>
          <w:lang w:val="ro-RO" w:eastAsia="ro-RO"/>
        </w:rPr>
        <w:t>Art.</w:t>
      </w:r>
      <w:r w:rsidR="007A4F9F" w:rsidRPr="008469AC">
        <w:rPr>
          <w:rFonts w:ascii="Trebuchet MS" w:hAnsi="Trebuchet MS"/>
          <w:b/>
          <w:sz w:val="22"/>
          <w:szCs w:val="22"/>
          <w:lang w:val="ro-RO" w:eastAsia="ro-RO"/>
        </w:rPr>
        <w:t xml:space="preserve"> </w:t>
      </w:r>
      <w:r w:rsidR="00677D1F" w:rsidRPr="008469AC">
        <w:rPr>
          <w:rFonts w:ascii="Trebuchet MS" w:hAnsi="Trebuchet MS"/>
          <w:b/>
          <w:sz w:val="22"/>
          <w:szCs w:val="22"/>
          <w:lang w:val="ro-RO" w:eastAsia="ro-RO"/>
        </w:rPr>
        <w:t>7</w:t>
      </w:r>
      <w:r w:rsidR="0057771A" w:rsidRPr="008469AC">
        <w:rPr>
          <w:rFonts w:ascii="Trebuchet MS" w:hAnsi="Trebuchet MS"/>
          <w:b/>
          <w:sz w:val="22"/>
          <w:szCs w:val="22"/>
          <w:lang w:val="ro-RO" w:eastAsia="ro-RO"/>
        </w:rPr>
        <w:t>.</w:t>
      </w:r>
      <w:r w:rsidR="007A4F9F" w:rsidRPr="008469AC">
        <w:rPr>
          <w:rFonts w:ascii="Trebuchet MS" w:hAnsi="Trebuchet MS"/>
          <w:sz w:val="22"/>
          <w:szCs w:val="22"/>
          <w:lang w:val="ro-RO" w:eastAsia="ro-RO"/>
        </w:rPr>
        <w:t xml:space="preserve"> </w:t>
      </w:r>
      <w:r w:rsidR="00677E80" w:rsidRPr="008469AC">
        <w:rPr>
          <w:rFonts w:ascii="Trebuchet MS" w:hAnsi="Trebuchet MS"/>
          <w:sz w:val="22"/>
          <w:szCs w:val="22"/>
          <w:lang w:val="ro-RO" w:eastAsia="ro-RO"/>
        </w:rPr>
        <w:t xml:space="preserve"> </w:t>
      </w:r>
      <w:r w:rsidR="003D092E" w:rsidRPr="008469AC">
        <w:rPr>
          <w:rFonts w:ascii="Trebuchet MS" w:hAnsi="Trebuchet MS"/>
          <w:sz w:val="22"/>
          <w:szCs w:val="22"/>
          <w:lang w:val="ro-RO" w:eastAsia="ro-RO"/>
        </w:rPr>
        <w:t xml:space="preserve">Schema de ajutor de stat se </w:t>
      </w:r>
      <w:r w:rsidR="00677E80" w:rsidRPr="008469AC">
        <w:rPr>
          <w:rFonts w:ascii="Trebuchet MS" w:hAnsi="Trebuchet MS"/>
          <w:sz w:val="22"/>
          <w:szCs w:val="22"/>
          <w:lang w:val="ro-RO" w:eastAsia="ro-RO"/>
        </w:rPr>
        <w:t>aplică</w:t>
      </w:r>
      <w:r w:rsidR="005B4392" w:rsidRPr="008469AC">
        <w:rPr>
          <w:rFonts w:ascii="Trebuchet MS" w:hAnsi="Trebuchet MS"/>
          <w:sz w:val="22"/>
          <w:szCs w:val="22"/>
          <w:lang w:val="ro-RO" w:eastAsia="ro-RO"/>
        </w:rPr>
        <w:t xml:space="preserve"> pentru investiții</w:t>
      </w:r>
      <w:r w:rsidR="00E41F44" w:rsidRPr="008469AC">
        <w:rPr>
          <w:rFonts w:ascii="Trebuchet MS" w:hAnsi="Trebuchet MS"/>
          <w:sz w:val="22"/>
          <w:szCs w:val="22"/>
          <w:lang w:val="ro-RO" w:eastAsia="ro-RO"/>
        </w:rPr>
        <w:t>le</w:t>
      </w:r>
      <w:r w:rsidR="005B4392" w:rsidRPr="008469AC">
        <w:rPr>
          <w:rFonts w:ascii="Trebuchet MS" w:hAnsi="Trebuchet MS"/>
          <w:sz w:val="22"/>
          <w:szCs w:val="22"/>
          <w:lang w:val="ro-RO" w:eastAsia="ro-RO"/>
        </w:rPr>
        <w:t xml:space="preserve"> destinate</w:t>
      </w:r>
      <w:r w:rsidR="007432E7" w:rsidRPr="008469AC">
        <w:rPr>
          <w:rFonts w:ascii="Trebuchet MS" w:hAnsi="Trebuchet MS"/>
          <w:sz w:val="22"/>
          <w:szCs w:val="22"/>
          <w:lang w:val="ro-RO" w:eastAsia="ro-RO"/>
        </w:rPr>
        <w:t xml:space="preserve"> </w:t>
      </w:r>
      <w:r w:rsidR="00497395" w:rsidRPr="008469AC">
        <w:rPr>
          <w:rFonts w:ascii="Trebuchet MS" w:hAnsi="Trebuchet MS"/>
          <w:sz w:val="22"/>
          <w:szCs w:val="22"/>
          <w:lang w:val="ro-RO" w:eastAsia="ro-RO"/>
        </w:rPr>
        <w:t>modernizării</w:t>
      </w:r>
      <w:r w:rsidR="00037B6C" w:rsidRPr="008469AC">
        <w:rPr>
          <w:rFonts w:ascii="Trebuchet MS" w:hAnsi="Trebuchet MS"/>
          <w:sz w:val="22"/>
          <w:szCs w:val="22"/>
          <w:lang w:val="ro-RO" w:eastAsia="ro-RO"/>
        </w:rPr>
        <w:t xml:space="preserve">/ </w:t>
      </w:r>
      <w:r w:rsidR="00497395" w:rsidRPr="008469AC">
        <w:rPr>
          <w:rFonts w:ascii="Trebuchet MS" w:hAnsi="Trebuchet MS"/>
          <w:sz w:val="22"/>
          <w:szCs w:val="22"/>
          <w:lang w:val="ro-RO" w:eastAsia="ro-RO"/>
        </w:rPr>
        <w:t xml:space="preserve">dezvoltării </w:t>
      </w:r>
      <w:r w:rsidR="006A5506" w:rsidRPr="008469AC">
        <w:rPr>
          <w:rFonts w:ascii="Trebuchet MS" w:hAnsi="Trebuchet MS"/>
          <w:sz w:val="22"/>
          <w:szCs w:val="22"/>
          <w:lang w:val="ro-RO" w:eastAsia="ro-RO"/>
        </w:rPr>
        <w:t>suprastructur</w:t>
      </w:r>
      <w:r w:rsidR="0013631F" w:rsidRPr="008469AC">
        <w:rPr>
          <w:rFonts w:ascii="Trebuchet MS" w:hAnsi="Trebuchet MS"/>
          <w:sz w:val="22"/>
          <w:szCs w:val="22"/>
          <w:lang w:val="ro-RO" w:eastAsia="ro-RO"/>
        </w:rPr>
        <w:t>ii</w:t>
      </w:r>
      <w:r w:rsidR="006A5506" w:rsidRPr="008469AC">
        <w:rPr>
          <w:rFonts w:ascii="Trebuchet MS" w:hAnsi="Trebuchet MS"/>
          <w:sz w:val="22"/>
          <w:szCs w:val="22"/>
          <w:lang w:val="ro-RO" w:eastAsia="ro-RO"/>
        </w:rPr>
        <w:t xml:space="preserve"> portuar</w:t>
      </w:r>
      <w:r w:rsidR="0013631F" w:rsidRPr="008469AC">
        <w:rPr>
          <w:rFonts w:ascii="Trebuchet MS" w:hAnsi="Trebuchet MS"/>
          <w:sz w:val="22"/>
          <w:szCs w:val="22"/>
          <w:lang w:val="ro-RO" w:eastAsia="ro-RO"/>
        </w:rPr>
        <w:t>e</w:t>
      </w:r>
      <w:r w:rsidR="00037B6C" w:rsidRPr="008469AC">
        <w:rPr>
          <w:rFonts w:ascii="Trebuchet MS" w:hAnsi="Trebuchet MS"/>
          <w:sz w:val="22"/>
          <w:szCs w:val="22"/>
          <w:lang w:val="ro-RO" w:eastAsia="ro-RO"/>
        </w:rPr>
        <w:t xml:space="preserve"> de încărcare/ descărcare și procesare </w:t>
      </w:r>
      <w:r w:rsidR="00CA5B2A" w:rsidRPr="008469AC">
        <w:rPr>
          <w:rFonts w:ascii="Trebuchet MS" w:hAnsi="Trebuchet MS"/>
          <w:sz w:val="22"/>
          <w:szCs w:val="22"/>
          <w:lang w:val="ro-RO" w:eastAsia="ro-RO"/>
        </w:rPr>
        <w:t>( de tipul</w:t>
      </w:r>
      <w:r w:rsidR="00CA5B2A" w:rsidRPr="008469AC">
        <w:rPr>
          <w:rFonts w:ascii="Trebuchet MS" w:hAnsi="Trebuchet MS" w:cs="Courier New"/>
          <w:b/>
          <w:bCs/>
          <w:color w:val="202124"/>
          <w:sz w:val="22"/>
          <w:szCs w:val="22"/>
          <w:lang w:val="ro-RO" w:eastAsia="ro-RO"/>
        </w:rPr>
        <w:t xml:space="preserve"> </w:t>
      </w:r>
      <w:r w:rsidR="00CA5B2A" w:rsidRPr="008469AC">
        <w:rPr>
          <w:rFonts w:ascii="Trebuchet MS" w:hAnsi="Trebuchet MS"/>
          <w:sz w:val="22"/>
          <w:szCs w:val="22"/>
          <w:lang w:val="ro-RO" w:eastAsia="ro-RO"/>
        </w:rPr>
        <w:t xml:space="preserve">• echipamente de transport pe distanțe scurte (remorcher, locomotive, capete de tractor);echipamente de încărcare/descărcare/manipulare; </w:t>
      </w:r>
      <w:r w:rsidR="0013631F" w:rsidRPr="008469AC">
        <w:rPr>
          <w:rFonts w:ascii="Trebuchet MS" w:hAnsi="Trebuchet MS"/>
          <w:sz w:val="22"/>
          <w:szCs w:val="22"/>
          <w:lang w:val="ro-RO" w:eastAsia="ro-RO"/>
        </w:rPr>
        <w:t>facilități</w:t>
      </w:r>
      <w:r w:rsidR="00CA5B2A" w:rsidRPr="008469AC">
        <w:rPr>
          <w:rFonts w:ascii="Trebuchet MS" w:hAnsi="Trebuchet MS"/>
          <w:sz w:val="22"/>
          <w:szCs w:val="22"/>
          <w:lang w:val="ro-RO" w:eastAsia="ro-RO"/>
        </w:rPr>
        <w:t xml:space="preserve"> pentru depozitare temporară) </w:t>
      </w:r>
      <w:r w:rsidR="00037B6C" w:rsidRPr="008469AC">
        <w:rPr>
          <w:rFonts w:ascii="Trebuchet MS" w:hAnsi="Trebuchet MS"/>
          <w:sz w:val="22"/>
          <w:szCs w:val="22"/>
          <w:lang w:val="ro-RO" w:eastAsia="ro-RO"/>
        </w:rPr>
        <w:t>a mărfurilor în porturile românești maritime și interioare</w:t>
      </w:r>
      <w:r w:rsidR="00497395" w:rsidRPr="008469AC">
        <w:rPr>
          <w:rFonts w:ascii="Trebuchet MS" w:hAnsi="Trebuchet MS"/>
          <w:sz w:val="22"/>
          <w:szCs w:val="22"/>
          <w:lang w:val="ro-RO"/>
        </w:rPr>
        <w:t xml:space="preserve"> (</w:t>
      </w:r>
      <w:r w:rsidR="00497395" w:rsidRPr="008469AC">
        <w:rPr>
          <w:rFonts w:ascii="Trebuchet MS" w:hAnsi="Trebuchet MS"/>
          <w:sz w:val="22"/>
          <w:szCs w:val="22"/>
          <w:lang w:val="ro-RO" w:eastAsia="ro-RO"/>
        </w:rPr>
        <w:t>Constanta, Galați, Giurgiu</w:t>
      </w:r>
      <w:r w:rsidR="00AB1954" w:rsidRPr="008469AC">
        <w:rPr>
          <w:rFonts w:ascii="Trebuchet MS" w:hAnsi="Trebuchet MS"/>
          <w:sz w:val="22"/>
          <w:szCs w:val="22"/>
          <w:lang w:val="ro-RO" w:eastAsia="ro-RO"/>
        </w:rPr>
        <w:t xml:space="preserve"> si /</w:t>
      </w:r>
      <w:r w:rsidR="005A1CBC" w:rsidRPr="008469AC">
        <w:rPr>
          <w:rFonts w:ascii="Trebuchet MS" w:hAnsi="Trebuchet MS"/>
          <w:sz w:val="22"/>
          <w:szCs w:val="22"/>
          <w:lang w:val="ro-RO" w:eastAsia="ro-RO"/>
        </w:rPr>
        <w:t>sau</w:t>
      </w:r>
      <w:r w:rsidR="00AB1954" w:rsidRPr="008469AC">
        <w:rPr>
          <w:rFonts w:ascii="Trebuchet MS" w:hAnsi="Trebuchet MS"/>
          <w:sz w:val="22"/>
          <w:szCs w:val="22"/>
          <w:lang w:val="ro-RO"/>
        </w:rPr>
        <w:t xml:space="preserve"> </w:t>
      </w:r>
      <w:r w:rsidR="00AB1954" w:rsidRPr="008469AC">
        <w:rPr>
          <w:rFonts w:ascii="Trebuchet MS" w:hAnsi="Trebuchet MS"/>
          <w:sz w:val="22"/>
          <w:szCs w:val="22"/>
          <w:lang w:val="ro-RO" w:eastAsia="ro-RO"/>
        </w:rPr>
        <w:t xml:space="preserve">în porturile situate de-a lungul Canalului Dunăre – Marea Neagră (inclusiv Poarta Alba – Midia – </w:t>
      </w:r>
      <w:r w:rsidR="005F0BA9" w:rsidRPr="008469AC">
        <w:rPr>
          <w:rFonts w:ascii="Trebuchet MS" w:hAnsi="Trebuchet MS"/>
          <w:sz w:val="22"/>
          <w:szCs w:val="22"/>
          <w:lang w:val="ro-RO" w:eastAsia="ro-RO"/>
        </w:rPr>
        <w:t>Năvodari</w:t>
      </w:r>
      <w:r w:rsidR="00AB1954" w:rsidRPr="008469AC">
        <w:rPr>
          <w:rFonts w:ascii="Trebuchet MS" w:hAnsi="Trebuchet MS"/>
          <w:sz w:val="22"/>
          <w:szCs w:val="22"/>
          <w:lang w:val="ro-RO" w:eastAsia="ro-RO"/>
        </w:rPr>
        <w:t>), de-a lungul Canalului Sulina sau în porturile „satelit” ale Portului Constanța (Midia, Mangalia</w:t>
      </w:r>
      <w:r w:rsidR="00497395" w:rsidRPr="008469AC">
        <w:rPr>
          <w:rFonts w:ascii="Trebuchet MS" w:hAnsi="Trebuchet MS"/>
          <w:sz w:val="22"/>
          <w:szCs w:val="22"/>
          <w:lang w:val="ro-RO" w:eastAsia="ro-RO"/>
        </w:rPr>
        <w:t>),</w:t>
      </w:r>
      <w:r w:rsidR="00037B6C" w:rsidRPr="008469AC">
        <w:rPr>
          <w:rFonts w:ascii="Trebuchet MS" w:hAnsi="Trebuchet MS"/>
          <w:sz w:val="22"/>
          <w:szCs w:val="22"/>
          <w:lang w:val="ro-RO" w:eastAsia="ro-RO"/>
        </w:rPr>
        <w:t xml:space="preserve"> în vederea facilitării, în special, a expedierii produselor agricole din Ucraina,</w:t>
      </w:r>
      <w:r w:rsidR="00037B6C" w:rsidRPr="008469AC">
        <w:rPr>
          <w:rFonts w:ascii="Trebuchet MS" w:hAnsi="Trebuchet MS"/>
          <w:sz w:val="22"/>
          <w:szCs w:val="22"/>
          <w:lang w:val="ro-RO"/>
        </w:rPr>
        <w:t xml:space="preserve"> </w:t>
      </w:r>
      <w:r w:rsidR="00037B6C" w:rsidRPr="008469AC">
        <w:rPr>
          <w:rFonts w:ascii="Trebuchet MS" w:hAnsi="Trebuchet MS"/>
          <w:sz w:val="22"/>
          <w:szCs w:val="22"/>
          <w:lang w:val="ro-RO" w:eastAsia="ro-RO"/>
        </w:rPr>
        <w:t xml:space="preserve">dar și comerțul bilateral cu mărfuri și accesul </w:t>
      </w:r>
      <w:r w:rsidR="00037B6C" w:rsidRPr="008469AC">
        <w:rPr>
          <w:rFonts w:ascii="Trebuchet MS" w:hAnsi="Trebuchet MS"/>
          <w:sz w:val="22"/>
          <w:szCs w:val="22"/>
          <w:lang w:val="ro-RO" w:eastAsia="ro-RO"/>
        </w:rPr>
        <w:lastRenderedPageBreak/>
        <w:t>Ucrainei la piețele internaționale și la lanțurile de aprovizionare globale, asigurându-se faptul că pe piața mondială ajung cerealele atât de necesare.</w:t>
      </w:r>
      <w:r w:rsidR="00CA5B2A" w:rsidRPr="008469AC">
        <w:rPr>
          <w:rFonts w:ascii="Trebuchet MS" w:hAnsi="Trebuchet MS"/>
          <w:sz w:val="22"/>
          <w:szCs w:val="22"/>
          <w:lang w:val="ro-RO" w:eastAsia="ro-RO"/>
        </w:rPr>
        <w:t xml:space="preserve"> </w:t>
      </w:r>
    </w:p>
    <w:p w14:paraId="294E2671" w14:textId="77777777" w:rsidR="000C1217" w:rsidRPr="008469AC" w:rsidRDefault="000C1217" w:rsidP="000C1217">
      <w:pPr>
        <w:tabs>
          <w:tab w:val="left" w:pos="720"/>
          <w:tab w:val="left" w:pos="1260"/>
        </w:tabs>
        <w:spacing w:after="120"/>
        <w:jc w:val="both"/>
        <w:rPr>
          <w:rFonts w:ascii="Trebuchet MS" w:hAnsi="Trebuchet MS"/>
          <w:sz w:val="22"/>
          <w:szCs w:val="22"/>
          <w:lang w:val="ro-RO" w:eastAsia="ro-RO"/>
        </w:rPr>
      </w:pPr>
    </w:p>
    <w:p w14:paraId="362580C9" w14:textId="0D253AD1" w:rsidR="003D092E" w:rsidRPr="008469AC" w:rsidRDefault="00CB4FD9" w:rsidP="00CB4FD9">
      <w:pPr>
        <w:tabs>
          <w:tab w:val="left" w:pos="360"/>
          <w:tab w:val="left" w:pos="450"/>
          <w:tab w:val="left" w:pos="630"/>
          <w:tab w:val="left" w:pos="720"/>
          <w:tab w:val="left" w:pos="810"/>
        </w:tabs>
        <w:spacing w:after="360"/>
        <w:jc w:val="both"/>
        <w:rPr>
          <w:rFonts w:ascii="Trebuchet MS" w:hAnsi="Trebuchet MS"/>
          <w:b/>
          <w:sz w:val="22"/>
          <w:szCs w:val="22"/>
          <w:lang w:val="ro-RO" w:eastAsia="ro-RO"/>
        </w:rPr>
      </w:pPr>
      <w:r w:rsidRPr="008469AC">
        <w:rPr>
          <w:rFonts w:ascii="Trebuchet MS" w:hAnsi="Trebuchet MS"/>
          <w:b/>
          <w:sz w:val="22"/>
          <w:szCs w:val="22"/>
          <w:lang w:val="ro-RO" w:eastAsia="ro-RO"/>
        </w:rPr>
        <w:tab/>
      </w:r>
      <w:r w:rsidR="00F53E38" w:rsidRPr="008469AC">
        <w:rPr>
          <w:rFonts w:ascii="Trebuchet MS" w:hAnsi="Trebuchet MS"/>
          <w:b/>
          <w:sz w:val="22"/>
          <w:szCs w:val="22"/>
          <w:lang w:val="ro-RO" w:eastAsia="ro-RO"/>
        </w:rPr>
        <w:t xml:space="preserve">Secțiunea V - </w:t>
      </w:r>
      <w:r w:rsidR="005F0BA9" w:rsidRPr="008469AC">
        <w:rPr>
          <w:rFonts w:ascii="Trebuchet MS" w:hAnsi="Trebuchet MS"/>
          <w:b/>
          <w:sz w:val="22"/>
          <w:szCs w:val="22"/>
          <w:lang w:val="ro-RO" w:eastAsia="ro-RO"/>
        </w:rPr>
        <w:t>Definiții</w:t>
      </w:r>
    </w:p>
    <w:p w14:paraId="57CA80A6" w14:textId="77777777" w:rsidR="003D092E" w:rsidRPr="008469AC" w:rsidRDefault="003D092E" w:rsidP="0073377F">
      <w:pPr>
        <w:spacing w:after="120" w:line="276" w:lineRule="auto"/>
        <w:jc w:val="both"/>
        <w:rPr>
          <w:rFonts w:ascii="Trebuchet MS" w:hAnsi="Trebuchet MS"/>
          <w:sz w:val="22"/>
          <w:szCs w:val="22"/>
          <w:lang w:val="ro-RO" w:eastAsia="ro-RO"/>
        </w:rPr>
      </w:pPr>
      <w:r w:rsidRPr="008469AC">
        <w:rPr>
          <w:rFonts w:ascii="Trebuchet MS" w:hAnsi="Trebuchet MS"/>
          <w:b/>
          <w:sz w:val="22"/>
          <w:szCs w:val="22"/>
          <w:lang w:val="ro-RO" w:eastAsia="ro-RO"/>
        </w:rPr>
        <w:t xml:space="preserve">Art. </w:t>
      </w:r>
      <w:r w:rsidR="00037B6C" w:rsidRPr="008469AC">
        <w:rPr>
          <w:rFonts w:ascii="Trebuchet MS" w:hAnsi="Trebuchet MS"/>
          <w:b/>
          <w:sz w:val="22"/>
          <w:szCs w:val="22"/>
          <w:lang w:val="ro-RO" w:eastAsia="ro-RO"/>
        </w:rPr>
        <w:t>8</w:t>
      </w:r>
      <w:r w:rsidR="00763AAC" w:rsidRPr="008469AC">
        <w:rPr>
          <w:rFonts w:ascii="Trebuchet MS" w:hAnsi="Trebuchet MS"/>
          <w:b/>
          <w:sz w:val="22"/>
          <w:szCs w:val="22"/>
          <w:lang w:val="ro-RO" w:eastAsia="ro-RO"/>
        </w:rPr>
        <w:t>.</w:t>
      </w:r>
      <w:r w:rsidR="00763AAC" w:rsidRPr="008469AC">
        <w:rPr>
          <w:rFonts w:ascii="Trebuchet MS" w:hAnsi="Trebuchet MS"/>
          <w:sz w:val="22"/>
          <w:szCs w:val="22"/>
          <w:lang w:val="ro-RO" w:eastAsia="ro-RO"/>
        </w:rPr>
        <w:t xml:space="preserve"> </w:t>
      </w:r>
      <w:r w:rsidRPr="008469AC">
        <w:rPr>
          <w:rFonts w:ascii="Trebuchet MS" w:hAnsi="Trebuchet MS"/>
          <w:sz w:val="22"/>
          <w:szCs w:val="22"/>
          <w:lang w:val="ro-RO" w:eastAsia="ro-RO"/>
        </w:rPr>
        <w:t>În sensul prezentei scheme următorii termeni se definesc astfel:</w:t>
      </w:r>
    </w:p>
    <w:p w14:paraId="0EB65426" w14:textId="77777777" w:rsidR="0073377F" w:rsidRPr="008469AC" w:rsidRDefault="009A0EF0">
      <w:pPr>
        <w:numPr>
          <w:ilvl w:val="0"/>
          <w:numId w:val="4"/>
        </w:numPr>
        <w:tabs>
          <w:tab w:val="left" w:pos="284"/>
        </w:tabs>
        <w:spacing w:after="120" w:line="276" w:lineRule="auto"/>
        <w:ind w:left="0" w:firstLine="0"/>
        <w:jc w:val="both"/>
        <w:rPr>
          <w:rFonts w:ascii="Trebuchet MS" w:hAnsi="Trebuchet MS"/>
          <w:sz w:val="22"/>
          <w:szCs w:val="22"/>
          <w:lang w:val="ro-RO" w:eastAsia="ro-RO"/>
        </w:rPr>
      </w:pPr>
      <w:r w:rsidRPr="008469AC">
        <w:rPr>
          <w:rFonts w:ascii="Trebuchet MS" w:hAnsi="Trebuchet MS"/>
          <w:b/>
          <w:sz w:val="22"/>
          <w:szCs w:val="22"/>
          <w:lang w:val="ro-RO" w:eastAsia="ro-RO"/>
        </w:rPr>
        <w:t>S</w:t>
      </w:r>
      <w:r w:rsidR="00CE2F68" w:rsidRPr="008469AC">
        <w:rPr>
          <w:rFonts w:ascii="Trebuchet MS" w:hAnsi="Trebuchet MS"/>
          <w:b/>
          <w:sz w:val="22"/>
          <w:szCs w:val="22"/>
          <w:lang w:val="ro-RO" w:eastAsia="ro-RO"/>
        </w:rPr>
        <w:t>up</w:t>
      </w:r>
      <w:r w:rsidRPr="008469AC">
        <w:rPr>
          <w:rFonts w:ascii="Trebuchet MS" w:hAnsi="Trebuchet MS"/>
          <w:b/>
          <w:sz w:val="22"/>
          <w:szCs w:val="22"/>
          <w:lang w:val="ro-RO" w:eastAsia="ro-RO"/>
        </w:rPr>
        <w:t xml:space="preserve">rastructura portuară </w:t>
      </w:r>
      <w:r w:rsidR="009455CD" w:rsidRPr="008469AC">
        <w:rPr>
          <w:rFonts w:ascii="Trebuchet MS" w:hAnsi="Trebuchet MS"/>
          <w:b/>
          <w:sz w:val="22"/>
          <w:szCs w:val="22"/>
          <w:lang w:val="ro-RO" w:eastAsia="ro-RO"/>
        </w:rPr>
        <w:t xml:space="preserve"> </w:t>
      </w:r>
      <w:r w:rsidR="009455CD" w:rsidRPr="008469AC">
        <w:rPr>
          <w:rFonts w:ascii="Trebuchet MS" w:hAnsi="Trebuchet MS"/>
          <w:sz w:val="22"/>
          <w:szCs w:val="22"/>
          <w:lang w:val="ro-RO" w:eastAsia="ro-RO"/>
        </w:rPr>
        <w:t>presupune amenajările de suprafață (cum ar fi cele de depozitare</w:t>
      </w:r>
      <w:r w:rsidR="002047D7" w:rsidRPr="008469AC">
        <w:rPr>
          <w:rFonts w:ascii="Trebuchet MS" w:hAnsi="Trebuchet MS"/>
          <w:sz w:val="22"/>
          <w:szCs w:val="22"/>
          <w:lang w:val="ro-RO" w:eastAsia="ro-RO"/>
        </w:rPr>
        <w:t xml:space="preserve"> temporar</w:t>
      </w:r>
      <w:r w:rsidR="009455CD" w:rsidRPr="008469AC">
        <w:rPr>
          <w:rFonts w:ascii="Trebuchet MS" w:hAnsi="Trebuchet MS"/>
          <w:sz w:val="22"/>
          <w:szCs w:val="22"/>
          <w:lang w:val="ro-RO" w:eastAsia="ro-RO"/>
        </w:rPr>
        <w:t xml:space="preserve">), echipamentele fixe (cum ar fi depozitele și clădirile terminalelor) și echipamentele mobile, (cum ar fi macaralele),  situate în port și destinate  furnizării de servicii portuare în legătură cu transportul; totodată instalațiile </w:t>
      </w:r>
      <w:r w:rsidR="00CE2F68" w:rsidRPr="008469AC">
        <w:rPr>
          <w:rFonts w:ascii="Trebuchet MS" w:hAnsi="Trebuchet MS"/>
          <w:sz w:val="22"/>
          <w:szCs w:val="22"/>
          <w:lang w:val="ro-RO" w:eastAsia="ro-RO"/>
        </w:rPr>
        <w:t>destina</w:t>
      </w:r>
      <w:r w:rsidR="009455CD" w:rsidRPr="008469AC">
        <w:rPr>
          <w:rFonts w:ascii="Trebuchet MS" w:hAnsi="Trebuchet MS"/>
          <w:sz w:val="22"/>
          <w:szCs w:val="22"/>
          <w:lang w:val="ro-RO" w:eastAsia="ro-RO"/>
        </w:rPr>
        <w:t>te</w:t>
      </w:r>
      <w:r w:rsidR="00CE2F68" w:rsidRPr="008469AC">
        <w:rPr>
          <w:rFonts w:ascii="Trebuchet MS" w:hAnsi="Trebuchet MS"/>
          <w:sz w:val="22"/>
          <w:szCs w:val="22"/>
          <w:lang w:val="ro-RO" w:eastAsia="ro-RO"/>
        </w:rPr>
        <w:t xml:space="preserve"> </w:t>
      </w:r>
      <w:r w:rsidR="00037B6C" w:rsidRPr="008469AC">
        <w:rPr>
          <w:rFonts w:ascii="Trebuchet MS" w:hAnsi="Trebuchet MS"/>
          <w:sz w:val="22"/>
          <w:szCs w:val="22"/>
          <w:lang w:val="ro-RO" w:eastAsia="ro-RO"/>
        </w:rPr>
        <w:t>încărc</w:t>
      </w:r>
      <w:r w:rsidR="00CE2F68" w:rsidRPr="008469AC">
        <w:rPr>
          <w:rFonts w:ascii="Trebuchet MS" w:hAnsi="Trebuchet MS"/>
          <w:sz w:val="22"/>
          <w:szCs w:val="22"/>
          <w:lang w:val="ro-RO" w:eastAsia="ro-RO"/>
        </w:rPr>
        <w:t>ării</w:t>
      </w:r>
      <w:r w:rsidR="00037B6C" w:rsidRPr="008469AC">
        <w:rPr>
          <w:rFonts w:ascii="Trebuchet MS" w:hAnsi="Trebuchet MS"/>
          <w:sz w:val="22"/>
          <w:szCs w:val="22"/>
          <w:lang w:val="ro-RO" w:eastAsia="ro-RO"/>
        </w:rPr>
        <w:t xml:space="preserve">/ </w:t>
      </w:r>
      <w:r w:rsidR="009455CD" w:rsidRPr="008469AC">
        <w:rPr>
          <w:rFonts w:ascii="Trebuchet MS" w:hAnsi="Trebuchet MS"/>
          <w:sz w:val="22"/>
          <w:szCs w:val="22"/>
          <w:lang w:val="ro-RO" w:eastAsia="ro-RO"/>
        </w:rPr>
        <w:t>descărcării</w:t>
      </w:r>
      <w:r w:rsidR="00037B6C" w:rsidRPr="008469AC">
        <w:rPr>
          <w:rFonts w:ascii="Trebuchet MS" w:hAnsi="Trebuchet MS"/>
          <w:sz w:val="22"/>
          <w:szCs w:val="22"/>
          <w:lang w:val="ro-RO" w:eastAsia="ro-RO"/>
        </w:rPr>
        <w:t xml:space="preserve"> și proces</w:t>
      </w:r>
      <w:r w:rsidR="00CE2F68" w:rsidRPr="008469AC">
        <w:rPr>
          <w:rFonts w:ascii="Trebuchet MS" w:hAnsi="Trebuchet MS"/>
          <w:sz w:val="22"/>
          <w:szCs w:val="22"/>
          <w:lang w:val="ro-RO" w:eastAsia="ro-RO"/>
        </w:rPr>
        <w:t>ării</w:t>
      </w:r>
      <w:r w:rsidR="00037B6C" w:rsidRPr="008469AC">
        <w:rPr>
          <w:rFonts w:ascii="Trebuchet MS" w:hAnsi="Trebuchet MS"/>
          <w:sz w:val="22"/>
          <w:szCs w:val="22"/>
          <w:lang w:val="ro-RO" w:eastAsia="ro-RO"/>
        </w:rPr>
        <w:t xml:space="preserve"> mărfuri</w:t>
      </w:r>
      <w:r w:rsidR="00CE2F68" w:rsidRPr="008469AC">
        <w:rPr>
          <w:rFonts w:ascii="Trebuchet MS" w:hAnsi="Trebuchet MS"/>
          <w:sz w:val="22"/>
          <w:szCs w:val="22"/>
          <w:lang w:val="ro-RO" w:eastAsia="ro-RO"/>
        </w:rPr>
        <w:t>lor</w:t>
      </w:r>
      <w:r w:rsidR="00037B6C" w:rsidRPr="008469AC">
        <w:rPr>
          <w:rFonts w:ascii="Trebuchet MS" w:hAnsi="Trebuchet MS"/>
          <w:sz w:val="22"/>
          <w:szCs w:val="22"/>
          <w:lang w:val="ro-RO" w:eastAsia="ro-RO"/>
        </w:rPr>
        <w:t xml:space="preserve">- </w:t>
      </w:r>
      <w:r w:rsidR="00601F2D" w:rsidRPr="008469AC">
        <w:rPr>
          <w:rFonts w:ascii="Trebuchet MS" w:hAnsi="Trebuchet MS"/>
          <w:sz w:val="22"/>
          <w:szCs w:val="22"/>
          <w:lang w:val="ro-RO" w:eastAsia="ro-RO"/>
        </w:rPr>
        <w:t>Instalații</w:t>
      </w:r>
      <w:r w:rsidR="00673668" w:rsidRPr="008469AC">
        <w:rPr>
          <w:rFonts w:ascii="Trebuchet MS" w:hAnsi="Trebuchet MS"/>
          <w:sz w:val="22"/>
          <w:szCs w:val="22"/>
          <w:lang w:val="ro-RO" w:eastAsia="ro-RO"/>
        </w:rPr>
        <w:t xml:space="preserve"> portuare de operare, </w:t>
      </w:r>
      <w:r w:rsidR="00037B6C" w:rsidRPr="008469AC">
        <w:rPr>
          <w:rFonts w:ascii="Trebuchet MS" w:hAnsi="Trebuchet MS"/>
          <w:sz w:val="22"/>
          <w:szCs w:val="22"/>
          <w:lang w:val="ro-RO" w:eastAsia="ro-RO"/>
        </w:rPr>
        <w:t xml:space="preserve">delimitează utilajele necesare </w:t>
      </w:r>
      <w:r w:rsidR="003501DF" w:rsidRPr="008469AC">
        <w:rPr>
          <w:rFonts w:ascii="Trebuchet MS" w:hAnsi="Trebuchet MS"/>
          <w:sz w:val="22"/>
          <w:szCs w:val="22"/>
          <w:lang w:val="ro-RO" w:eastAsia="ro-RO"/>
        </w:rPr>
        <w:t xml:space="preserve">descărcării, încărcării, transbordării, primirii </w:t>
      </w:r>
      <w:proofErr w:type="spellStart"/>
      <w:r w:rsidR="003501DF" w:rsidRPr="008469AC">
        <w:rPr>
          <w:rFonts w:ascii="Trebuchet MS" w:hAnsi="Trebuchet MS"/>
          <w:sz w:val="22"/>
          <w:szCs w:val="22"/>
          <w:lang w:val="ro-RO" w:eastAsia="ro-RO"/>
        </w:rPr>
        <w:t>şi</w:t>
      </w:r>
      <w:proofErr w:type="spellEnd"/>
      <w:r w:rsidR="003501DF" w:rsidRPr="008469AC">
        <w:rPr>
          <w:rFonts w:ascii="Trebuchet MS" w:hAnsi="Trebuchet MS"/>
          <w:sz w:val="22"/>
          <w:szCs w:val="22"/>
          <w:lang w:val="ro-RO" w:eastAsia="ro-RO"/>
        </w:rPr>
        <w:t xml:space="preserve"> expedierii mărfurilor</w:t>
      </w:r>
      <w:r w:rsidR="00037B6C" w:rsidRPr="008469AC">
        <w:rPr>
          <w:rFonts w:ascii="Trebuchet MS" w:hAnsi="Trebuchet MS"/>
          <w:sz w:val="22"/>
          <w:szCs w:val="22"/>
          <w:lang w:val="ro-RO" w:eastAsia="ro-RO"/>
        </w:rPr>
        <w:t xml:space="preserve"> </w:t>
      </w:r>
      <w:r w:rsidR="003501DF" w:rsidRPr="008469AC">
        <w:rPr>
          <w:rFonts w:ascii="Trebuchet MS" w:hAnsi="Trebuchet MS"/>
          <w:sz w:val="22"/>
          <w:szCs w:val="22"/>
          <w:lang w:val="ro-RO" w:eastAsia="ro-RO"/>
        </w:rPr>
        <w:t>din navă, la navă către</w:t>
      </w:r>
      <w:r w:rsidR="0073377F" w:rsidRPr="008469AC">
        <w:rPr>
          <w:rFonts w:ascii="Trebuchet MS" w:hAnsi="Trebuchet MS"/>
          <w:sz w:val="22"/>
          <w:szCs w:val="22"/>
          <w:lang w:val="ro-RO" w:eastAsia="ro-RO"/>
        </w:rPr>
        <w:t xml:space="preserve"> și din</w:t>
      </w:r>
      <w:r w:rsidR="003501DF" w:rsidRPr="008469AC">
        <w:rPr>
          <w:rFonts w:ascii="Trebuchet MS" w:hAnsi="Trebuchet MS"/>
          <w:sz w:val="22"/>
          <w:szCs w:val="22"/>
          <w:lang w:val="ro-RO" w:eastAsia="ro-RO"/>
        </w:rPr>
        <w:t xml:space="preserve"> alte mijloace de transport</w:t>
      </w:r>
      <w:r w:rsidR="002047D7" w:rsidRPr="008469AC">
        <w:rPr>
          <w:rFonts w:ascii="Trebuchet MS" w:hAnsi="Trebuchet MS"/>
          <w:sz w:val="22"/>
          <w:szCs w:val="22"/>
          <w:lang w:val="ro-RO" w:eastAsia="ro-RO"/>
        </w:rPr>
        <w:t xml:space="preserve">  precum si echipamentele de transport pe distante scurte, cum ar fi  remorcher, locomotive, capete de tractor</w:t>
      </w:r>
      <w:r w:rsidR="0073377F" w:rsidRPr="008469AC">
        <w:rPr>
          <w:rFonts w:ascii="Trebuchet MS" w:hAnsi="Trebuchet MS"/>
          <w:sz w:val="22"/>
          <w:szCs w:val="22"/>
          <w:lang w:val="ro-RO"/>
        </w:rPr>
        <w:t xml:space="preserve"> </w:t>
      </w:r>
    </w:p>
    <w:p w14:paraId="03C6E23E" w14:textId="77777777" w:rsidR="003D092E" w:rsidRPr="008469AC" w:rsidRDefault="003D092E">
      <w:pPr>
        <w:numPr>
          <w:ilvl w:val="0"/>
          <w:numId w:val="4"/>
        </w:numPr>
        <w:tabs>
          <w:tab w:val="left" w:pos="284"/>
          <w:tab w:val="left" w:pos="450"/>
        </w:tabs>
        <w:spacing w:after="120" w:line="276" w:lineRule="auto"/>
        <w:ind w:left="0" w:firstLine="0"/>
        <w:jc w:val="both"/>
        <w:rPr>
          <w:rFonts w:ascii="Trebuchet MS" w:hAnsi="Trebuchet MS"/>
          <w:sz w:val="22"/>
          <w:szCs w:val="22"/>
          <w:lang w:val="ro-RO" w:eastAsia="ro-RO"/>
        </w:rPr>
      </w:pPr>
      <w:r w:rsidRPr="008469AC">
        <w:rPr>
          <w:rFonts w:ascii="Trebuchet MS" w:hAnsi="Trebuchet MS"/>
          <w:b/>
          <w:sz w:val="22"/>
          <w:szCs w:val="22"/>
          <w:lang w:val="ro-RO" w:eastAsia="ro-RO"/>
        </w:rPr>
        <w:t>demararea lucrărilor</w:t>
      </w:r>
      <w:r w:rsidRPr="008469AC">
        <w:rPr>
          <w:rFonts w:ascii="Trebuchet MS" w:hAnsi="Trebuchet MS"/>
          <w:sz w:val="22"/>
          <w:szCs w:val="22"/>
          <w:lang w:val="ro-RO" w:eastAsia="ro-RO"/>
        </w:rPr>
        <w:t xml:space="preserve"> - înseamnă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drept demarare a lucrărilor. </w:t>
      </w:r>
    </w:p>
    <w:p w14:paraId="7FE20CFB" w14:textId="77777777" w:rsidR="003D092E" w:rsidRPr="008469AC" w:rsidRDefault="009455CD" w:rsidP="00C341D1">
      <w:pPr>
        <w:tabs>
          <w:tab w:val="left" w:pos="0"/>
          <w:tab w:val="left" w:pos="540"/>
        </w:tabs>
        <w:autoSpaceDE w:val="0"/>
        <w:autoSpaceDN w:val="0"/>
        <w:adjustRightInd w:val="0"/>
        <w:spacing w:after="120"/>
        <w:jc w:val="both"/>
        <w:rPr>
          <w:rFonts w:ascii="Trebuchet MS" w:hAnsi="Trebuchet MS"/>
          <w:sz w:val="22"/>
          <w:szCs w:val="22"/>
          <w:lang w:val="ro-RO" w:eastAsia="ro-RO"/>
        </w:rPr>
      </w:pPr>
      <w:r w:rsidRPr="008469AC">
        <w:rPr>
          <w:rFonts w:ascii="Trebuchet MS" w:hAnsi="Trebuchet MS"/>
          <w:sz w:val="22"/>
          <w:szCs w:val="22"/>
          <w:lang w:val="ro-RO" w:eastAsia="ro-RO"/>
        </w:rPr>
        <w:t>c</w:t>
      </w:r>
      <w:r w:rsidR="00673668" w:rsidRPr="008469AC">
        <w:rPr>
          <w:rFonts w:ascii="Trebuchet MS" w:hAnsi="Trebuchet MS"/>
          <w:sz w:val="22"/>
          <w:szCs w:val="22"/>
          <w:lang w:val="ro-RO" w:eastAsia="ro-RO"/>
        </w:rPr>
        <w:t>)</w:t>
      </w:r>
      <w:r w:rsidR="003D092E" w:rsidRPr="008469AC">
        <w:rPr>
          <w:rFonts w:ascii="Trebuchet MS" w:hAnsi="Trebuchet MS"/>
          <w:sz w:val="22"/>
          <w:szCs w:val="22"/>
          <w:lang w:val="ro-RO" w:eastAsia="ro-RO"/>
        </w:rPr>
        <w:t xml:space="preserve"> </w:t>
      </w:r>
      <w:r w:rsidR="003D092E" w:rsidRPr="008469AC">
        <w:rPr>
          <w:rFonts w:ascii="Trebuchet MS" w:hAnsi="Trebuchet MS"/>
          <w:b/>
          <w:sz w:val="22"/>
          <w:szCs w:val="22"/>
          <w:lang w:val="ro-RO" w:eastAsia="ro-RO"/>
        </w:rPr>
        <w:t>profit din exploatare</w:t>
      </w:r>
      <w:r w:rsidR="003D092E" w:rsidRPr="008469AC">
        <w:rPr>
          <w:rFonts w:ascii="Trebuchet MS" w:hAnsi="Trebuchet MS"/>
          <w:sz w:val="22"/>
          <w:szCs w:val="22"/>
          <w:lang w:val="ro-RO" w:eastAsia="ro-RO"/>
        </w:rPr>
        <w:t xml:space="preserve"> - diferența dintre veniturile actualizate și valoarea actualizată a costurilor de exploatare pe durata de viață </w:t>
      </w:r>
      <w:r w:rsidR="00507DFB" w:rsidRPr="008469AC">
        <w:rPr>
          <w:rFonts w:ascii="Trebuchet MS" w:hAnsi="Trebuchet MS"/>
          <w:sz w:val="22"/>
          <w:szCs w:val="22"/>
          <w:lang w:val="ro-RO" w:eastAsia="ro-RO"/>
        </w:rPr>
        <w:t xml:space="preserve">economică </w:t>
      </w:r>
      <w:r w:rsidR="003D092E" w:rsidRPr="008469AC">
        <w:rPr>
          <w:rFonts w:ascii="Trebuchet MS" w:hAnsi="Trebuchet MS"/>
          <w:sz w:val="22"/>
          <w:szCs w:val="22"/>
          <w:lang w:val="ro-RO" w:eastAsia="ro-RO"/>
        </w:rPr>
        <w:t>a investiției, în cazul în care această diferență este pozitivă. Cheltuielile de exploatare includ costuri precum costurile cu personalul, materialele, serviciile contractate, comunicațiile, energia, întreținerea, chiria, administrația, dar exclud costurile de amortizare și costurile de finanțare în cazul în care acestea au fost acoperite de ajutoare pentru investiții</w:t>
      </w:r>
      <w:r w:rsidR="00BE4DFE" w:rsidRPr="008469AC">
        <w:rPr>
          <w:rFonts w:ascii="Trebuchet MS" w:hAnsi="Trebuchet MS"/>
          <w:sz w:val="22"/>
          <w:szCs w:val="22"/>
          <w:lang w:val="ro-RO" w:eastAsia="ro-RO"/>
        </w:rPr>
        <w:t xml:space="preserve">. </w:t>
      </w:r>
      <w:r w:rsidR="00EC1D87" w:rsidRPr="008469AC">
        <w:rPr>
          <w:rFonts w:ascii="Trebuchet MS" w:hAnsi="Trebuchet MS"/>
          <w:sz w:val="22"/>
          <w:szCs w:val="22"/>
          <w:lang w:val="ro-RO" w:eastAsia="ro-RO"/>
        </w:rPr>
        <w:t>Actualizarea v</w:t>
      </w:r>
      <w:r w:rsidR="00BE4DFE" w:rsidRPr="008469AC">
        <w:rPr>
          <w:rFonts w:ascii="Trebuchet MS" w:hAnsi="Trebuchet MS"/>
          <w:sz w:val="22"/>
          <w:szCs w:val="22"/>
          <w:lang w:val="ro-RO" w:eastAsia="ro-RO"/>
        </w:rPr>
        <w:t>enituril</w:t>
      </w:r>
      <w:r w:rsidR="00EC1D87" w:rsidRPr="008469AC">
        <w:rPr>
          <w:rFonts w:ascii="Trebuchet MS" w:hAnsi="Trebuchet MS"/>
          <w:sz w:val="22"/>
          <w:szCs w:val="22"/>
          <w:lang w:val="ro-RO" w:eastAsia="ro-RO"/>
        </w:rPr>
        <w:t>or</w:t>
      </w:r>
      <w:r w:rsidR="00BE4DFE" w:rsidRPr="008469AC">
        <w:rPr>
          <w:rFonts w:ascii="Trebuchet MS" w:hAnsi="Trebuchet MS"/>
          <w:sz w:val="22"/>
          <w:szCs w:val="22"/>
          <w:lang w:val="ro-RO" w:eastAsia="ro-RO"/>
        </w:rPr>
        <w:t xml:space="preserve"> și </w:t>
      </w:r>
      <w:r w:rsidR="00EC1D87" w:rsidRPr="008469AC">
        <w:rPr>
          <w:rFonts w:ascii="Trebuchet MS" w:hAnsi="Trebuchet MS"/>
          <w:sz w:val="22"/>
          <w:szCs w:val="22"/>
          <w:lang w:val="ro-RO" w:eastAsia="ro-RO"/>
        </w:rPr>
        <w:t xml:space="preserve">a </w:t>
      </w:r>
      <w:r w:rsidR="00BE4DFE" w:rsidRPr="008469AC">
        <w:rPr>
          <w:rFonts w:ascii="Trebuchet MS" w:hAnsi="Trebuchet MS"/>
          <w:sz w:val="22"/>
          <w:szCs w:val="22"/>
          <w:lang w:val="ro-RO" w:eastAsia="ro-RO"/>
        </w:rPr>
        <w:t>costuril</w:t>
      </w:r>
      <w:r w:rsidR="00EC1D87" w:rsidRPr="008469AC">
        <w:rPr>
          <w:rFonts w:ascii="Trebuchet MS" w:hAnsi="Trebuchet MS"/>
          <w:sz w:val="22"/>
          <w:szCs w:val="22"/>
          <w:lang w:val="ro-RO" w:eastAsia="ro-RO"/>
        </w:rPr>
        <w:t>or</w:t>
      </w:r>
      <w:r w:rsidR="00BE4DFE" w:rsidRPr="008469AC">
        <w:rPr>
          <w:rFonts w:ascii="Trebuchet MS" w:hAnsi="Trebuchet MS"/>
          <w:sz w:val="22"/>
          <w:szCs w:val="22"/>
          <w:lang w:val="ro-RO" w:eastAsia="ro-RO"/>
        </w:rPr>
        <w:t xml:space="preserve"> de </w:t>
      </w:r>
      <w:r w:rsidR="00EC1D87" w:rsidRPr="008469AC">
        <w:rPr>
          <w:rFonts w:ascii="Trebuchet MS" w:hAnsi="Trebuchet MS"/>
          <w:sz w:val="22"/>
          <w:szCs w:val="22"/>
          <w:lang w:val="ro-RO" w:eastAsia="ro-RO"/>
        </w:rPr>
        <w:t xml:space="preserve">exploatare cu ajutorul unei </w:t>
      </w:r>
      <w:r w:rsidR="00BE4DFE" w:rsidRPr="008469AC">
        <w:rPr>
          <w:rFonts w:ascii="Trebuchet MS" w:hAnsi="Trebuchet MS"/>
          <w:sz w:val="22"/>
          <w:szCs w:val="22"/>
          <w:lang w:val="ro-RO" w:eastAsia="ro-RO"/>
        </w:rPr>
        <w:t>rat</w:t>
      </w:r>
      <w:r w:rsidR="00EC1D87" w:rsidRPr="008469AC">
        <w:rPr>
          <w:rFonts w:ascii="Trebuchet MS" w:hAnsi="Trebuchet MS"/>
          <w:sz w:val="22"/>
          <w:szCs w:val="22"/>
          <w:lang w:val="ro-RO" w:eastAsia="ro-RO"/>
        </w:rPr>
        <w:t>e</w:t>
      </w:r>
      <w:r w:rsidR="00BE4DFE" w:rsidRPr="008469AC">
        <w:rPr>
          <w:rFonts w:ascii="Trebuchet MS" w:hAnsi="Trebuchet MS"/>
          <w:sz w:val="22"/>
          <w:szCs w:val="22"/>
          <w:lang w:val="ro-RO" w:eastAsia="ro-RO"/>
        </w:rPr>
        <w:t xml:space="preserve"> de actualizare </w:t>
      </w:r>
      <w:r w:rsidR="00EC1D87" w:rsidRPr="008469AC">
        <w:rPr>
          <w:rFonts w:ascii="Trebuchet MS" w:hAnsi="Trebuchet MS"/>
          <w:sz w:val="22"/>
          <w:szCs w:val="22"/>
          <w:lang w:val="ro-RO" w:eastAsia="ro-RO"/>
        </w:rPr>
        <w:t>c</w:t>
      </w:r>
      <w:r w:rsidR="00BE4DFE" w:rsidRPr="008469AC">
        <w:rPr>
          <w:rFonts w:ascii="Trebuchet MS" w:hAnsi="Trebuchet MS"/>
          <w:sz w:val="22"/>
          <w:szCs w:val="22"/>
          <w:lang w:val="ro-RO" w:eastAsia="ro-RO"/>
        </w:rPr>
        <w:t>o</w:t>
      </w:r>
      <w:r w:rsidR="00EC1D87" w:rsidRPr="008469AC">
        <w:rPr>
          <w:rFonts w:ascii="Trebuchet MS" w:hAnsi="Trebuchet MS"/>
          <w:sz w:val="22"/>
          <w:szCs w:val="22"/>
          <w:lang w:val="ro-RO" w:eastAsia="ro-RO"/>
        </w:rPr>
        <w:t>respunzătoare</w:t>
      </w:r>
      <w:r w:rsidR="00BE4DFE" w:rsidRPr="008469AC">
        <w:rPr>
          <w:rFonts w:ascii="Trebuchet MS" w:hAnsi="Trebuchet MS"/>
          <w:sz w:val="22"/>
          <w:szCs w:val="22"/>
          <w:lang w:val="ro-RO" w:eastAsia="ro-RO"/>
        </w:rPr>
        <w:t xml:space="preserve"> permit</w:t>
      </w:r>
      <w:r w:rsidR="00EC1D87" w:rsidRPr="008469AC">
        <w:rPr>
          <w:rFonts w:ascii="Trebuchet MS" w:hAnsi="Trebuchet MS"/>
          <w:sz w:val="22"/>
          <w:szCs w:val="22"/>
          <w:lang w:val="ro-RO" w:eastAsia="ro-RO"/>
        </w:rPr>
        <w:t>e</w:t>
      </w:r>
      <w:r w:rsidR="00BE4DFE" w:rsidRPr="008469AC">
        <w:rPr>
          <w:rFonts w:ascii="Trebuchet MS" w:hAnsi="Trebuchet MS"/>
          <w:sz w:val="22"/>
          <w:szCs w:val="22"/>
          <w:lang w:val="ro-RO" w:eastAsia="ro-RO"/>
        </w:rPr>
        <w:t xml:space="preserve"> realizarea unui profit rezonabil.</w:t>
      </w:r>
    </w:p>
    <w:p w14:paraId="1E18FCAF" w14:textId="77777777" w:rsidR="003D092E" w:rsidRPr="008469AC" w:rsidRDefault="009455CD" w:rsidP="00C341D1">
      <w:pPr>
        <w:tabs>
          <w:tab w:val="left" w:pos="0"/>
        </w:tabs>
        <w:spacing w:after="120"/>
        <w:jc w:val="both"/>
        <w:rPr>
          <w:rFonts w:ascii="Trebuchet MS" w:hAnsi="Trebuchet MS"/>
          <w:sz w:val="22"/>
          <w:szCs w:val="22"/>
          <w:lang w:val="ro-RO" w:eastAsia="ro-RO"/>
        </w:rPr>
      </w:pPr>
      <w:r w:rsidRPr="008469AC">
        <w:rPr>
          <w:rFonts w:ascii="Trebuchet MS" w:hAnsi="Trebuchet MS"/>
          <w:bCs/>
          <w:sz w:val="22"/>
          <w:szCs w:val="22"/>
          <w:lang w:val="ro-RO" w:eastAsia="ro-RO"/>
        </w:rPr>
        <w:t>d</w:t>
      </w:r>
      <w:r w:rsidR="003D092E" w:rsidRPr="008469AC">
        <w:rPr>
          <w:rFonts w:ascii="Trebuchet MS" w:hAnsi="Trebuchet MS"/>
          <w:bCs/>
          <w:sz w:val="22"/>
          <w:szCs w:val="22"/>
          <w:lang w:val="ro-RO" w:eastAsia="ro-RO"/>
        </w:rPr>
        <w:t xml:space="preserve">) </w:t>
      </w:r>
      <w:r w:rsidR="003D092E" w:rsidRPr="008469AC">
        <w:rPr>
          <w:rFonts w:ascii="Trebuchet MS" w:hAnsi="Trebuchet MS"/>
          <w:b/>
          <w:bCs/>
          <w:sz w:val="22"/>
          <w:szCs w:val="22"/>
          <w:lang w:val="ro-RO" w:eastAsia="ro-RO"/>
        </w:rPr>
        <w:t xml:space="preserve">infrastructură </w:t>
      </w:r>
      <w:r w:rsidR="00163562" w:rsidRPr="008469AC">
        <w:rPr>
          <w:rFonts w:ascii="Trebuchet MS" w:hAnsi="Trebuchet MS"/>
          <w:b/>
          <w:bCs/>
          <w:sz w:val="22"/>
          <w:szCs w:val="22"/>
          <w:lang w:val="ro-RO" w:eastAsia="ro-RO"/>
        </w:rPr>
        <w:t>portuară</w:t>
      </w:r>
      <w:r w:rsidR="003D092E" w:rsidRPr="008469AC">
        <w:rPr>
          <w:rFonts w:ascii="Trebuchet MS" w:hAnsi="Trebuchet MS"/>
          <w:sz w:val="22"/>
          <w:szCs w:val="22"/>
          <w:lang w:val="ro-RO" w:eastAsia="ro-RO"/>
        </w:rPr>
        <w:t>:</w:t>
      </w:r>
      <w:r w:rsidR="008C10E2" w:rsidRPr="008469AC">
        <w:rPr>
          <w:rFonts w:ascii="Trebuchet MS" w:hAnsi="Trebuchet MS"/>
          <w:sz w:val="22"/>
          <w:szCs w:val="22"/>
          <w:lang w:val="ro-RO"/>
        </w:rPr>
        <w:t xml:space="preserve"> infrastructura și instalațiile pentru furnizarea de servicii portuare legate de transport, cum ar fi danele utilizate pentru amararea navelor, pereții cheiurilor, debarcaderele și pontoanele plutitoare din zonele de maree, bazinele interne, rambleurile și terenurile recuperate din </w:t>
      </w:r>
      <w:r w:rsidR="00250B98" w:rsidRPr="008469AC">
        <w:rPr>
          <w:rFonts w:ascii="Trebuchet MS" w:hAnsi="Trebuchet MS"/>
          <w:sz w:val="22"/>
          <w:szCs w:val="22"/>
          <w:lang w:val="ro-RO"/>
        </w:rPr>
        <w:t>ape</w:t>
      </w:r>
      <w:r w:rsidR="008C10E2" w:rsidRPr="008469AC">
        <w:rPr>
          <w:rFonts w:ascii="Trebuchet MS" w:hAnsi="Trebuchet MS"/>
          <w:sz w:val="22"/>
          <w:szCs w:val="22"/>
          <w:lang w:val="ro-RO"/>
        </w:rPr>
        <w:t>, infrastructura pentru combustibilii alternativi, infrastructura pentru colectarea deșeurilor provenite din exploatarea navelor și a reziduurilor de încărcătură</w:t>
      </w:r>
      <w:r w:rsidR="00C341D1" w:rsidRPr="008469AC">
        <w:rPr>
          <w:rFonts w:ascii="Trebuchet MS" w:hAnsi="Trebuchet MS"/>
          <w:sz w:val="22"/>
          <w:szCs w:val="22"/>
          <w:lang w:val="ro-RO"/>
        </w:rPr>
        <w:t xml:space="preserve">. </w:t>
      </w:r>
    </w:p>
    <w:p w14:paraId="3FA29706" w14:textId="77777777" w:rsidR="003D092E" w:rsidRPr="008469AC" w:rsidRDefault="00E00F01" w:rsidP="00C341D1">
      <w:pPr>
        <w:tabs>
          <w:tab w:val="left" w:pos="0"/>
        </w:tabs>
        <w:spacing w:after="120"/>
        <w:jc w:val="both"/>
        <w:rPr>
          <w:rFonts w:ascii="Trebuchet MS" w:hAnsi="Trebuchet MS"/>
          <w:bCs/>
          <w:sz w:val="22"/>
          <w:szCs w:val="22"/>
          <w:lang w:val="ro-RO" w:eastAsia="ro-RO"/>
        </w:rPr>
      </w:pPr>
      <w:r w:rsidRPr="008469AC">
        <w:rPr>
          <w:rFonts w:ascii="Trebuchet MS" w:hAnsi="Trebuchet MS"/>
          <w:bCs/>
          <w:sz w:val="22"/>
          <w:szCs w:val="22"/>
          <w:lang w:val="ro-RO" w:eastAsia="ro-RO"/>
        </w:rPr>
        <w:t>e</w:t>
      </w:r>
      <w:r w:rsidR="003D092E" w:rsidRPr="008469AC">
        <w:rPr>
          <w:rFonts w:ascii="Trebuchet MS" w:hAnsi="Trebuchet MS"/>
          <w:bCs/>
          <w:sz w:val="22"/>
          <w:szCs w:val="22"/>
          <w:lang w:val="ro-RO" w:eastAsia="ro-RO"/>
        </w:rPr>
        <w:t>)</w:t>
      </w:r>
      <w:r w:rsidR="003D092E" w:rsidRPr="008469AC">
        <w:rPr>
          <w:rFonts w:ascii="Trebuchet MS" w:hAnsi="Trebuchet MS"/>
          <w:b/>
          <w:bCs/>
          <w:sz w:val="22"/>
          <w:szCs w:val="22"/>
          <w:lang w:val="ro-RO" w:eastAsia="ro-RO"/>
        </w:rPr>
        <w:t xml:space="preserve"> </w:t>
      </w:r>
      <w:r w:rsidR="008E1896" w:rsidRPr="008469AC">
        <w:rPr>
          <w:rFonts w:ascii="Trebuchet MS" w:hAnsi="Trebuchet MS"/>
          <w:b/>
          <w:bCs/>
          <w:sz w:val="22"/>
          <w:szCs w:val="22"/>
          <w:lang w:val="ro-RO" w:eastAsia="ro-RO"/>
        </w:rPr>
        <w:t>infrastructură de acces</w:t>
      </w:r>
      <w:r w:rsidR="003D092E" w:rsidRPr="008469AC">
        <w:rPr>
          <w:rFonts w:ascii="Trebuchet MS" w:hAnsi="Trebuchet MS"/>
          <w:bCs/>
          <w:sz w:val="22"/>
          <w:szCs w:val="22"/>
          <w:lang w:val="ro-RO" w:eastAsia="ro-RO"/>
        </w:rPr>
        <w:t xml:space="preserve"> </w:t>
      </w:r>
      <w:r w:rsidR="008E1896" w:rsidRPr="008469AC">
        <w:rPr>
          <w:rFonts w:ascii="Trebuchet MS" w:hAnsi="Trebuchet MS"/>
          <w:bCs/>
          <w:sz w:val="22"/>
          <w:szCs w:val="22"/>
          <w:lang w:val="ro-RO" w:eastAsia="ro-RO"/>
        </w:rPr>
        <w:t>–</w:t>
      </w:r>
      <w:r w:rsidR="003D092E" w:rsidRPr="008469AC">
        <w:rPr>
          <w:rFonts w:ascii="Trebuchet MS" w:hAnsi="Trebuchet MS"/>
          <w:bCs/>
          <w:sz w:val="22"/>
          <w:szCs w:val="22"/>
          <w:lang w:val="ro-RO" w:eastAsia="ro-RO"/>
        </w:rPr>
        <w:t xml:space="preserve"> </w:t>
      </w:r>
      <w:r w:rsidR="008C10E2" w:rsidRPr="008469AC">
        <w:rPr>
          <w:rFonts w:ascii="Trebuchet MS" w:hAnsi="Trebuchet MS"/>
          <w:bCs/>
          <w:sz w:val="22"/>
          <w:szCs w:val="22"/>
          <w:lang w:val="ro-RO" w:eastAsia="ro-RO"/>
        </w:rPr>
        <w:t xml:space="preserve">orice tip de infrastructură necesară pentru a asigura accesul și intrarea utilizatorilor în porturile maritime sau interioare de pe uscat, de pe mare sau de pe un curs de apă, </w:t>
      </w:r>
      <w:r w:rsidR="009C467E" w:rsidRPr="008469AC">
        <w:rPr>
          <w:rFonts w:ascii="Trebuchet MS" w:hAnsi="Trebuchet MS"/>
          <w:bCs/>
          <w:sz w:val="22"/>
          <w:szCs w:val="22"/>
          <w:lang w:val="ro-RO" w:eastAsia="ro-RO"/>
        </w:rPr>
        <w:t>cum ar fi</w:t>
      </w:r>
      <w:r w:rsidR="008C10E2" w:rsidRPr="008469AC">
        <w:rPr>
          <w:rFonts w:ascii="Trebuchet MS" w:hAnsi="Trebuchet MS"/>
          <w:bCs/>
          <w:sz w:val="22"/>
          <w:szCs w:val="22"/>
          <w:lang w:val="ro-RO" w:eastAsia="ro-RO"/>
        </w:rPr>
        <w:t xml:space="preserve"> drumurile de acces, șinele de cale ferată, șenalele de acces și ecluzele</w:t>
      </w:r>
      <w:r w:rsidR="00C341D1" w:rsidRPr="008469AC">
        <w:rPr>
          <w:rFonts w:ascii="Trebuchet MS" w:hAnsi="Trebuchet MS"/>
          <w:bCs/>
          <w:sz w:val="22"/>
          <w:szCs w:val="22"/>
          <w:lang w:val="ro-RO" w:eastAsia="ro-RO"/>
        </w:rPr>
        <w:t>.</w:t>
      </w:r>
    </w:p>
    <w:p w14:paraId="5B8885AA" w14:textId="77777777" w:rsidR="00C341D1" w:rsidRPr="008469AC" w:rsidRDefault="009455CD" w:rsidP="00C341D1">
      <w:pPr>
        <w:tabs>
          <w:tab w:val="left" w:pos="0"/>
        </w:tabs>
        <w:spacing w:after="120"/>
        <w:jc w:val="both"/>
        <w:rPr>
          <w:rFonts w:ascii="Trebuchet MS" w:hAnsi="Trebuchet MS"/>
          <w:sz w:val="22"/>
          <w:szCs w:val="22"/>
          <w:lang w:val="ro-RO" w:eastAsia="ro-RO"/>
        </w:rPr>
      </w:pPr>
      <w:r w:rsidRPr="008469AC">
        <w:rPr>
          <w:rFonts w:ascii="Trebuchet MS" w:hAnsi="Trebuchet MS"/>
          <w:sz w:val="22"/>
          <w:szCs w:val="22"/>
          <w:lang w:val="ro-RO" w:eastAsia="ro-RO"/>
        </w:rPr>
        <w:t>f</w:t>
      </w:r>
      <w:r w:rsidR="00B8792F" w:rsidRPr="008469AC">
        <w:rPr>
          <w:rFonts w:ascii="Trebuchet MS" w:hAnsi="Trebuchet MS"/>
          <w:sz w:val="22"/>
          <w:szCs w:val="22"/>
          <w:lang w:val="ro-RO" w:eastAsia="ro-RO"/>
        </w:rPr>
        <w:t xml:space="preserve">) </w:t>
      </w:r>
      <w:r w:rsidR="00B8792F" w:rsidRPr="008469AC">
        <w:rPr>
          <w:rFonts w:ascii="Trebuchet MS" w:hAnsi="Trebuchet MS"/>
          <w:b/>
          <w:sz w:val="22"/>
          <w:szCs w:val="22"/>
          <w:lang w:val="ro-RO" w:eastAsia="ro-RO"/>
        </w:rPr>
        <w:t>port maritim</w:t>
      </w:r>
      <w:r w:rsidR="00B8792F" w:rsidRPr="008469AC">
        <w:rPr>
          <w:rFonts w:ascii="Trebuchet MS" w:hAnsi="Trebuchet MS"/>
          <w:sz w:val="22"/>
          <w:szCs w:val="22"/>
          <w:lang w:val="ro-RO" w:eastAsia="ro-RO"/>
        </w:rPr>
        <w:t xml:space="preserve"> -  port destinat, în principal, primirii navelor maritime</w:t>
      </w:r>
      <w:r w:rsidR="00C341D1" w:rsidRPr="008469AC">
        <w:rPr>
          <w:rFonts w:ascii="Trebuchet MS" w:hAnsi="Trebuchet MS"/>
          <w:sz w:val="22"/>
          <w:szCs w:val="22"/>
          <w:lang w:val="ro-RO" w:eastAsia="ro-RO"/>
        </w:rPr>
        <w:t xml:space="preserve">. </w:t>
      </w:r>
    </w:p>
    <w:p w14:paraId="1F7CA559" w14:textId="77777777" w:rsidR="003D092E" w:rsidRPr="008469AC" w:rsidRDefault="009455CD" w:rsidP="00C341D1">
      <w:pPr>
        <w:tabs>
          <w:tab w:val="left" w:pos="0"/>
        </w:tabs>
        <w:spacing w:after="120"/>
        <w:jc w:val="both"/>
        <w:rPr>
          <w:rFonts w:ascii="Trebuchet MS" w:hAnsi="Trebuchet MS"/>
          <w:sz w:val="22"/>
          <w:szCs w:val="22"/>
          <w:lang w:val="ro-RO" w:eastAsia="ro-RO"/>
        </w:rPr>
      </w:pPr>
      <w:r w:rsidRPr="008469AC">
        <w:rPr>
          <w:rFonts w:ascii="Trebuchet MS" w:hAnsi="Trebuchet MS"/>
          <w:sz w:val="22"/>
          <w:szCs w:val="22"/>
          <w:lang w:val="ro-RO" w:eastAsia="ro-RO"/>
        </w:rPr>
        <w:t>g</w:t>
      </w:r>
      <w:r w:rsidR="00B8792F" w:rsidRPr="008469AC">
        <w:rPr>
          <w:rFonts w:ascii="Trebuchet MS" w:hAnsi="Trebuchet MS"/>
          <w:sz w:val="22"/>
          <w:szCs w:val="22"/>
          <w:lang w:val="ro-RO" w:eastAsia="ro-RO"/>
        </w:rPr>
        <w:t xml:space="preserve">) </w:t>
      </w:r>
      <w:r w:rsidR="00B8792F" w:rsidRPr="008469AC">
        <w:rPr>
          <w:rFonts w:ascii="Trebuchet MS" w:hAnsi="Trebuchet MS"/>
          <w:b/>
          <w:sz w:val="22"/>
          <w:szCs w:val="22"/>
          <w:lang w:val="ro-RO" w:eastAsia="ro-RO"/>
        </w:rPr>
        <w:t>port interior</w:t>
      </w:r>
      <w:r w:rsidR="00B8792F" w:rsidRPr="008469AC">
        <w:rPr>
          <w:rFonts w:ascii="Trebuchet MS" w:hAnsi="Trebuchet MS"/>
          <w:sz w:val="22"/>
          <w:szCs w:val="22"/>
          <w:lang w:val="ro-RO" w:eastAsia="ro-RO"/>
        </w:rPr>
        <w:t xml:space="preserve"> - un port, altul decât un port maritim, destinat primirii navelor de navigație interioară</w:t>
      </w:r>
      <w:r w:rsidR="00C341D1" w:rsidRPr="008469AC">
        <w:rPr>
          <w:rFonts w:ascii="Trebuchet MS" w:hAnsi="Trebuchet MS"/>
          <w:sz w:val="22"/>
          <w:szCs w:val="22"/>
          <w:lang w:val="ro-RO" w:eastAsia="ro-RO"/>
        </w:rPr>
        <w:t xml:space="preserve">. </w:t>
      </w:r>
    </w:p>
    <w:p w14:paraId="0BE011F7" w14:textId="77777777" w:rsidR="00C21B80" w:rsidRPr="008469AC" w:rsidRDefault="0060322C" w:rsidP="00C341D1">
      <w:pPr>
        <w:tabs>
          <w:tab w:val="left" w:pos="284"/>
        </w:tabs>
        <w:spacing w:after="120"/>
        <w:jc w:val="both"/>
        <w:rPr>
          <w:rFonts w:ascii="Trebuchet MS" w:hAnsi="Trebuchet MS"/>
          <w:sz w:val="22"/>
          <w:szCs w:val="22"/>
          <w:lang w:val="ro-RO" w:eastAsia="ro-RO"/>
        </w:rPr>
      </w:pPr>
      <w:r w:rsidRPr="008469AC">
        <w:rPr>
          <w:rFonts w:ascii="Trebuchet MS" w:hAnsi="Trebuchet MS"/>
          <w:sz w:val="22"/>
          <w:szCs w:val="22"/>
          <w:lang w:val="ro-RO" w:eastAsia="ro-RO"/>
        </w:rPr>
        <w:t xml:space="preserve">h) </w:t>
      </w:r>
      <w:r w:rsidR="00C21B80" w:rsidRPr="008469AC">
        <w:rPr>
          <w:rFonts w:ascii="Trebuchet MS" w:hAnsi="Trebuchet MS"/>
          <w:b/>
          <w:sz w:val="22"/>
          <w:szCs w:val="22"/>
          <w:lang w:val="ro-RO" w:eastAsia="ro-RO"/>
        </w:rPr>
        <w:t>întreprindere</w:t>
      </w:r>
      <w:r w:rsidR="00C21B80" w:rsidRPr="008469AC">
        <w:rPr>
          <w:rFonts w:ascii="Trebuchet MS" w:hAnsi="Trebuchet MS"/>
          <w:sz w:val="22"/>
          <w:szCs w:val="22"/>
          <w:lang w:val="ro-RO" w:eastAsia="ro-RO"/>
        </w:rPr>
        <w:t xml:space="preserve"> - orice entitate care desfășoară o activitate economică, indiferent de statutul său juridic și modul în care este finanțată</w:t>
      </w:r>
      <w:r w:rsidR="00463020" w:rsidRPr="008469AC">
        <w:rPr>
          <w:rFonts w:ascii="Trebuchet MS" w:hAnsi="Trebuchet MS"/>
          <w:sz w:val="22"/>
          <w:szCs w:val="22"/>
          <w:lang w:val="ro-RO" w:eastAsia="ro-RO"/>
        </w:rPr>
        <w:t>.</w:t>
      </w:r>
      <w:r w:rsidR="00C21B80" w:rsidRPr="008469AC">
        <w:rPr>
          <w:rFonts w:ascii="Trebuchet MS" w:hAnsi="Trebuchet MS"/>
          <w:sz w:val="22"/>
          <w:szCs w:val="22"/>
          <w:lang w:val="ro-RO" w:eastAsia="ro-RO"/>
        </w:rPr>
        <w:t xml:space="preserve"> </w:t>
      </w:r>
      <w:r w:rsidR="00621D94" w:rsidRPr="008469AC">
        <w:rPr>
          <w:rFonts w:ascii="Trebuchet MS" w:hAnsi="Trebuchet MS"/>
          <w:sz w:val="22"/>
          <w:szCs w:val="22"/>
          <w:lang w:val="ro-RO" w:eastAsia="ro-RO"/>
        </w:rPr>
        <w:t xml:space="preserve">În sensul legislației din domeniul ajutorului de stat, termenul de „întreprindere” trebuie înțeles ca reprezentând o „unitate economică” (economic unit) / „entitate economică unică” (single economic </w:t>
      </w:r>
      <w:proofErr w:type="spellStart"/>
      <w:r w:rsidR="00621D94" w:rsidRPr="008469AC">
        <w:rPr>
          <w:rFonts w:ascii="Trebuchet MS" w:hAnsi="Trebuchet MS"/>
          <w:sz w:val="22"/>
          <w:szCs w:val="22"/>
          <w:lang w:val="ro-RO" w:eastAsia="ro-RO"/>
        </w:rPr>
        <w:t>entity</w:t>
      </w:r>
      <w:proofErr w:type="spellEnd"/>
      <w:r w:rsidR="00621D94" w:rsidRPr="008469AC">
        <w:rPr>
          <w:rFonts w:ascii="Trebuchet MS" w:hAnsi="Trebuchet MS"/>
          <w:sz w:val="22"/>
          <w:szCs w:val="22"/>
          <w:lang w:val="ro-RO" w:eastAsia="ro-RO"/>
        </w:rPr>
        <w:t xml:space="preserve">). Se poate considera că mai multe entități juridice distincte formează o singură unitate economică, respectiv o întreprindere, dacă între acestea există influențe dominante/decisive (apreciate, de exemplu, prin existența unei participații de control și a altor legături funcționale, economice sau organice între respectivele entități). Exercitarea efectivă a controlului poate rezulta din implicarea directă sau indirectă în conducerea acesteia (de exemplu, în luarea unor decizii ce țin de strategia de afaceri/comercială/de management).  </w:t>
      </w:r>
    </w:p>
    <w:p w14:paraId="2E1DE0E9" w14:textId="77777777" w:rsidR="002047D7" w:rsidRPr="008469AC" w:rsidRDefault="00E2732E" w:rsidP="000E1563">
      <w:pPr>
        <w:tabs>
          <w:tab w:val="left" w:pos="284"/>
        </w:tabs>
        <w:spacing w:after="120"/>
        <w:jc w:val="both"/>
        <w:rPr>
          <w:rFonts w:ascii="Trebuchet MS" w:hAnsi="Trebuchet MS"/>
          <w:sz w:val="22"/>
          <w:szCs w:val="22"/>
          <w:lang w:val="ro-RO" w:eastAsia="ro-RO"/>
        </w:rPr>
      </w:pPr>
      <w:r w:rsidRPr="008469AC">
        <w:rPr>
          <w:rFonts w:ascii="Trebuchet MS" w:hAnsi="Trebuchet MS"/>
          <w:sz w:val="22"/>
          <w:szCs w:val="22"/>
          <w:lang w:val="ro-RO" w:eastAsia="ro-RO"/>
        </w:rPr>
        <w:t xml:space="preserve">i) </w:t>
      </w:r>
      <w:r w:rsidR="002A1F91" w:rsidRPr="008469AC">
        <w:rPr>
          <w:rFonts w:ascii="Trebuchet MS" w:hAnsi="Trebuchet MS"/>
          <w:b/>
          <w:sz w:val="22"/>
          <w:szCs w:val="22"/>
          <w:lang w:val="ro-RO" w:eastAsia="ro-RO"/>
        </w:rPr>
        <w:t>IMM-</w:t>
      </w:r>
      <w:r w:rsidR="002A1F91" w:rsidRPr="008469AC">
        <w:rPr>
          <w:rFonts w:ascii="Trebuchet MS" w:hAnsi="Trebuchet MS"/>
          <w:sz w:val="22"/>
          <w:szCs w:val="22"/>
          <w:lang w:val="ro-RO" w:eastAsia="ro-RO"/>
        </w:rPr>
        <w:t xml:space="preserve"> </w:t>
      </w:r>
      <w:r w:rsidR="000E1563" w:rsidRPr="008469AC">
        <w:rPr>
          <w:rFonts w:ascii="Trebuchet MS" w:hAnsi="Trebuchet MS"/>
          <w:sz w:val="22"/>
          <w:szCs w:val="22"/>
          <w:lang w:val="ro-RO" w:eastAsia="ro-RO"/>
        </w:rPr>
        <w:t xml:space="preserve">Categoria microîntreprinderilor și a întreprinderilor mici și mijlocii este formată din întreprinderi care au mai </w:t>
      </w:r>
      <w:proofErr w:type="spellStart"/>
      <w:r w:rsidR="000E1563" w:rsidRPr="008469AC">
        <w:rPr>
          <w:rFonts w:ascii="Trebuchet MS" w:hAnsi="Trebuchet MS"/>
          <w:sz w:val="22"/>
          <w:szCs w:val="22"/>
          <w:lang w:val="ro-RO" w:eastAsia="ro-RO"/>
        </w:rPr>
        <w:t>puţin</w:t>
      </w:r>
      <w:proofErr w:type="spellEnd"/>
      <w:r w:rsidR="000E1563" w:rsidRPr="008469AC">
        <w:rPr>
          <w:rFonts w:ascii="Trebuchet MS" w:hAnsi="Trebuchet MS"/>
          <w:sz w:val="22"/>
          <w:szCs w:val="22"/>
          <w:lang w:val="ro-RO" w:eastAsia="ro-RO"/>
        </w:rPr>
        <w:t xml:space="preserve"> de 250 de </w:t>
      </w:r>
      <w:proofErr w:type="spellStart"/>
      <w:r w:rsidR="000E1563" w:rsidRPr="008469AC">
        <w:rPr>
          <w:rFonts w:ascii="Trebuchet MS" w:hAnsi="Trebuchet MS"/>
          <w:sz w:val="22"/>
          <w:szCs w:val="22"/>
          <w:lang w:val="ro-RO" w:eastAsia="ro-RO"/>
        </w:rPr>
        <w:t>angajaţi</w:t>
      </w:r>
      <w:proofErr w:type="spellEnd"/>
      <w:r w:rsidR="000E1563" w:rsidRPr="008469AC">
        <w:rPr>
          <w:rFonts w:ascii="Trebuchet MS" w:hAnsi="Trebuchet MS"/>
          <w:sz w:val="22"/>
          <w:szCs w:val="22"/>
          <w:lang w:val="ro-RO" w:eastAsia="ro-RO"/>
        </w:rPr>
        <w:t xml:space="preserve"> și a căror  cifră de afaceri anuală nu depășește 50 de milioane EUR și/sau al căror </w:t>
      </w:r>
      <w:proofErr w:type="spellStart"/>
      <w:r w:rsidR="000E1563" w:rsidRPr="008469AC">
        <w:rPr>
          <w:rFonts w:ascii="Trebuchet MS" w:hAnsi="Trebuchet MS"/>
          <w:sz w:val="22"/>
          <w:szCs w:val="22"/>
          <w:lang w:val="ro-RO" w:eastAsia="ro-RO"/>
        </w:rPr>
        <w:t>bilanţ</w:t>
      </w:r>
      <w:proofErr w:type="spellEnd"/>
      <w:r w:rsidR="000E1563" w:rsidRPr="008469AC">
        <w:rPr>
          <w:rFonts w:ascii="Trebuchet MS" w:hAnsi="Trebuchet MS"/>
          <w:sz w:val="22"/>
          <w:szCs w:val="22"/>
          <w:lang w:val="ro-RO" w:eastAsia="ro-RO"/>
        </w:rPr>
        <w:t xml:space="preserve"> anual total nu depășește 43 de milioane EUR. O întreprindere mică este definită ca fiind  o întreprindere care are mai </w:t>
      </w:r>
      <w:proofErr w:type="spellStart"/>
      <w:r w:rsidR="000E1563" w:rsidRPr="008469AC">
        <w:rPr>
          <w:rFonts w:ascii="Trebuchet MS" w:hAnsi="Trebuchet MS"/>
          <w:sz w:val="22"/>
          <w:szCs w:val="22"/>
          <w:lang w:val="ro-RO" w:eastAsia="ro-RO"/>
        </w:rPr>
        <w:t>puţin</w:t>
      </w:r>
      <w:proofErr w:type="spellEnd"/>
      <w:r w:rsidR="000E1563" w:rsidRPr="008469AC">
        <w:rPr>
          <w:rFonts w:ascii="Trebuchet MS" w:hAnsi="Trebuchet MS"/>
          <w:sz w:val="22"/>
          <w:szCs w:val="22"/>
          <w:lang w:val="ro-RO" w:eastAsia="ro-RO"/>
        </w:rPr>
        <w:t xml:space="preserve"> de 50 de </w:t>
      </w:r>
      <w:proofErr w:type="spellStart"/>
      <w:r w:rsidR="000E1563" w:rsidRPr="008469AC">
        <w:rPr>
          <w:rFonts w:ascii="Trebuchet MS" w:hAnsi="Trebuchet MS"/>
          <w:sz w:val="22"/>
          <w:szCs w:val="22"/>
          <w:lang w:val="ro-RO" w:eastAsia="ro-RO"/>
        </w:rPr>
        <w:t>angajaţi</w:t>
      </w:r>
      <w:proofErr w:type="spellEnd"/>
      <w:r w:rsidR="000E1563" w:rsidRPr="008469AC">
        <w:rPr>
          <w:rFonts w:ascii="Trebuchet MS" w:hAnsi="Trebuchet MS"/>
          <w:sz w:val="22"/>
          <w:szCs w:val="22"/>
          <w:lang w:val="ro-RO" w:eastAsia="ro-RO"/>
        </w:rPr>
        <w:t xml:space="preserve"> și a </w:t>
      </w:r>
      <w:r w:rsidR="000E1563" w:rsidRPr="008469AC">
        <w:rPr>
          <w:rFonts w:ascii="Trebuchet MS" w:hAnsi="Trebuchet MS"/>
          <w:sz w:val="22"/>
          <w:szCs w:val="22"/>
          <w:lang w:val="ro-RO" w:eastAsia="ro-RO"/>
        </w:rPr>
        <w:lastRenderedPageBreak/>
        <w:t xml:space="preserve">cărei cifră de afaceri anuală și/sau al cărei </w:t>
      </w:r>
      <w:proofErr w:type="spellStart"/>
      <w:r w:rsidR="000E1563" w:rsidRPr="008469AC">
        <w:rPr>
          <w:rFonts w:ascii="Trebuchet MS" w:hAnsi="Trebuchet MS"/>
          <w:sz w:val="22"/>
          <w:szCs w:val="22"/>
          <w:lang w:val="ro-RO" w:eastAsia="ro-RO"/>
        </w:rPr>
        <w:t>bilanţ</w:t>
      </w:r>
      <w:proofErr w:type="spellEnd"/>
      <w:r w:rsidR="000E1563" w:rsidRPr="008469AC">
        <w:rPr>
          <w:rFonts w:ascii="Trebuchet MS" w:hAnsi="Trebuchet MS"/>
          <w:sz w:val="22"/>
          <w:szCs w:val="22"/>
          <w:lang w:val="ro-RO" w:eastAsia="ro-RO"/>
        </w:rPr>
        <w:t xml:space="preserve"> anual total nu depășește 10 milioane EUR. O microîntreprindere este definită ca fiind o întreprindere care are mai </w:t>
      </w:r>
      <w:proofErr w:type="spellStart"/>
      <w:r w:rsidR="000E1563" w:rsidRPr="008469AC">
        <w:rPr>
          <w:rFonts w:ascii="Trebuchet MS" w:hAnsi="Trebuchet MS"/>
          <w:sz w:val="22"/>
          <w:szCs w:val="22"/>
          <w:lang w:val="ro-RO" w:eastAsia="ro-RO"/>
        </w:rPr>
        <w:t>puţin</w:t>
      </w:r>
      <w:proofErr w:type="spellEnd"/>
      <w:r w:rsidR="000E1563" w:rsidRPr="008469AC">
        <w:rPr>
          <w:rFonts w:ascii="Trebuchet MS" w:hAnsi="Trebuchet MS"/>
          <w:sz w:val="22"/>
          <w:szCs w:val="22"/>
          <w:lang w:val="ro-RO" w:eastAsia="ro-RO"/>
        </w:rPr>
        <w:t xml:space="preserve"> de 10 </w:t>
      </w:r>
      <w:proofErr w:type="spellStart"/>
      <w:r w:rsidR="000E1563" w:rsidRPr="008469AC">
        <w:rPr>
          <w:rFonts w:ascii="Trebuchet MS" w:hAnsi="Trebuchet MS"/>
          <w:sz w:val="22"/>
          <w:szCs w:val="22"/>
          <w:lang w:val="ro-RO" w:eastAsia="ro-RO"/>
        </w:rPr>
        <w:t>angajaţi</w:t>
      </w:r>
      <w:proofErr w:type="spellEnd"/>
      <w:r w:rsidR="000E1563" w:rsidRPr="008469AC">
        <w:rPr>
          <w:rFonts w:ascii="Trebuchet MS" w:hAnsi="Trebuchet MS"/>
          <w:sz w:val="22"/>
          <w:szCs w:val="22"/>
          <w:lang w:val="ro-RO" w:eastAsia="ro-RO"/>
        </w:rPr>
        <w:t xml:space="preserve"> și a cărei cifră de afaceri anuală și/sau al cărei </w:t>
      </w:r>
      <w:proofErr w:type="spellStart"/>
      <w:r w:rsidR="000E1563" w:rsidRPr="008469AC">
        <w:rPr>
          <w:rFonts w:ascii="Trebuchet MS" w:hAnsi="Trebuchet MS"/>
          <w:sz w:val="22"/>
          <w:szCs w:val="22"/>
          <w:lang w:val="ro-RO" w:eastAsia="ro-RO"/>
        </w:rPr>
        <w:t>bilanţ</w:t>
      </w:r>
      <w:proofErr w:type="spellEnd"/>
      <w:r w:rsidR="000E1563" w:rsidRPr="008469AC">
        <w:rPr>
          <w:rFonts w:ascii="Trebuchet MS" w:hAnsi="Trebuchet MS"/>
          <w:sz w:val="22"/>
          <w:szCs w:val="22"/>
          <w:lang w:val="ro-RO" w:eastAsia="ro-RO"/>
        </w:rPr>
        <w:t xml:space="preserve"> anual total nu depășește 2 milioane EUR</w:t>
      </w:r>
    </w:p>
    <w:p w14:paraId="4B4A1C9E" w14:textId="77777777" w:rsidR="003D092E" w:rsidRPr="008469AC" w:rsidRDefault="00E2732E" w:rsidP="00A365FD">
      <w:pPr>
        <w:autoSpaceDE w:val="0"/>
        <w:autoSpaceDN w:val="0"/>
        <w:adjustRightInd w:val="0"/>
        <w:spacing w:after="120"/>
        <w:jc w:val="both"/>
        <w:rPr>
          <w:rFonts w:ascii="Trebuchet MS" w:hAnsi="Trebuchet MS"/>
          <w:bCs/>
          <w:sz w:val="22"/>
          <w:szCs w:val="22"/>
          <w:lang w:val="ro-RO" w:eastAsia="ro-RO"/>
        </w:rPr>
      </w:pPr>
      <w:r w:rsidRPr="008469AC">
        <w:rPr>
          <w:rFonts w:ascii="Trebuchet MS" w:hAnsi="Trebuchet MS"/>
          <w:bCs/>
          <w:sz w:val="22"/>
          <w:szCs w:val="22"/>
          <w:lang w:val="ro-RO" w:eastAsia="ro-RO"/>
        </w:rPr>
        <w:t>j</w:t>
      </w:r>
      <w:r w:rsidR="00A17B90" w:rsidRPr="008469AC">
        <w:rPr>
          <w:rFonts w:ascii="Trebuchet MS" w:hAnsi="Trebuchet MS"/>
          <w:bCs/>
          <w:sz w:val="22"/>
          <w:szCs w:val="22"/>
          <w:lang w:val="ro-RO" w:eastAsia="ro-RO"/>
        </w:rPr>
        <w:t xml:space="preserve">) </w:t>
      </w:r>
      <w:r w:rsidR="003D092E" w:rsidRPr="008469AC">
        <w:rPr>
          <w:rFonts w:ascii="Trebuchet MS" w:hAnsi="Trebuchet MS"/>
          <w:b/>
          <w:bCs/>
          <w:sz w:val="22"/>
          <w:szCs w:val="22"/>
          <w:lang w:val="ro-RO" w:eastAsia="ro-RO"/>
        </w:rPr>
        <w:t>data acordării ajutorului</w:t>
      </w:r>
      <w:r w:rsidR="003D092E" w:rsidRPr="008469AC">
        <w:rPr>
          <w:rFonts w:ascii="Trebuchet MS" w:hAnsi="Trebuchet MS"/>
          <w:bCs/>
          <w:sz w:val="22"/>
          <w:szCs w:val="22"/>
          <w:lang w:val="ro-RO" w:eastAsia="ro-RO"/>
        </w:rPr>
        <w:t xml:space="preserve"> - data la care dreptul legal de a primi ajutorul este conferit beneficiarului în conformitate cu regimul juridic național aplicabil</w:t>
      </w:r>
      <w:r w:rsidR="00751E36" w:rsidRPr="008469AC">
        <w:rPr>
          <w:rFonts w:ascii="Trebuchet MS" w:hAnsi="Trebuchet MS"/>
          <w:bCs/>
          <w:sz w:val="22"/>
          <w:szCs w:val="22"/>
          <w:lang w:val="ro-RO" w:eastAsia="ro-RO"/>
        </w:rPr>
        <w:t xml:space="preserve">, respectiv data semnării contractului de </w:t>
      </w:r>
      <w:r w:rsidR="00245DB9" w:rsidRPr="008469AC">
        <w:rPr>
          <w:rFonts w:ascii="Trebuchet MS" w:hAnsi="Trebuchet MS"/>
          <w:bCs/>
          <w:sz w:val="22"/>
          <w:szCs w:val="22"/>
          <w:lang w:val="ro-RO" w:eastAsia="ro-RO"/>
        </w:rPr>
        <w:t>finanțare</w:t>
      </w:r>
      <w:r w:rsidR="00C341D1" w:rsidRPr="008469AC">
        <w:rPr>
          <w:rFonts w:ascii="Trebuchet MS" w:hAnsi="Trebuchet MS"/>
          <w:bCs/>
          <w:sz w:val="22"/>
          <w:szCs w:val="22"/>
          <w:lang w:val="ro-RO" w:eastAsia="ro-RO"/>
        </w:rPr>
        <w:t>.</w:t>
      </w:r>
    </w:p>
    <w:p w14:paraId="7538A84C" w14:textId="77777777" w:rsidR="00E26A54" w:rsidRPr="008469AC" w:rsidRDefault="00E2732E" w:rsidP="003605A9">
      <w:pPr>
        <w:jc w:val="both"/>
        <w:rPr>
          <w:rFonts w:ascii="Trebuchet MS" w:hAnsi="Trebuchet MS"/>
          <w:bCs/>
          <w:sz w:val="22"/>
          <w:szCs w:val="22"/>
          <w:lang w:val="ro-RO" w:eastAsia="ro-RO"/>
        </w:rPr>
      </w:pPr>
      <w:r w:rsidRPr="008469AC">
        <w:rPr>
          <w:rFonts w:ascii="Trebuchet MS" w:hAnsi="Trebuchet MS"/>
          <w:sz w:val="22"/>
          <w:szCs w:val="22"/>
          <w:lang w:val="ro-RO" w:eastAsia="ro-RO"/>
        </w:rPr>
        <w:t>k</w:t>
      </w:r>
      <w:r w:rsidR="003D092E" w:rsidRPr="008469AC">
        <w:rPr>
          <w:rFonts w:ascii="Trebuchet MS" w:hAnsi="Trebuchet MS"/>
          <w:sz w:val="22"/>
          <w:szCs w:val="22"/>
          <w:lang w:val="ro-RO" w:eastAsia="ro-RO"/>
        </w:rPr>
        <w:t>)</w:t>
      </w:r>
      <w:r w:rsidR="0047127A" w:rsidRPr="008469AC">
        <w:rPr>
          <w:rFonts w:ascii="Trebuchet MS" w:hAnsi="Trebuchet MS"/>
          <w:b/>
          <w:bCs/>
          <w:sz w:val="22"/>
          <w:szCs w:val="22"/>
          <w:lang w:val="ro-RO" w:eastAsia="ro-RO"/>
        </w:rPr>
        <w:t xml:space="preserve"> </w:t>
      </w:r>
      <w:r w:rsidR="008E2DA2" w:rsidRPr="008469AC">
        <w:rPr>
          <w:rFonts w:ascii="Trebuchet MS" w:hAnsi="Trebuchet MS"/>
          <w:b/>
          <w:bCs/>
          <w:sz w:val="22"/>
          <w:szCs w:val="22"/>
          <w:lang w:val="ro-RO" w:eastAsia="ro-RO"/>
        </w:rPr>
        <w:t>furnizor de ajutor de stat</w:t>
      </w:r>
      <w:r w:rsidR="007277FB" w:rsidRPr="008469AC">
        <w:rPr>
          <w:rFonts w:ascii="Trebuchet MS" w:hAnsi="Trebuchet MS"/>
          <w:b/>
          <w:bCs/>
          <w:sz w:val="22"/>
          <w:szCs w:val="22"/>
          <w:lang w:val="ro-RO" w:eastAsia="ro-RO"/>
        </w:rPr>
        <w:t xml:space="preserve"> </w:t>
      </w:r>
      <w:r w:rsidR="0016631D" w:rsidRPr="008469AC">
        <w:rPr>
          <w:rFonts w:ascii="Trebuchet MS" w:hAnsi="Trebuchet MS"/>
          <w:b/>
          <w:bCs/>
          <w:sz w:val="22"/>
          <w:szCs w:val="22"/>
          <w:lang w:val="ro-RO" w:eastAsia="ro-RO"/>
        </w:rPr>
        <w:t>–</w:t>
      </w:r>
      <w:r w:rsidR="00673668" w:rsidRPr="008469AC">
        <w:rPr>
          <w:rFonts w:ascii="Trebuchet MS" w:hAnsi="Trebuchet MS"/>
          <w:sz w:val="22"/>
          <w:szCs w:val="22"/>
          <w:lang w:val="ro-RO"/>
        </w:rPr>
        <w:t xml:space="preserve"> </w:t>
      </w:r>
      <w:r w:rsidR="00673668" w:rsidRPr="008469AC">
        <w:rPr>
          <w:rFonts w:ascii="Trebuchet MS" w:hAnsi="Trebuchet MS"/>
          <w:bCs/>
          <w:sz w:val="22"/>
          <w:szCs w:val="22"/>
          <w:lang w:val="ro-RO" w:eastAsia="ro-RO"/>
        </w:rPr>
        <w:t>Ministerul Transporturilor</w:t>
      </w:r>
      <w:r w:rsidR="00753F18" w:rsidRPr="008469AC">
        <w:rPr>
          <w:rFonts w:ascii="Trebuchet MS" w:hAnsi="Trebuchet MS"/>
          <w:bCs/>
          <w:sz w:val="22"/>
          <w:szCs w:val="22"/>
          <w:lang w:val="ro-RO" w:eastAsia="ro-RO"/>
        </w:rPr>
        <w:t xml:space="preserve"> și</w:t>
      </w:r>
      <w:r w:rsidR="00673668" w:rsidRPr="008469AC">
        <w:rPr>
          <w:rFonts w:ascii="Trebuchet MS" w:hAnsi="Trebuchet MS"/>
          <w:bCs/>
          <w:sz w:val="22"/>
          <w:szCs w:val="22"/>
          <w:lang w:val="ro-RO" w:eastAsia="ro-RO"/>
        </w:rPr>
        <w:t xml:space="preserve"> Infrastructurii, în calitate de Organism Intermediar de Transport al Programului Operațional Infrastructură Mare</w:t>
      </w:r>
      <w:r w:rsidR="00AC0D9E" w:rsidRPr="008469AC">
        <w:rPr>
          <w:rFonts w:ascii="Trebuchet MS" w:hAnsi="Trebuchet MS"/>
          <w:bCs/>
          <w:sz w:val="22"/>
          <w:szCs w:val="22"/>
          <w:lang w:val="ro-RO" w:eastAsia="ro-RO"/>
        </w:rPr>
        <w:t xml:space="preserve"> </w:t>
      </w:r>
      <w:r w:rsidR="00E26A54" w:rsidRPr="008469AC">
        <w:rPr>
          <w:rFonts w:ascii="Trebuchet MS" w:hAnsi="Trebuchet MS"/>
          <w:bCs/>
          <w:sz w:val="22"/>
          <w:szCs w:val="22"/>
          <w:lang w:val="ro-RO" w:eastAsia="ro-RO"/>
        </w:rPr>
        <w:t xml:space="preserve">și de Autoritate de </w:t>
      </w:r>
      <w:proofErr w:type="spellStart"/>
      <w:r w:rsidR="00E26A54" w:rsidRPr="008469AC">
        <w:rPr>
          <w:rFonts w:ascii="Trebuchet MS" w:hAnsi="Trebuchet MS"/>
          <w:bCs/>
          <w:sz w:val="22"/>
          <w:szCs w:val="22"/>
          <w:lang w:val="ro-RO" w:eastAsia="ro-RO"/>
        </w:rPr>
        <w:t>Managament</w:t>
      </w:r>
      <w:proofErr w:type="spellEnd"/>
      <w:r w:rsidR="00E26A54" w:rsidRPr="008469AC">
        <w:rPr>
          <w:rFonts w:ascii="Trebuchet MS" w:hAnsi="Trebuchet MS"/>
          <w:bCs/>
          <w:sz w:val="22"/>
          <w:szCs w:val="22"/>
          <w:lang w:val="ro-RO" w:eastAsia="ro-RO"/>
        </w:rPr>
        <w:t xml:space="preserve"> pentru Programul Transport.</w:t>
      </w:r>
    </w:p>
    <w:p w14:paraId="199D4FB7" w14:textId="77777777" w:rsidR="00475561" w:rsidRPr="008469AC" w:rsidRDefault="00475561" w:rsidP="003605A9">
      <w:pPr>
        <w:jc w:val="both"/>
        <w:rPr>
          <w:rFonts w:ascii="Trebuchet MS" w:hAnsi="Trebuchet MS"/>
          <w:bCs/>
          <w:sz w:val="22"/>
          <w:szCs w:val="22"/>
          <w:lang w:val="ro-RO" w:eastAsia="ro-RO"/>
        </w:rPr>
      </w:pPr>
    </w:p>
    <w:p w14:paraId="4307ECBB" w14:textId="77777777" w:rsidR="003605A9" w:rsidRPr="008469AC" w:rsidRDefault="00E2732E" w:rsidP="003605A9">
      <w:pPr>
        <w:jc w:val="both"/>
        <w:rPr>
          <w:rFonts w:ascii="Trebuchet MS" w:hAnsi="Trebuchet MS"/>
          <w:bCs/>
          <w:sz w:val="22"/>
          <w:szCs w:val="22"/>
          <w:lang w:val="ro-RO" w:eastAsia="ro-RO"/>
        </w:rPr>
      </w:pPr>
      <w:r w:rsidRPr="008469AC">
        <w:rPr>
          <w:rFonts w:ascii="Trebuchet MS" w:hAnsi="Trebuchet MS"/>
          <w:bCs/>
          <w:sz w:val="22"/>
          <w:szCs w:val="22"/>
          <w:lang w:val="ro-RO" w:eastAsia="ro-RO"/>
        </w:rPr>
        <w:t>l</w:t>
      </w:r>
      <w:r w:rsidR="007277FB" w:rsidRPr="008469AC">
        <w:rPr>
          <w:rFonts w:ascii="Trebuchet MS" w:hAnsi="Trebuchet MS"/>
          <w:bCs/>
          <w:sz w:val="22"/>
          <w:szCs w:val="22"/>
          <w:lang w:val="ro-RO" w:eastAsia="ro-RO"/>
        </w:rPr>
        <w:t>)</w:t>
      </w:r>
      <w:r w:rsidR="006770EC" w:rsidRPr="008469AC">
        <w:rPr>
          <w:rFonts w:ascii="Trebuchet MS" w:hAnsi="Trebuchet MS"/>
          <w:bCs/>
          <w:sz w:val="22"/>
          <w:szCs w:val="22"/>
          <w:lang w:val="ro-RO" w:eastAsia="ro-RO"/>
        </w:rPr>
        <w:t xml:space="preserve"> </w:t>
      </w:r>
      <w:r w:rsidR="008E2DA2" w:rsidRPr="008469AC">
        <w:rPr>
          <w:rFonts w:ascii="Trebuchet MS" w:hAnsi="Trebuchet MS"/>
          <w:b/>
          <w:bCs/>
          <w:sz w:val="22"/>
          <w:szCs w:val="22"/>
          <w:lang w:val="ro-RO" w:eastAsia="ro-RO"/>
        </w:rPr>
        <w:t xml:space="preserve">administrator al schemei </w:t>
      </w:r>
      <w:r w:rsidR="003D092E" w:rsidRPr="008469AC">
        <w:rPr>
          <w:rFonts w:ascii="Trebuchet MS" w:hAnsi="Trebuchet MS"/>
          <w:b/>
          <w:bCs/>
          <w:sz w:val="22"/>
          <w:szCs w:val="22"/>
          <w:lang w:val="ro-RO" w:eastAsia="ro-RO"/>
        </w:rPr>
        <w:t xml:space="preserve"> - </w:t>
      </w:r>
      <w:r w:rsidR="00E47AB4" w:rsidRPr="008469AC">
        <w:rPr>
          <w:rFonts w:ascii="Trebuchet MS" w:hAnsi="Trebuchet MS"/>
          <w:sz w:val="22"/>
          <w:szCs w:val="22"/>
          <w:lang w:val="ro-RO" w:eastAsia="ro-RO"/>
        </w:rPr>
        <w:t xml:space="preserve">Ministerul </w:t>
      </w:r>
      <w:r w:rsidR="007307C9" w:rsidRPr="008469AC">
        <w:rPr>
          <w:rFonts w:ascii="Trebuchet MS" w:hAnsi="Trebuchet MS"/>
          <w:sz w:val="22"/>
          <w:szCs w:val="22"/>
          <w:lang w:val="ro-RO" w:eastAsia="ro-RO"/>
        </w:rPr>
        <w:t>Transporturilor</w:t>
      </w:r>
      <w:r w:rsidR="00E26A54" w:rsidRPr="008469AC">
        <w:rPr>
          <w:rFonts w:ascii="Trebuchet MS" w:hAnsi="Trebuchet MS"/>
          <w:sz w:val="22"/>
          <w:szCs w:val="22"/>
          <w:lang w:val="ro-RO" w:eastAsia="ro-RO"/>
        </w:rPr>
        <w:t xml:space="preserve"> și</w:t>
      </w:r>
      <w:r w:rsidR="00286BA8" w:rsidRPr="008469AC">
        <w:rPr>
          <w:rFonts w:ascii="Trebuchet MS" w:hAnsi="Trebuchet MS"/>
          <w:sz w:val="22"/>
          <w:szCs w:val="22"/>
          <w:lang w:val="ro-RO" w:eastAsia="ro-RO"/>
        </w:rPr>
        <w:t xml:space="preserve"> Infrastructurii</w:t>
      </w:r>
      <w:r w:rsidR="003D092E" w:rsidRPr="008469AC">
        <w:rPr>
          <w:rFonts w:ascii="Trebuchet MS" w:hAnsi="Trebuchet MS"/>
          <w:sz w:val="22"/>
          <w:szCs w:val="22"/>
          <w:lang w:val="ro-RO" w:eastAsia="ro-RO"/>
        </w:rPr>
        <w:t xml:space="preserve">, în calitate de </w:t>
      </w:r>
      <w:r w:rsidR="007307C9" w:rsidRPr="008469AC">
        <w:rPr>
          <w:rFonts w:ascii="Trebuchet MS" w:hAnsi="Trebuchet MS"/>
          <w:sz w:val="22"/>
          <w:szCs w:val="22"/>
          <w:lang w:val="ro-RO" w:eastAsia="ro-RO"/>
        </w:rPr>
        <w:t>Organism Intermediar de Transport al</w:t>
      </w:r>
      <w:r w:rsidR="003D092E" w:rsidRPr="008469AC">
        <w:rPr>
          <w:rFonts w:ascii="Trebuchet MS" w:hAnsi="Trebuchet MS"/>
          <w:sz w:val="22"/>
          <w:szCs w:val="22"/>
          <w:lang w:val="ro-RO" w:eastAsia="ro-RO"/>
        </w:rPr>
        <w:t xml:space="preserve"> Programului </w:t>
      </w:r>
      <w:r w:rsidR="007307C9" w:rsidRPr="008469AC">
        <w:rPr>
          <w:rFonts w:ascii="Trebuchet MS" w:hAnsi="Trebuchet MS"/>
          <w:sz w:val="22"/>
          <w:szCs w:val="22"/>
          <w:lang w:val="ro-RO" w:eastAsia="ro-RO"/>
        </w:rPr>
        <w:t>Operațional</w:t>
      </w:r>
      <w:r w:rsidR="003D092E" w:rsidRPr="008469AC">
        <w:rPr>
          <w:rFonts w:ascii="Trebuchet MS" w:hAnsi="Trebuchet MS"/>
          <w:sz w:val="22"/>
          <w:szCs w:val="22"/>
          <w:lang w:val="ro-RO" w:eastAsia="ro-RO"/>
        </w:rPr>
        <w:t xml:space="preserve"> Infrastructură Mare</w:t>
      </w:r>
      <w:r w:rsidR="003605A9" w:rsidRPr="008469AC">
        <w:rPr>
          <w:rFonts w:ascii="Trebuchet MS" w:hAnsi="Trebuchet MS"/>
          <w:sz w:val="22"/>
          <w:szCs w:val="22"/>
          <w:lang w:val="ro-RO" w:eastAsia="ro-RO"/>
        </w:rPr>
        <w:t xml:space="preserve"> </w:t>
      </w:r>
      <w:r w:rsidR="003605A9" w:rsidRPr="008469AC">
        <w:rPr>
          <w:rFonts w:ascii="Trebuchet MS" w:hAnsi="Trebuchet MS"/>
          <w:bCs/>
          <w:sz w:val="22"/>
          <w:szCs w:val="22"/>
          <w:lang w:val="ro-RO" w:eastAsia="ro-RO"/>
        </w:rPr>
        <w:t xml:space="preserve">și de Autoritate de </w:t>
      </w:r>
      <w:proofErr w:type="spellStart"/>
      <w:r w:rsidR="003605A9" w:rsidRPr="008469AC">
        <w:rPr>
          <w:rFonts w:ascii="Trebuchet MS" w:hAnsi="Trebuchet MS"/>
          <w:bCs/>
          <w:sz w:val="22"/>
          <w:szCs w:val="22"/>
          <w:lang w:val="ro-RO" w:eastAsia="ro-RO"/>
        </w:rPr>
        <w:t>Managament</w:t>
      </w:r>
      <w:proofErr w:type="spellEnd"/>
      <w:r w:rsidR="003605A9" w:rsidRPr="008469AC">
        <w:rPr>
          <w:rFonts w:ascii="Trebuchet MS" w:hAnsi="Trebuchet MS"/>
          <w:bCs/>
          <w:sz w:val="22"/>
          <w:szCs w:val="22"/>
          <w:lang w:val="ro-RO" w:eastAsia="ro-RO"/>
        </w:rPr>
        <w:t xml:space="preserve"> pentru Programul Transport</w:t>
      </w:r>
      <w:r w:rsidR="00C341D1" w:rsidRPr="008469AC">
        <w:rPr>
          <w:rFonts w:ascii="Trebuchet MS" w:hAnsi="Trebuchet MS"/>
          <w:bCs/>
          <w:sz w:val="22"/>
          <w:szCs w:val="22"/>
          <w:lang w:val="ro-RO" w:eastAsia="ro-RO"/>
        </w:rPr>
        <w:t>.</w:t>
      </w:r>
    </w:p>
    <w:p w14:paraId="2211A631" w14:textId="77777777" w:rsidR="003D092E" w:rsidRPr="008469AC" w:rsidRDefault="003D092E" w:rsidP="00E47AB4">
      <w:pPr>
        <w:jc w:val="both"/>
        <w:rPr>
          <w:rFonts w:ascii="Trebuchet MS" w:hAnsi="Trebuchet MS"/>
          <w:sz w:val="22"/>
          <w:szCs w:val="22"/>
          <w:lang w:val="ro-RO" w:eastAsia="ro-RO"/>
        </w:rPr>
      </w:pPr>
    </w:p>
    <w:p w14:paraId="1A215AA1" w14:textId="77777777" w:rsidR="00A52677" w:rsidRPr="008469AC" w:rsidRDefault="00E2732E" w:rsidP="00601F2D">
      <w:pPr>
        <w:jc w:val="both"/>
        <w:rPr>
          <w:rFonts w:ascii="Trebuchet MS" w:hAnsi="Trebuchet MS"/>
          <w:sz w:val="22"/>
          <w:szCs w:val="22"/>
          <w:lang w:val="ro-RO" w:eastAsia="ro-RO"/>
        </w:rPr>
      </w:pPr>
      <w:r w:rsidRPr="008469AC">
        <w:rPr>
          <w:rFonts w:ascii="Trebuchet MS" w:hAnsi="Trebuchet MS"/>
          <w:sz w:val="22"/>
          <w:szCs w:val="22"/>
          <w:lang w:val="ro-RO" w:eastAsia="ro-RO"/>
        </w:rPr>
        <w:t>m</w:t>
      </w:r>
      <w:r w:rsidR="00116179" w:rsidRPr="008469AC">
        <w:rPr>
          <w:rFonts w:ascii="Trebuchet MS" w:hAnsi="Trebuchet MS"/>
          <w:sz w:val="22"/>
          <w:szCs w:val="22"/>
          <w:lang w:val="ro-RO" w:eastAsia="ro-RO"/>
        </w:rPr>
        <w:t xml:space="preserve">) </w:t>
      </w:r>
      <w:r w:rsidR="0016631D" w:rsidRPr="008469AC">
        <w:rPr>
          <w:rFonts w:ascii="Trebuchet MS" w:hAnsi="Trebuchet MS"/>
          <w:b/>
          <w:sz w:val="22"/>
          <w:szCs w:val="22"/>
          <w:lang w:val="ro-RO" w:eastAsia="ro-RO"/>
        </w:rPr>
        <w:t>intensitatea ajutorului</w:t>
      </w:r>
      <w:r w:rsidR="0016631D" w:rsidRPr="008469AC">
        <w:rPr>
          <w:rFonts w:ascii="Trebuchet MS" w:hAnsi="Trebuchet MS"/>
          <w:sz w:val="22"/>
          <w:szCs w:val="22"/>
          <w:lang w:val="ro-RO" w:eastAsia="ro-RO"/>
        </w:rPr>
        <w:t xml:space="preserve"> - înseamnă valoarea brută a ajutorului exprimată ca procent din costurile eligibile, înainte de deducerea impozitelor sau a altor taxe</w:t>
      </w:r>
      <w:r w:rsidR="00EF084D" w:rsidRPr="008469AC">
        <w:rPr>
          <w:rFonts w:ascii="Trebuchet MS" w:hAnsi="Trebuchet MS"/>
          <w:sz w:val="22"/>
          <w:szCs w:val="22"/>
          <w:lang w:val="ro-RO" w:eastAsia="ro-RO"/>
        </w:rPr>
        <w:t>.</w:t>
      </w:r>
    </w:p>
    <w:p w14:paraId="0C9E8824" w14:textId="77777777" w:rsidR="00475561" w:rsidRPr="008469AC" w:rsidRDefault="00475561" w:rsidP="00601F2D">
      <w:pPr>
        <w:jc w:val="both"/>
        <w:rPr>
          <w:rFonts w:ascii="Trebuchet MS" w:hAnsi="Trebuchet MS"/>
          <w:sz w:val="22"/>
          <w:szCs w:val="22"/>
          <w:lang w:val="ro-RO" w:eastAsia="ro-RO"/>
        </w:rPr>
      </w:pPr>
    </w:p>
    <w:p w14:paraId="38D982A7" w14:textId="77777777" w:rsidR="002A027E" w:rsidRPr="008469AC" w:rsidRDefault="00E2732E" w:rsidP="00601F2D">
      <w:pPr>
        <w:jc w:val="both"/>
        <w:rPr>
          <w:rFonts w:ascii="Trebuchet MS" w:hAnsi="Trebuchet MS"/>
          <w:sz w:val="22"/>
          <w:szCs w:val="22"/>
          <w:lang w:val="ro-RO" w:eastAsia="ro-RO"/>
        </w:rPr>
      </w:pPr>
      <w:r w:rsidRPr="008469AC">
        <w:rPr>
          <w:rFonts w:ascii="Trebuchet MS" w:hAnsi="Trebuchet MS"/>
          <w:sz w:val="22"/>
          <w:szCs w:val="22"/>
          <w:lang w:val="ro-RO" w:eastAsia="ro-RO"/>
        </w:rPr>
        <w:t>n</w:t>
      </w:r>
      <w:r w:rsidR="002A027E" w:rsidRPr="008469AC">
        <w:rPr>
          <w:rFonts w:ascii="Trebuchet MS" w:hAnsi="Trebuchet MS"/>
          <w:sz w:val="22"/>
          <w:szCs w:val="22"/>
          <w:lang w:val="ro-RO" w:eastAsia="ro-RO"/>
        </w:rPr>
        <w:t>)</w:t>
      </w:r>
      <w:r w:rsidR="0047127A" w:rsidRPr="008469AC">
        <w:rPr>
          <w:rFonts w:ascii="Trebuchet MS" w:hAnsi="Trebuchet MS"/>
          <w:sz w:val="22"/>
          <w:szCs w:val="22"/>
          <w:lang w:val="ro-RO" w:eastAsia="ro-RO"/>
        </w:rPr>
        <w:t xml:space="preserve"> </w:t>
      </w:r>
      <w:proofErr w:type="spellStart"/>
      <w:r w:rsidR="002A027E" w:rsidRPr="008469AC">
        <w:rPr>
          <w:rFonts w:ascii="Trebuchet MS" w:hAnsi="Trebuchet MS"/>
          <w:b/>
          <w:sz w:val="22"/>
          <w:szCs w:val="22"/>
          <w:lang w:val="ro-RO" w:eastAsia="ro-RO"/>
        </w:rPr>
        <w:t>Funding</w:t>
      </w:r>
      <w:proofErr w:type="spellEnd"/>
      <w:r w:rsidR="002A027E" w:rsidRPr="008469AC">
        <w:rPr>
          <w:rFonts w:ascii="Trebuchet MS" w:hAnsi="Trebuchet MS"/>
          <w:b/>
          <w:sz w:val="22"/>
          <w:szCs w:val="22"/>
          <w:lang w:val="ro-RO" w:eastAsia="ro-RO"/>
        </w:rPr>
        <w:t>-GAP-</w:t>
      </w:r>
      <w:r w:rsidR="002A027E" w:rsidRPr="008469AC">
        <w:rPr>
          <w:rFonts w:ascii="Trebuchet MS" w:hAnsi="Trebuchet MS"/>
          <w:b/>
          <w:sz w:val="22"/>
          <w:szCs w:val="22"/>
          <w:lang w:val="ro-RO"/>
        </w:rPr>
        <w:t xml:space="preserve"> </w:t>
      </w:r>
      <w:r w:rsidR="002A027E" w:rsidRPr="008469AC">
        <w:rPr>
          <w:rFonts w:ascii="Trebuchet MS" w:hAnsi="Trebuchet MS"/>
          <w:sz w:val="22"/>
          <w:szCs w:val="22"/>
          <w:lang w:val="ro-RO" w:eastAsia="ro-RO"/>
        </w:rPr>
        <w:t xml:space="preserve">înseamnă costul suplimentar net determinat de diferența dintre veniturile și costurile economice (inclusiv investiția și funcționarea) proiectului sprijinit și cele ale proiectului alternativ pe care beneficiarul ajutorului l-ar realiza în mod credibil în absența ajutorului. Pentru a determina deficitul de finanțare, statul membru trebuie să cuantifice, pentru scenariul </w:t>
      </w:r>
      <w:proofErr w:type="spellStart"/>
      <w:r w:rsidR="002A027E" w:rsidRPr="008469AC">
        <w:rPr>
          <w:rFonts w:ascii="Trebuchet MS" w:hAnsi="Trebuchet MS"/>
          <w:sz w:val="22"/>
          <w:szCs w:val="22"/>
          <w:lang w:val="ro-RO" w:eastAsia="ro-RO"/>
        </w:rPr>
        <w:t>factual</w:t>
      </w:r>
      <w:proofErr w:type="spellEnd"/>
      <w:r w:rsidR="002A027E" w:rsidRPr="008469AC">
        <w:rPr>
          <w:rFonts w:ascii="Trebuchet MS" w:hAnsi="Trebuchet MS"/>
          <w:sz w:val="22"/>
          <w:szCs w:val="22"/>
          <w:lang w:val="ro-RO" w:eastAsia="ro-RO"/>
        </w:rPr>
        <w:t xml:space="preserve"> și un scenariu contrafactual credibil, toate costurile și veniturile principale, costul mediu ponderat estimat al capitalului („WACC”) al beneficiarilor pentru a actualiza fluxurile de numerar viitoare, după cum precum și valoarea actuală netă („VAN”) pentru scenariile faptice și contrafactuale, pe durata de viață a proiectului. Costul suplimentar net tipic poate fi estimat ca diferența dintre VAN pentru scenariul </w:t>
      </w:r>
      <w:proofErr w:type="spellStart"/>
      <w:r w:rsidR="002A027E" w:rsidRPr="008469AC">
        <w:rPr>
          <w:rFonts w:ascii="Trebuchet MS" w:hAnsi="Trebuchet MS"/>
          <w:sz w:val="22"/>
          <w:szCs w:val="22"/>
          <w:lang w:val="ro-RO" w:eastAsia="ro-RO"/>
        </w:rPr>
        <w:t>factual</w:t>
      </w:r>
      <w:proofErr w:type="spellEnd"/>
      <w:r w:rsidR="002A027E" w:rsidRPr="008469AC">
        <w:rPr>
          <w:rFonts w:ascii="Trebuchet MS" w:hAnsi="Trebuchet MS"/>
          <w:sz w:val="22"/>
          <w:szCs w:val="22"/>
          <w:lang w:val="ro-RO" w:eastAsia="ro-RO"/>
        </w:rPr>
        <w:t xml:space="preserve"> și pentru scenariul contrafactual pe durata de viață a proiectului de referință.</w:t>
      </w:r>
    </w:p>
    <w:p w14:paraId="0B7615A4" w14:textId="77777777" w:rsidR="002047D7" w:rsidRPr="008469AC" w:rsidRDefault="002047D7" w:rsidP="00601F2D">
      <w:pPr>
        <w:jc w:val="both"/>
        <w:rPr>
          <w:rFonts w:ascii="Trebuchet MS" w:hAnsi="Trebuchet MS"/>
          <w:sz w:val="22"/>
          <w:szCs w:val="22"/>
          <w:lang w:val="ro-RO" w:eastAsia="ro-RO"/>
        </w:rPr>
      </w:pPr>
    </w:p>
    <w:p w14:paraId="4C28E74E" w14:textId="77777777" w:rsidR="007307C9" w:rsidRPr="008469AC" w:rsidRDefault="007307C9" w:rsidP="00E47AB4">
      <w:pPr>
        <w:jc w:val="both"/>
        <w:rPr>
          <w:rFonts w:ascii="Trebuchet MS" w:hAnsi="Trebuchet MS"/>
          <w:sz w:val="22"/>
          <w:szCs w:val="22"/>
          <w:lang w:val="ro-RO" w:eastAsia="ro-RO"/>
        </w:rPr>
      </w:pPr>
    </w:p>
    <w:p w14:paraId="583E740D" w14:textId="77777777" w:rsidR="003D092E" w:rsidRPr="008469AC" w:rsidRDefault="00F53E38" w:rsidP="00A40832">
      <w:pPr>
        <w:tabs>
          <w:tab w:val="num" w:pos="2148"/>
        </w:tabs>
        <w:spacing w:after="360"/>
        <w:ind w:firstLine="720"/>
        <w:jc w:val="both"/>
        <w:rPr>
          <w:rFonts w:ascii="Trebuchet MS" w:hAnsi="Trebuchet MS"/>
          <w:b/>
          <w:sz w:val="22"/>
          <w:szCs w:val="22"/>
          <w:lang w:val="ro-RO" w:eastAsia="ro-RO"/>
        </w:rPr>
      </w:pPr>
      <w:r w:rsidRPr="008469AC">
        <w:rPr>
          <w:rFonts w:ascii="Trebuchet MS" w:hAnsi="Trebuchet MS"/>
          <w:b/>
          <w:sz w:val="22"/>
          <w:szCs w:val="22"/>
          <w:lang w:val="ro-RO" w:eastAsia="ro-RO"/>
        </w:rPr>
        <w:t xml:space="preserve">Secțiunea VI </w:t>
      </w:r>
      <w:r w:rsidR="00B41FC1" w:rsidRPr="008469AC">
        <w:rPr>
          <w:rFonts w:ascii="Trebuchet MS" w:hAnsi="Trebuchet MS"/>
          <w:b/>
          <w:sz w:val="22"/>
          <w:szCs w:val="22"/>
          <w:lang w:val="ro-RO" w:eastAsia="ro-RO"/>
        </w:rPr>
        <w:t>–</w:t>
      </w:r>
      <w:r w:rsidRPr="008469AC">
        <w:rPr>
          <w:rFonts w:ascii="Trebuchet MS" w:hAnsi="Trebuchet MS"/>
          <w:b/>
          <w:sz w:val="22"/>
          <w:szCs w:val="22"/>
          <w:lang w:val="ro-RO" w:eastAsia="ro-RO"/>
        </w:rPr>
        <w:t xml:space="preserve"> </w:t>
      </w:r>
      <w:r w:rsidR="00463020" w:rsidRPr="008469AC">
        <w:rPr>
          <w:rFonts w:ascii="Trebuchet MS" w:hAnsi="Trebuchet MS"/>
          <w:b/>
          <w:sz w:val="22"/>
          <w:szCs w:val="22"/>
          <w:lang w:val="ro-RO" w:eastAsia="ro-RO"/>
        </w:rPr>
        <w:t>Categorii de beneficiari și criterii de eligibilitate</w:t>
      </w:r>
    </w:p>
    <w:p w14:paraId="12D391D9" w14:textId="51F00E3D" w:rsidR="00601F2D" w:rsidRPr="008469AC" w:rsidRDefault="000332D3" w:rsidP="00A41681">
      <w:pPr>
        <w:spacing w:after="120"/>
        <w:jc w:val="both"/>
        <w:rPr>
          <w:rFonts w:ascii="Trebuchet MS" w:hAnsi="Trebuchet MS"/>
          <w:sz w:val="22"/>
          <w:szCs w:val="22"/>
          <w:lang w:val="ro-RO" w:eastAsia="ro-RO"/>
        </w:rPr>
      </w:pPr>
      <w:r w:rsidRPr="008469AC">
        <w:rPr>
          <w:rFonts w:ascii="Trebuchet MS" w:hAnsi="Trebuchet MS"/>
          <w:b/>
          <w:sz w:val="22"/>
          <w:szCs w:val="22"/>
          <w:lang w:val="ro-RO" w:eastAsia="ro-RO"/>
        </w:rPr>
        <w:t>Art.</w:t>
      </w:r>
      <w:r w:rsidR="003A359E" w:rsidRPr="008469AC">
        <w:rPr>
          <w:rFonts w:ascii="Trebuchet MS" w:hAnsi="Trebuchet MS"/>
          <w:b/>
          <w:sz w:val="22"/>
          <w:szCs w:val="22"/>
          <w:lang w:val="ro-RO" w:eastAsia="ro-RO"/>
        </w:rPr>
        <w:t>9</w:t>
      </w:r>
      <w:r w:rsidR="00763AAC" w:rsidRPr="008469AC">
        <w:rPr>
          <w:rFonts w:ascii="Trebuchet MS" w:hAnsi="Trebuchet MS"/>
          <w:b/>
          <w:sz w:val="22"/>
          <w:szCs w:val="22"/>
          <w:lang w:val="ro-RO" w:eastAsia="ro-RO"/>
        </w:rPr>
        <w:t>.</w:t>
      </w:r>
      <w:r w:rsidR="00D82BBB" w:rsidRPr="008469AC">
        <w:rPr>
          <w:rFonts w:ascii="Trebuchet MS" w:hAnsi="Trebuchet MS"/>
          <w:sz w:val="22"/>
          <w:szCs w:val="22"/>
          <w:lang w:val="ro-RO" w:eastAsia="ro-RO"/>
        </w:rPr>
        <w:t xml:space="preserve"> (1)</w:t>
      </w:r>
      <w:r w:rsidRPr="008469AC">
        <w:rPr>
          <w:rFonts w:ascii="Trebuchet MS" w:hAnsi="Trebuchet MS"/>
          <w:sz w:val="22"/>
          <w:szCs w:val="22"/>
          <w:lang w:val="ro-RO" w:eastAsia="ro-RO"/>
        </w:rPr>
        <w:t xml:space="preserve"> </w:t>
      </w:r>
      <w:r w:rsidR="00D33544" w:rsidRPr="008469AC">
        <w:rPr>
          <w:rFonts w:ascii="Trebuchet MS" w:hAnsi="Trebuchet MS"/>
          <w:sz w:val="22"/>
          <w:szCs w:val="22"/>
          <w:lang w:val="ro-RO" w:eastAsia="ro-RO"/>
        </w:rPr>
        <w:t>Potențialii</w:t>
      </w:r>
      <w:r w:rsidR="003D092E" w:rsidRPr="008469AC">
        <w:rPr>
          <w:rFonts w:ascii="Trebuchet MS" w:hAnsi="Trebuchet MS"/>
          <w:sz w:val="22"/>
          <w:szCs w:val="22"/>
          <w:lang w:val="ro-RO" w:eastAsia="ro-RO"/>
        </w:rPr>
        <w:t xml:space="preserve"> beneficiari </w:t>
      </w:r>
      <w:r w:rsidR="007277FB" w:rsidRPr="008469AC">
        <w:rPr>
          <w:rFonts w:ascii="Trebuchet MS" w:hAnsi="Trebuchet MS"/>
          <w:sz w:val="22"/>
          <w:szCs w:val="22"/>
          <w:lang w:val="ro-RO" w:eastAsia="ro-RO"/>
        </w:rPr>
        <w:t xml:space="preserve">de ajutor </w:t>
      </w:r>
      <w:r w:rsidR="00B41FC1" w:rsidRPr="008469AC">
        <w:rPr>
          <w:rFonts w:ascii="Trebuchet MS" w:hAnsi="Trebuchet MS"/>
          <w:sz w:val="22"/>
          <w:szCs w:val="22"/>
          <w:lang w:val="ro-RO" w:eastAsia="ro-RO"/>
        </w:rPr>
        <w:t xml:space="preserve">de stat </w:t>
      </w:r>
      <w:r w:rsidR="007277FB" w:rsidRPr="008469AC">
        <w:rPr>
          <w:rFonts w:ascii="Trebuchet MS" w:hAnsi="Trebuchet MS"/>
          <w:sz w:val="22"/>
          <w:szCs w:val="22"/>
          <w:lang w:val="ro-RO" w:eastAsia="ro-RO"/>
        </w:rPr>
        <w:t xml:space="preserve">în </w:t>
      </w:r>
      <w:r w:rsidR="00B41FC1" w:rsidRPr="008469AC">
        <w:rPr>
          <w:rFonts w:ascii="Trebuchet MS" w:hAnsi="Trebuchet MS"/>
          <w:sz w:val="22"/>
          <w:szCs w:val="22"/>
          <w:lang w:val="ro-RO" w:eastAsia="ro-RO"/>
        </w:rPr>
        <w:t xml:space="preserve">cazul investițiilor în </w:t>
      </w:r>
      <w:r w:rsidR="00AF3AAF" w:rsidRPr="008469AC">
        <w:rPr>
          <w:rFonts w:ascii="Trebuchet MS" w:hAnsi="Trebuchet MS"/>
          <w:sz w:val="22"/>
          <w:szCs w:val="22"/>
          <w:lang w:val="ro-RO" w:eastAsia="ro-RO"/>
        </w:rPr>
        <w:t>supra</w:t>
      </w:r>
      <w:r w:rsidR="00B41FC1" w:rsidRPr="008469AC">
        <w:rPr>
          <w:rFonts w:ascii="Trebuchet MS" w:hAnsi="Trebuchet MS"/>
          <w:sz w:val="22"/>
          <w:szCs w:val="22"/>
          <w:lang w:val="ro-RO" w:eastAsia="ro-RO"/>
        </w:rPr>
        <w:t>structura portuară</w:t>
      </w:r>
      <w:r w:rsidR="007277FB" w:rsidRPr="008469AC">
        <w:rPr>
          <w:rFonts w:ascii="Trebuchet MS" w:hAnsi="Trebuchet MS"/>
          <w:sz w:val="22"/>
          <w:szCs w:val="22"/>
          <w:lang w:val="ro-RO" w:eastAsia="ro-RO"/>
        </w:rPr>
        <w:t xml:space="preserve"> sunt</w:t>
      </w:r>
      <w:r w:rsidR="007536AE" w:rsidRPr="008469AC">
        <w:rPr>
          <w:rFonts w:ascii="Trebuchet MS" w:hAnsi="Trebuchet MS"/>
          <w:sz w:val="22"/>
          <w:szCs w:val="22"/>
          <w:lang w:val="ro-RO" w:eastAsia="ro-RO"/>
        </w:rPr>
        <w:t>:</w:t>
      </w:r>
      <w:r w:rsidR="00A41681" w:rsidRPr="008469AC">
        <w:rPr>
          <w:rFonts w:ascii="Trebuchet MS" w:hAnsi="Trebuchet MS"/>
          <w:sz w:val="22"/>
          <w:szCs w:val="22"/>
          <w:lang w:val="ro-RO" w:eastAsia="ro-RO"/>
        </w:rPr>
        <w:t xml:space="preserve"> </w:t>
      </w:r>
      <w:r w:rsidR="00601F2D" w:rsidRPr="008469AC">
        <w:rPr>
          <w:rFonts w:ascii="Trebuchet MS" w:hAnsi="Trebuchet MS"/>
          <w:sz w:val="22"/>
          <w:szCs w:val="22"/>
          <w:lang w:val="ro-RO" w:eastAsia="ro-RO"/>
        </w:rPr>
        <w:t>operatorii portuari privați-</w:t>
      </w:r>
      <w:r w:rsidR="00463020" w:rsidRPr="008469AC">
        <w:rPr>
          <w:rFonts w:ascii="Trebuchet MS" w:hAnsi="Trebuchet MS"/>
          <w:sz w:val="22"/>
          <w:szCs w:val="22"/>
          <w:lang w:val="ro-RO" w:eastAsia="ro-RO"/>
        </w:rPr>
        <w:t xml:space="preserve">care </w:t>
      </w:r>
      <w:r w:rsidR="00CA5B2A" w:rsidRPr="008469AC">
        <w:rPr>
          <w:rFonts w:ascii="Trebuchet MS" w:hAnsi="Trebuchet MS"/>
          <w:sz w:val="22"/>
          <w:szCs w:val="22"/>
          <w:lang w:val="ro-RO" w:eastAsia="ro-RO"/>
        </w:rPr>
        <w:t xml:space="preserve">sunt </w:t>
      </w:r>
      <w:r w:rsidR="00601F2D" w:rsidRPr="008469AC">
        <w:rPr>
          <w:rFonts w:ascii="Trebuchet MS" w:hAnsi="Trebuchet MS"/>
          <w:sz w:val="22"/>
          <w:szCs w:val="22"/>
          <w:lang w:val="ro-RO" w:eastAsia="ro-RO"/>
        </w:rPr>
        <w:t xml:space="preserve"> întreprinderi </w:t>
      </w:r>
      <w:r w:rsidR="003605A9" w:rsidRPr="008469AC">
        <w:rPr>
          <w:rFonts w:ascii="Trebuchet MS" w:hAnsi="Trebuchet MS"/>
          <w:sz w:val="22"/>
          <w:szCs w:val="22"/>
          <w:lang w:val="ro-RO" w:eastAsia="ro-RO"/>
        </w:rPr>
        <w:t xml:space="preserve">micro, </w:t>
      </w:r>
      <w:r w:rsidR="00601F2D" w:rsidRPr="008469AC">
        <w:rPr>
          <w:rFonts w:ascii="Trebuchet MS" w:hAnsi="Trebuchet MS"/>
          <w:sz w:val="22"/>
          <w:szCs w:val="22"/>
          <w:lang w:val="ro-RO" w:eastAsia="ro-RO"/>
        </w:rPr>
        <w:t>mici</w:t>
      </w:r>
      <w:r w:rsidR="00C21B80" w:rsidRPr="008469AC">
        <w:rPr>
          <w:rFonts w:ascii="Trebuchet MS" w:hAnsi="Trebuchet MS"/>
          <w:sz w:val="22"/>
          <w:szCs w:val="22"/>
          <w:lang w:val="ro-RO" w:eastAsia="ro-RO"/>
        </w:rPr>
        <w:t>,</w:t>
      </w:r>
      <w:r w:rsidR="00792AE6" w:rsidRPr="008469AC">
        <w:rPr>
          <w:rFonts w:ascii="Trebuchet MS" w:hAnsi="Trebuchet MS"/>
          <w:sz w:val="22"/>
          <w:szCs w:val="22"/>
          <w:lang w:val="ro-RO" w:eastAsia="ro-RO"/>
        </w:rPr>
        <w:t xml:space="preserve"> </w:t>
      </w:r>
      <w:r w:rsidR="00601F2D" w:rsidRPr="008469AC">
        <w:rPr>
          <w:rFonts w:ascii="Trebuchet MS" w:hAnsi="Trebuchet MS"/>
          <w:sz w:val="22"/>
          <w:szCs w:val="22"/>
          <w:lang w:val="ro-RO" w:eastAsia="ro-RO"/>
        </w:rPr>
        <w:t xml:space="preserve">mijlocii </w:t>
      </w:r>
      <w:r w:rsidR="00C21B80" w:rsidRPr="008469AC">
        <w:rPr>
          <w:rFonts w:ascii="Trebuchet MS" w:hAnsi="Trebuchet MS"/>
          <w:sz w:val="22"/>
          <w:szCs w:val="22"/>
          <w:lang w:val="ro-RO" w:eastAsia="ro-RO"/>
        </w:rPr>
        <w:t>sau</w:t>
      </w:r>
      <w:r w:rsidR="00601F2D" w:rsidRPr="008469AC">
        <w:rPr>
          <w:rFonts w:ascii="Trebuchet MS" w:hAnsi="Trebuchet MS"/>
          <w:sz w:val="22"/>
          <w:szCs w:val="22"/>
          <w:lang w:val="ro-RO" w:eastAsia="ro-RO"/>
        </w:rPr>
        <w:t xml:space="preserve"> mari constituite în conformitate cu legislația specifică din statul membru a cărei naționalitate o dețin, care desfășoară activități de descărc</w:t>
      </w:r>
      <w:r w:rsidR="0047127A" w:rsidRPr="008469AC">
        <w:rPr>
          <w:rFonts w:ascii="Trebuchet MS" w:hAnsi="Trebuchet MS"/>
          <w:sz w:val="22"/>
          <w:szCs w:val="22"/>
          <w:lang w:val="ro-RO" w:eastAsia="ro-RO"/>
        </w:rPr>
        <w:t>are</w:t>
      </w:r>
      <w:r w:rsidR="00601F2D" w:rsidRPr="008469AC">
        <w:rPr>
          <w:rFonts w:ascii="Trebuchet MS" w:hAnsi="Trebuchet MS"/>
          <w:sz w:val="22"/>
          <w:szCs w:val="22"/>
          <w:lang w:val="ro-RO" w:eastAsia="ro-RO"/>
        </w:rPr>
        <w:t xml:space="preserve">, </w:t>
      </w:r>
      <w:r w:rsidR="0047127A" w:rsidRPr="008469AC">
        <w:rPr>
          <w:rFonts w:ascii="Trebuchet MS" w:hAnsi="Trebuchet MS"/>
          <w:sz w:val="22"/>
          <w:szCs w:val="22"/>
          <w:lang w:val="ro-RO" w:eastAsia="ro-RO"/>
        </w:rPr>
        <w:t>încărcare</w:t>
      </w:r>
      <w:r w:rsidR="00601F2D" w:rsidRPr="008469AC">
        <w:rPr>
          <w:rFonts w:ascii="Trebuchet MS" w:hAnsi="Trebuchet MS"/>
          <w:sz w:val="22"/>
          <w:szCs w:val="22"/>
          <w:lang w:val="ro-RO" w:eastAsia="ro-RO"/>
        </w:rPr>
        <w:t xml:space="preserve">, </w:t>
      </w:r>
      <w:r w:rsidR="0047127A" w:rsidRPr="008469AC">
        <w:rPr>
          <w:rFonts w:ascii="Trebuchet MS" w:hAnsi="Trebuchet MS"/>
          <w:sz w:val="22"/>
          <w:szCs w:val="22"/>
          <w:lang w:val="ro-RO" w:eastAsia="ro-RO"/>
        </w:rPr>
        <w:t>transbordare</w:t>
      </w:r>
      <w:r w:rsidR="00601F2D" w:rsidRPr="008469AC">
        <w:rPr>
          <w:rFonts w:ascii="Trebuchet MS" w:hAnsi="Trebuchet MS"/>
          <w:sz w:val="22"/>
          <w:szCs w:val="22"/>
          <w:lang w:val="ro-RO" w:eastAsia="ro-RO"/>
        </w:rPr>
        <w:t xml:space="preserve">, </w:t>
      </w:r>
      <w:r w:rsidR="0047127A" w:rsidRPr="008469AC">
        <w:rPr>
          <w:rFonts w:ascii="Trebuchet MS" w:hAnsi="Trebuchet MS"/>
          <w:sz w:val="22"/>
          <w:szCs w:val="22"/>
          <w:lang w:val="ro-RO" w:eastAsia="ro-RO"/>
        </w:rPr>
        <w:t xml:space="preserve">primire </w:t>
      </w:r>
      <w:proofErr w:type="spellStart"/>
      <w:r w:rsidR="00601F2D" w:rsidRPr="008469AC">
        <w:rPr>
          <w:rFonts w:ascii="Trebuchet MS" w:hAnsi="Trebuchet MS"/>
          <w:sz w:val="22"/>
          <w:szCs w:val="22"/>
          <w:lang w:val="ro-RO" w:eastAsia="ro-RO"/>
        </w:rPr>
        <w:t>şi</w:t>
      </w:r>
      <w:proofErr w:type="spellEnd"/>
      <w:r w:rsidR="00601F2D" w:rsidRPr="008469AC">
        <w:rPr>
          <w:rFonts w:ascii="Trebuchet MS" w:hAnsi="Trebuchet MS"/>
          <w:sz w:val="22"/>
          <w:szCs w:val="22"/>
          <w:lang w:val="ro-RO" w:eastAsia="ro-RO"/>
        </w:rPr>
        <w:t xml:space="preserve"> </w:t>
      </w:r>
      <w:r w:rsidR="0047127A" w:rsidRPr="008469AC">
        <w:rPr>
          <w:rFonts w:ascii="Trebuchet MS" w:hAnsi="Trebuchet MS"/>
          <w:sz w:val="22"/>
          <w:szCs w:val="22"/>
          <w:lang w:val="ro-RO" w:eastAsia="ro-RO"/>
        </w:rPr>
        <w:t xml:space="preserve">expediere a </w:t>
      </w:r>
      <w:r w:rsidR="00601F2D" w:rsidRPr="008469AC">
        <w:rPr>
          <w:rFonts w:ascii="Trebuchet MS" w:hAnsi="Trebuchet MS"/>
          <w:sz w:val="22"/>
          <w:szCs w:val="22"/>
          <w:lang w:val="ro-RO" w:eastAsia="ro-RO"/>
        </w:rPr>
        <w:t xml:space="preserve">mărfurilor din navă, la navă către și din alte mijloace de transport, în cadrul Porturilor </w:t>
      </w:r>
      <w:r w:rsidR="00CA5B2A" w:rsidRPr="008469AC">
        <w:rPr>
          <w:rFonts w:ascii="Trebuchet MS" w:hAnsi="Trebuchet MS"/>
          <w:sz w:val="22"/>
          <w:szCs w:val="22"/>
          <w:lang w:val="ro-RO" w:eastAsia="ro-RO"/>
        </w:rPr>
        <w:t xml:space="preserve">Constanta, </w:t>
      </w:r>
      <w:proofErr w:type="spellStart"/>
      <w:r w:rsidR="00CA5B2A" w:rsidRPr="008469AC">
        <w:rPr>
          <w:rFonts w:ascii="Trebuchet MS" w:hAnsi="Trebuchet MS"/>
          <w:sz w:val="22"/>
          <w:szCs w:val="22"/>
          <w:lang w:val="ro-RO" w:eastAsia="ro-RO"/>
        </w:rPr>
        <w:t>Galati</w:t>
      </w:r>
      <w:proofErr w:type="spellEnd"/>
      <w:r w:rsidR="00CA5B2A" w:rsidRPr="008469AC">
        <w:rPr>
          <w:rFonts w:ascii="Trebuchet MS" w:hAnsi="Trebuchet MS"/>
          <w:sz w:val="22"/>
          <w:szCs w:val="22"/>
          <w:lang w:val="ro-RO" w:eastAsia="ro-RO"/>
        </w:rPr>
        <w:t xml:space="preserve"> si Giurgiu </w:t>
      </w:r>
      <w:r w:rsidR="00C341D1" w:rsidRPr="008469AC">
        <w:rPr>
          <w:rFonts w:ascii="Trebuchet MS" w:hAnsi="Trebuchet MS"/>
          <w:sz w:val="22"/>
          <w:szCs w:val="22"/>
          <w:lang w:val="ro-RO" w:eastAsia="ro-RO"/>
        </w:rPr>
        <w:t>si</w:t>
      </w:r>
      <w:r w:rsidR="00CA5B2A" w:rsidRPr="008469AC">
        <w:rPr>
          <w:rFonts w:ascii="Trebuchet MS" w:hAnsi="Trebuchet MS"/>
          <w:sz w:val="22"/>
          <w:szCs w:val="22"/>
          <w:lang w:val="ro-RO" w:eastAsia="ro-RO"/>
        </w:rPr>
        <w:t xml:space="preserve"> în porturile situate de-a lungul Canalului Dunăre – Marea Neagră (inclusiv Poarta Alba – Midia – </w:t>
      </w:r>
      <w:proofErr w:type="spellStart"/>
      <w:r w:rsidR="00CA5B2A" w:rsidRPr="008469AC">
        <w:rPr>
          <w:rFonts w:ascii="Trebuchet MS" w:hAnsi="Trebuchet MS"/>
          <w:sz w:val="22"/>
          <w:szCs w:val="22"/>
          <w:lang w:val="ro-RO" w:eastAsia="ro-RO"/>
        </w:rPr>
        <w:t>Navodari</w:t>
      </w:r>
      <w:proofErr w:type="spellEnd"/>
      <w:r w:rsidR="00CA5B2A" w:rsidRPr="008469AC">
        <w:rPr>
          <w:rFonts w:ascii="Trebuchet MS" w:hAnsi="Trebuchet MS"/>
          <w:sz w:val="22"/>
          <w:szCs w:val="22"/>
          <w:lang w:val="ro-RO" w:eastAsia="ro-RO"/>
        </w:rPr>
        <w:t>), de-a lungul Canalului Sulina sau în porturile „satelit” ale Portului Constanța (Midia, Mangalia</w:t>
      </w:r>
      <w:r w:rsidR="0047127A" w:rsidRPr="008469AC">
        <w:rPr>
          <w:rFonts w:ascii="Trebuchet MS" w:hAnsi="Trebuchet MS"/>
          <w:sz w:val="22"/>
          <w:szCs w:val="22"/>
          <w:lang w:val="ro-RO" w:eastAsia="ro-RO"/>
        </w:rPr>
        <w:t xml:space="preserve">)) și </w:t>
      </w:r>
      <w:r w:rsidR="00601F2D" w:rsidRPr="008469AC">
        <w:rPr>
          <w:rFonts w:ascii="Trebuchet MS" w:hAnsi="Trebuchet MS"/>
          <w:sz w:val="22"/>
          <w:szCs w:val="22"/>
          <w:lang w:val="ro-RO" w:eastAsia="ro-RO"/>
        </w:rPr>
        <w:t>care au operat și operează mărfuri</w:t>
      </w:r>
      <w:r w:rsidR="00CA5B2A" w:rsidRPr="008469AC">
        <w:rPr>
          <w:rFonts w:ascii="Trebuchet MS" w:hAnsi="Trebuchet MS"/>
          <w:sz w:val="22"/>
          <w:szCs w:val="22"/>
          <w:lang w:val="ro-RO" w:eastAsia="ro-RO"/>
        </w:rPr>
        <w:t xml:space="preserve"> de natura celor </w:t>
      </w:r>
      <w:proofErr w:type="spellStart"/>
      <w:r w:rsidR="00CA5B2A" w:rsidRPr="008469AC">
        <w:rPr>
          <w:rFonts w:ascii="Trebuchet MS" w:hAnsi="Trebuchet MS"/>
          <w:sz w:val="22"/>
          <w:szCs w:val="22"/>
          <w:lang w:val="ro-RO" w:eastAsia="ro-RO"/>
        </w:rPr>
        <w:t>prevazute</w:t>
      </w:r>
      <w:proofErr w:type="spellEnd"/>
      <w:r w:rsidR="00CA5B2A" w:rsidRPr="008469AC">
        <w:rPr>
          <w:rFonts w:ascii="Trebuchet MS" w:hAnsi="Trebuchet MS"/>
          <w:sz w:val="22"/>
          <w:szCs w:val="22"/>
          <w:lang w:val="ro-RO" w:eastAsia="ro-RO"/>
        </w:rPr>
        <w:t xml:space="preserve"> de prezenta schema</w:t>
      </w:r>
    </w:p>
    <w:p w14:paraId="598EFA96" w14:textId="77777777" w:rsidR="00423E64" w:rsidRPr="008469AC" w:rsidRDefault="00D82BBB" w:rsidP="00884A6E">
      <w:pPr>
        <w:spacing w:after="360"/>
        <w:jc w:val="both"/>
        <w:rPr>
          <w:rFonts w:ascii="Trebuchet MS" w:hAnsi="Trebuchet MS"/>
          <w:sz w:val="22"/>
          <w:szCs w:val="22"/>
          <w:lang w:val="ro-RO" w:eastAsia="ro-RO"/>
        </w:rPr>
      </w:pPr>
      <w:r w:rsidRPr="008469AC">
        <w:rPr>
          <w:rFonts w:ascii="Trebuchet MS" w:hAnsi="Trebuchet MS"/>
          <w:sz w:val="22"/>
          <w:szCs w:val="22"/>
          <w:lang w:val="ro-RO" w:eastAsia="ro-RO"/>
        </w:rPr>
        <w:t>(2)</w:t>
      </w:r>
      <w:r w:rsidR="003B583F" w:rsidRPr="008469AC">
        <w:rPr>
          <w:rFonts w:ascii="Trebuchet MS" w:hAnsi="Trebuchet MS"/>
          <w:sz w:val="22"/>
          <w:szCs w:val="22"/>
          <w:lang w:val="ro-RO" w:eastAsia="ro-RO"/>
        </w:rPr>
        <w:t xml:space="preserve"> </w:t>
      </w:r>
      <w:r w:rsidR="003D092E" w:rsidRPr="008469AC">
        <w:rPr>
          <w:rFonts w:ascii="Trebuchet MS" w:hAnsi="Trebuchet MS"/>
          <w:sz w:val="22"/>
          <w:szCs w:val="22"/>
          <w:lang w:val="ro-RO" w:eastAsia="ro-RO"/>
        </w:rPr>
        <w:t xml:space="preserve">Beneficiarii </w:t>
      </w:r>
      <w:r w:rsidR="003B583F" w:rsidRPr="008469AC">
        <w:rPr>
          <w:rFonts w:ascii="Trebuchet MS" w:hAnsi="Trebuchet MS"/>
          <w:sz w:val="22"/>
          <w:szCs w:val="22"/>
          <w:lang w:val="ro-RO" w:eastAsia="ro-RO"/>
        </w:rPr>
        <w:t>de ajutor de stat depun</w:t>
      </w:r>
      <w:r w:rsidR="00F53E38" w:rsidRPr="008469AC">
        <w:rPr>
          <w:rFonts w:ascii="Trebuchet MS" w:hAnsi="Trebuchet MS"/>
          <w:sz w:val="22"/>
          <w:szCs w:val="22"/>
          <w:lang w:val="ro-RO" w:eastAsia="ro-RO"/>
        </w:rPr>
        <w:t xml:space="preserve"> proiecte </w:t>
      </w:r>
      <w:r w:rsidR="00D33544" w:rsidRPr="008469AC">
        <w:rPr>
          <w:rFonts w:ascii="Trebuchet MS" w:hAnsi="Trebuchet MS"/>
          <w:sz w:val="22"/>
          <w:szCs w:val="22"/>
          <w:lang w:val="ro-RO" w:eastAsia="ro-RO"/>
        </w:rPr>
        <w:t>individual.</w:t>
      </w:r>
    </w:p>
    <w:p w14:paraId="5D3034A4" w14:textId="77777777" w:rsidR="00201331" w:rsidRPr="008469AC" w:rsidRDefault="00201331" w:rsidP="00884A6E">
      <w:pPr>
        <w:spacing w:after="120"/>
        <w:jc w:val="both"/>
        <w:rPr>
          <w:rFonts w:ascii="Trebuchet MS" w:hAnsi="Trebuchet MS"/>
          <w:sz w:val="22"/>
          <w:szCs w:val="22"/>
          <w:lang w:val="ro-RO" w:eastAsia="ro-RO"/>
        </w:rPr>
      </w:pPr>
      <w:r w:rsidRPr="008469AC">
        <w:rPr>
          <w:rFonts w:ascii="Trebuchet MS" w:hAnsi="Trebuchet MS"/>
          <w:b/>
          <w:sz w:val="22"/>
          <w:szCs w:val="22"/>
          <w:lang w:val="ro-RO" w:eastAsia="ro-RO"/>
        </w:rPr>
        <w:t>Art.</w:t>
      </w:r>
      <w:r w:rsidR="00025C3C" w:rsidRPr="008469AC">
        <w:rPr>
          <w:rFonts w:ascii="Trebuchet MS" w:hAnsi="Trebuchet MS"/>
          <w:b/>
          <w:sz w:val="22"/>
          <w:szCs w:val="22"/>
          <w:lang w:val="ro-RO" w:eastAsia="ro-RO"/>
        </w:rPr>
        <w:t>1</w:t>
      </w:r>
      <w:r w:rsidR="00D82BBB" w:rsidRPr="008469AC">
        <w:rPr>
          <w:rFonts w:ascii="Trebuchet MS" w:hAnsi="Trebuchet MS"/>
          <w:b/>
          <w:sz w:val="22"/>
          <w:szCs w:val="22"/>
          <w:lang w:val="ro-RO" w:eastAsia="ro-RO"/>
        </w:rPr>
        <w:t>0</w:t>
      </w:r>
      <w:r w:rsidRPr="008469AC">
        <w:rPr>
          <w:rFonts w:ascii="Trebuchet MS" w:hAnsi="Trebuchet MS"/>
          <w:b/>
          <w:sz w:val="22"/>
          <w:szCs w:val="22"/>
          <w:lang w:val="ro-RO" w:eastAsia="ro-RO"/>
        </w:rPr>
        <w:t>.</w:t>
      </w:r>
      <w:r w:rsidR="005220F5" w:rsidRPr="008469AC">
        <w:rPr>
          <w:rFonts w:ascii="Trebuchet MS" w:hAnsi="Trebuchet MS"/>
          <w:sz w:val="22"/>
          <w:szCs w:val="22"/>
          <w:lang w:val="ro-RO" w:eastAsia="ro-RO"/>
        </w:rPr>
        <w:t xml:space="preserve"> </w:t>
      </w:r>
      <w:r w:rsidR="00EA4715" w:rsidRPr="008469AC">
        <w:rPr>
          <w:rFonts w:ascii="Trebuchet MS" w:hAnsi="Trebuchet MS"/>
          <w:sz w:val="22"/>
          <w:szCs w:val="22"/>
          <w:lang w:val="ro-RO" w:eastAsia="ro-RO"/>
        </w:rPr>
        <w:t xml:space="preserve"> Pentru a primi finanțare în cadrul schemei, b</w:t>
      </w:r>
      <w:r w:rsidR="00BE4C23" w:rsidRPr="008469AC">
        <w:rPr>
          <w:rFonts w:ascii="Trebuchet MS" w:hAnsi="Trebuchet MS"/>
          <w:sz w:val="22"/>
          <w:szCs w:val="22"/>
          <w:lang w:val="ro-RO" w:eastAsia="ro-RO"/>
        </w:rPr>
        <w:t xml:space="preserve">eneficiarii </w:t>
      </w:r>
      <w:r w:rsidR="00463020" w:rsidRPr="008469AC">
        <w:rPr>
          <w:rFonts w:ascii="Trebuchet MS" w:hAnsi="Trebuchet MS"/>
          <w:sz w:val="22"/>
          <w:szCs w:val="22"/>
          <w:lang w:val="ro-RO" w:eastAsia="ro-RO"/>
        </w:rPr>
        <w:t xml:space="preserve"> menționați la art. 9</w:t>
      </w:r>
      <w:r w:rsidR="00EC6C5D" w:rsidRPr="008469AC">
        <w:rPr>
          <w:rFonts w:ascii="Trebuchet MS" w:hAnsi="Trebuchet MS"/>
          <w:sz w:val="22"/>
          <w:szCs w:val="22"/>
          <w:lang w:val="ro-RO" w:eastAsia="ro-RO"/>
        </w:rPr>
        <w:t xml:space="preserve"> trebuie </w:t>
      </w:r>
      <w:r w:rsidR="00EA4715" w:rsidRPr="008469AC">
        <w:rPr>
          <w:rFonts w:ascii="Trebuchet MS" w:hAnsi="Trebuchet MS"/>
          <w:sz w:val="22"/>
          <w:szCs w:val="22"/>
          <w:lang w:val="ro-RO" w:eastAsia="ro-RO"/>
        </w:rPr>
        <w:t xml:space="preserve">să </w:t>
      </w:r>
      <w:r w:rsidR="00BE4C23" w:rsidRPr="008469AC">
        <w:rPr>
          <w:rFonts w:ascii="Trebuchet MS" w:hAnsi="Trebuchet MS"/>
          <w:sz w:val="22"/>
          <w:szCs w:val="22"/>
          <w:lang w:val="ro-RO" w:eastAsia="ro-RO"/>
        </w:rPr>
        <w:t xml:space="preserve">îndeplinească următoarele </w:t>
      </w:r>
      <w:r w:rsidR="00F53E38" w:rsidRPr="008469AC">
        <w:rPr>
          <w:rFonts w:ascii="Trebuchet MS" w:hAnsi="Trebuchet MS"/>
          <w:sz w:val="22"/>
          <w:szCs w:val="22"/>
          <w:lang w:val="ro-RO" w:eastAsia="ro-RO"/>
        </w:rPr>
        <w:t>condiții</w:t>
      </w:r>
      <w:r w:rsidR="00AC0D9E" w:rsidRPr="008469AC">
        <w:rPr>
          <w:rFonts w:ascii="Trebuchet MS" w:hAnsi="Trebuchet MS"/>
          <w:sz w:val="22"/>
          <w:szCs w:val="22"/>
          <w:lang w:val="ro-RO" w:eastAsia="ro-RO"/>
        </w:rPr>
        <w:t xml:space="preserve"> cumulative</w:t>
      </w:r>
      <w:r w:rsidR="00BE4C23" w:rsidRPr="008469AC">
        <w:rPr>
          <w:rFonts w:ascii="Trebuchet MS" w:hAnsi="Trebuchet MS"/>
          <w:sz w:val="22"/>
          <w:szCs w:val="22"/>
          <w:lang w:val="ro-RO" w:eastAsia="ro-RO"/>
        </w:rPr>
        <w:t>:</w:t>
      </w:r>
    </w:p>
    <w:p w14:paraId="1D6063DA" w14:textId="77777777" w:rsidR="00EA4715" w:rsidRPr="008469AC" w:rsidRDefault="005E2098">
      <w:pPr>
        <w:numPr>
          <w:ilvl w:val="0"/>
          <w:numId w:val="5"/>
        </w:numPr>
        <w:tabs>
          <w:tab w:val="left" w:pos="284"/>
        </w:tabs>
        <w:spacing w:after="120"/>
        <w:ind w:left="0" w:firstLine="0"/>
        <w:jc w:val="both"/>
        <w:rPr>
          <w:rFonts w:ascii="Trebuchet MS" w:hAnsi="Trebuchet MS"/>
          <w:sz w:val="22"/>
          <w:szCs w:val="22"/>
          <w:lang w:val="ro-RO" w:eastAsia="ro-RO"/>
        </w:rPr>
      </w:pPr>
      <w:r w:rsidRPr="008469AC">
        <w:rPr>
          <w:rFonts w:ascii="Trebuchet MS" w:hAnsi="Trebuchet MS"/>
          <w:sz w:val="22"/>
          <w:szCs w:val="22"/>
          <w:lang w:val="ro-RO" w:eastAsia="ro-RO"/>
        </w:rPr>
        <w:t>Să nu</w:t>
      </w:r>
      <w:r w:rsidR="00EA4715" w:rsidRPr="008469AC">
        <w:rPr>
          <w:rFonts w:ascii="Trebuchet MS" w:hAnsi="Trebuchet MS"/>
          <w:sz w:val="22"/>
          <w:szCs w:val="22"/>
          <w:lang w:val="ro-RO" w:eastAsia="ro-RO"/>
        </w:rPr>
        <w:t xml:space="preserve"> fac</w:t>
      </w:r>
      <w:r w:rsidRPr="008469AC">
        <w:rPr>
          <w:rFonts w:ascii="Trebuchet MS" w:hAnsi="Trebuchet MS"/>
          <w:sz w:val="22"/>
          <w:szCs w:val="22"/>
          <w:lang w:val="ro-RO" w:eastAsia="ro-RO"/>
        </w:rPr>
        <w:t>ă</w:t>
      </w:r>
      <w:r w:rsidR="00EA4715" w:rsidRPr="008469AC">
        <w:rPr>
          <w:rFonts w:ascii="Trebuchet MS" w:hAnsi="Trebuchet MS"/>
          <w:sz w:val="22"/>
          <w:szCs w:val="22"/>
          <w:lang w:val="ro-RO" w:eastAsia="ro-RO"/>
        </w:rPr>
        <w:t xml:space="preserve"> obiectul unui ordin de recuperare emis în urma unei decizii anterioare</w:t>
      </w:r>
      <w:r w:rsidR="00D33544" w:rsidRPr="008469AC">
        <w:rPr>
          <w:rFonts w:ascii="Trebuchet MS" w:hAnsi="Trebuchet MS"/>
          <w:sz w:val="22"/>
          <w:szCs w:val="22"/>
          <w:lang w:val="ro-RO" w:eastAsia="ro-RO"/>
        </w:rPr>
        <w:t xml:space="preserve"> conform legislației în vigoare</w:t>
      </w:r>
      <w:r w:rsidR="00EA4715" w:rsidRPr="008469AC">
        <w:rPr>
          <w:rFonts w:ascii="Trebuchet MS" w:hAnsi="Trebuchet MS"/>
          <w:sz w:val="22"/>
          <w:szCs w:val="22"/>
          <w:lang w:val="ro-RO" w:eastAsia="ro-RO"/>
        </w:rPr>
        <w:t xml:space="preserve"> prin care un ajutor de care a beneficiat a fost declarat ilegal și incompatibil cu piața internă, cu excepția cazului în care acest ordin a fost executat sau ajutorul a fost rambursat, inclusiv dobânzile aferente;  </w:t>
      </w:r>
    </w:p>
    <w:p w14:paraId="15E367BB" w14:textId="77777777" w:rsidR="005E6FCB" w:rsidRPr="008469AC" w:rsidRDefault="00463020">
      <w:pPr>
        <w:numPr>
          <w:ilvl w:val="0"/>
          <w:numId w:val="5"/>
        </w:numPr>
        <w:tabs>
          <w:tab w:val="left" w:pos="284"/>
        </w:tabs>
        <w:spacing w:after="120"/>
        <w:ind w:left="0" w:firstLine="0"/>
        <w:jc w:val="both"/>
        <w:rPr>
          <w:rFonts w:ascii="Trebuchet MS" w:hAnsi="Trebuchet MS"/>
          <w:sz w:val="22"/>
          <w:szCs w:val="22"/>
          <w:lang w:val="ro-RO" w:eastAsia="ro-RO"/>
        </w:rPr>
      </w:pPr>
      <w:r w:rsidRPr="008469AC">
        <w:rPr>
          <w:rFonts w:ascii="Trebuchet MS" w:hAnsi="Trebuchet MS"/>
          <w:sz w:val="22"/>
          <w:szCs w:val="22"/>
          <w:lang w:val="ro-RO" w:eastAsia="ro-RO"/>
        </w:rPr>
        <w:t>Să fi</w:t>
      </w:r>
      <w:r w:rsidR="005E6FCB" w:rsidRPr="008469AC">
        <w:rPr>
          <w:rFonts w:ascii="Trebuchet MS" w:hAnsi="Trebuchet MS"/>
          <w:sz w:val="22"/>
          <w:szCs w:val="22"/>
          <w:lang w:val="ro-RO" w:eastAsia="ro-RO"/>
        </w:rPr>
        <w:t xml:space="preserve"> îndeplinit </w:t>
      </w:r>
      <w:r w:rsidR="00AC18E5" w:rsidRPr="008469AC">
        <w:rPr>
          <w:rFonts w:ascii="Trebuchet MS" w:hAnsi="Trebuchet MS"/>
          <w:sz w:val="22"/>
          <w:szCs w:val="22"/>
          <w:lang w:val="ro-RO" w:eastAsia="ro-RO"/>
        </w:rPr>
        <w:t>obligațiile</w:t>
      </w:r>
      <w:r w:rsidR="005E6FCB" w:rsidRPr="008469AC">
        <w:rPr>
          <w:rFonts w:ascii="Trebuchet MS" w:hAnsi="Trebuchet MS"/>
          <w:sz w:val="22"/>
          <w:szCs w:val="22"/>
          <w:lang w:val="ro-RO" w:eastAsia="ro-RO"/>
        </w:rPr>
        <w:t xml:space="preserve"> de plată a impozitelor, taxelor </w:t>
      </w:r>
      <w:r w:rsidR="001B61EA" w:rsidRPr="008469AC">
        <w:rPr>
          <w:rFonts w:ascii="Trebuchet MS" w:hAnsi="Trebuchet MS"/>
          <w:sz w:val="22"/>
          <w:szCs w:val="22"/>
          <w:lang w:val="ro-RO" w:eastAsia="ro-RO"/>
        </w:rPr>
        <w:t>și</w:t>
      </w:r>
      <w:r w:rsidR="005E6FCB" w:rsidRPr="008469AC">
        <w:rPr>
          <w:rFonts w:ascii="Trebuchet MS" w:hAnsi="Trebuchet MS"/>
          <w:sz w:val="22"/>
          <w:szCs w:val="22"/>
          <w:lang w:val="ro-RO" w:eastAsia="ro-RO"/>
        </w:rPr>
        <w:t xml:space="preserve"> </w:t>
      </w:r>
      <w:r w:rsidR="001B61EA" w:rsidRPr="008469AC">
        <w:rPr>
          <w:rFonts w:ascii="Trebuchet MS" w:hAnsi="Trebuchet MS"/>
          <w:sz w:val="22"/>
          <w:szCs w:val="22"/>
          <w:lang w:val="ro-RO" w:eastAsia="ro-RO"/>
        </w:rPr>
        <w:t>contribuțiilor</w:t>
      </w:r>
      <w:r w:rsidR="005E6FCB" w:rsidRPr="008469AC">
        <w:rPr>
          <w:rFonts w:ascii="Trebuchet MS" w:hAnsi="Trebuchet MS"/>
          <w:sz w:val="22"/>
          <w:szCs w:val="22"/>
          <w:lang w:val="ro-RO" w:eastAsia="ro-RO"/>
        </w:rPr>
        <w:t xml:space="preserve"> de asigurări sociale către bugetele componente ale bugetului general consolidat, și bugetului local în conformitate cu prevederile legale în vigoare în România;</w:t>
      </w:r>
    </w:p>
    <w:p w14:paraId="500F39FD" w14:textId="77777777" w:rsidR="005E6FCB" w:rsidRPr="008469AC" w:rsidRDefault="009728E6">
      <w:pPr>
        <w:numPr>
          <w:ilvl w:val="0"/>
          <w:numId w:val="5"/>
        </w:numPr>
        <w:tabs>
          <w:tab w:val="left" w:pos="284"/>
        </w:tabs>
        <w:spacing w:after="120"/>
        <w:ind w:left="0" w:firstLine="0"/>
        <w:jc w:val="both"/>
        <w:rPr>
          <w:rFonts w:ascii="Trebuchet MS" w:hAnsi="Trebuchet MS"/>
          <w:sz w:val="22"/>
          <w:szCs w:val="22"/>
          <w:lang w:val="ro-RO" w:eastAsia="ro-RO"/>
        </w:rPr>
      </w:pPr>
      <w:r w:rsidRPr="008469AC">
        <w:rPr>
          <w:rFonts w:ascii="Trebuchet MS" w:hAnsi="Trebuchet MS"/>
          <w:sz w:val="22"/>
          <w:szCs w:val="22"/>
          <w:lang w:val="ro-RO" w:eastAsia="ro-RO"/>
        </w:rPr>
        <w:t>R</w:t>
      </w:r>
      <w:r w:rsidR="005E6FCB" w:rsidRPr="008469AC">
        <w:rPr>
          <w:rFonts w:ascii="Trebuchet MS" w:hAnsi="Trebuchet MS"/>
          <w:sz w:val="22"/>
          <w:szCs w:val="22"/>
          <w:lang w:val="ro-RO" w:eastAsia="ro-RO"/>
        </w:rPr>
        <w:t xml:space="preserve">eprezentantul legal </w:t>
      </w:r>
      <w:r w:rsidR="00FB3533" w:rsidRPr="008469AC">
        <w:rPr>
          <w:rFonts w:ascii="Trebuchet MS" w:hAnsi="Trebuchet MS"/>
          <w:sz w:val="22"/>
          <w:szCs w:val="22"/>
          <w:lang w:val="ro-RO" w:eastAsia="ro-RO"/>
        </w:rPr>
        <w:t xml:space="preserve">nu </w:t>
      </w:r>
      <w:r w:rsidR="005E6FCB" w:rsidRPr="008469AC">
        <w:rPr>
          <w:rFonts w:ascii="Trebuchet MS" w:hAnsi="Trebuchet MS"/>
          <w:sz w:val="22"/>
          <w:szCs w:val="22"/>
          <w:lang w:val="ro-RO" w:eastAsia="ro-RO"/>
        </w:rPr>
        <w:t xml:space="preserve">a suferit condamnări definitive din cauza unei conduite profesionale îndreptată împotriva legii, decizie formulată de o autoritate de judecată ce are </w:t>
      </w:r>
      <w:r w:rsidR="001B61EA" w:rsidRPr="008469AC">
        <w:rPr>
          <w:rFonts w:ascii="Trebuchet MS" w:hAnsi="Trebuchet MS"/>
          <w:sz w:val="22"/>
          <w:szCs w:val="22"/>
          <w:lang w:val="ro-RO" w:eastAsia="ro-RO"/>
        </w:rPr>
        <w:t>forță</w:t>
      </w:r>
      <w:r w:rsidR="005E6FCB" w:rsidRPr="008469AC">
        <w:rPr>
          <w:rFonts w:ascii="Trebuchet MS" w:hAnsi="Trebuchet MS"/>
          <w:sz w:val="22"/>
          <w:szCs w:val="22"/>
          <w:lang w:val="ro-RO" w:eastAsia="ro-RO"/>
        </w:rPr>
        <w:t xml:space="preserve"> de </w:t>
      </w:r>
      <w:r w:rsidR="001E7644" w:rsidRPr="008469AC">
        <w:rPr>
          <w:rFonts w:ascii="Trebuchet MS" w:hAnsi="Trebuchet MS"/>
          <w:sz w:val="22"/>
          <w:szCs w:val="22"/>
          <w:lang w:val="ro-RO" w:eastAsia="ro-RO"/>
        </w:rPr>
        <w:t>lucru judecat</w:t>
      </w:r>
      <w:r w:rsidR="005E6FCB" w:rsidRPr="008469AC">
        <w:rPr>
          <w:rFonts w:ascii="Trebuchet MS" w:hAnsi="Trebuchet MS"/>
          <w:sz w:val="22"/>
          <w:szCs w:val="22"/>
          <w:lang w:val="ro-RO" w:eastAsia="ro-RO"/>
        </w:rPr>
        <w:t>;</w:t>
      </w:r>
    </w:p>
    <w:p w14:paraId="73307C91" w14:textId="77777777" w:rsidR="005E6FCB" w:rsidRPr="008469AC" w:rsidRDefault="009728E6">
      <w:pPr>
        <w:numPr>
          <w:ilvl w:val="0"/>
          <w:numId w:val="5"/>
        </w:numPr>
        <w:tabs>
          <w:tab w:val="left" w:pos="284"/>
        </w:tabs>
        <w:spacing w:after="120"/>
        <w:ind w:left="0" w:firstLine="0"/>
        <w:jc w:val="both"/>
        <w:rPr>
          <w:rFonts w:ascii="Trebuchet MS" w:hAnsi="Trebuchet MS"/>
          <w:sz w:val="22"/>
          <w:szCs w:val="22"/>
          <w:lang w:val="ro-RO" w:eastAsia="ro-RO"/>
        </w:rPr>
      </w:pPr>
      <w:r w:rsidRPr="008469AC">
        <w:rPr>
          <w:rFonts w:ascii="Trebuchet MS" w:hAnsi="Trebuchet MS"/>
          <w:sz w:val="22"/>
          <w:szCs w:val="22"/>
          <w:lang w:val="ro-RO" w:eastAsia="ro-RO"/>
        </w:rPr>
        <w:lastRenderedPageBreak/>
        <w:t xml:space="preserve">Nu </w:t>
      </w:r>
      <w:r w:rsidR="005E6FCB" w:rsidRPr="008469AC">
        <w:rPr>
          <w:rFonts w:ascii="Trebuchet MS" w:hAnsi="Trebuchet MS"/>
          <w:sz w:val="22"/>
          <w:szCs w:val="22"/>
          <w:lang w:val="ro-RO" w:eastAsia="ro-RO"/>
        </w:rPr>
        <w:t xml:space="preserve">a fost subiectul unei </w:t>
      </w:r>
      <w:r w:rsidR="001B61EA" w:rsidRPr="008469AC">
        <w:rPr>
          <w:rFonts w:ascii="Trebuchet MS" w:hAnsi="Trebuchet MS"/>
          <w:sz w:val="22"/>
          <w:szCs w:val="22"/>
          <w:lang w:val="ro-RO" w:eastAsia="ro-RO"/>
        </w:rPr>
        <w:t>judecăți</w:t>
      </w:r>
      <w:r w:rsidR="005E6FCB" w:rsidRPr="008469AC">
        <w:rPr>
          <w:rFonts w:ascii="Trebuchet MS" w:hAnsi="Trebuchet MS"/>
          <w:sz w:val="22"/>
          <w:szCs w:val="22"/>
          <w:lang w:val="ro-RO" w:eastAsia="ro-RO"/>
        </w:rPr>
        <w:t xml:space="preserve"> de tip </w:t>
      </w:r>
      <w:r w:rsidR="001E7644" w:rsidRPr="008469AC">
        <w:rPr>
          <w:rFonts w:ascii="Trebuchet MS" w:hAnsi="Trebuchet MS"/>
          <w:sz w:val="22"/>
          <w:szCs w:val="22"/>
          <w:lang w:val="ro-RO" w:eastAsia="ro-RO"/>
        </w:rPr>
        <w:t>lucru judecat</w:t>
      </w:r>
      <w:r w:rsidR="005E6FCB" w:rsidRPr="008469AC">
        <w:rPr>
          <w:rFonts w:ascii="Trebuchet MS" w:hAnsi="Trebuchet MS"/>
          <w:sz w:val="22"/>
          <w:szCs w:val="22"/>
          <w:lang w:val="ro-RO" w:eastAsia="ro-RO"/>
        </w:rPr>
        <w:t xml:space="preserve"> pentru fraudă, </w:t>
      </w:r>
      <w:r w:rsidR="001B61EA" w:rsidRPr="008469AC">
        <w:rPr>
          <w:rFonts w:ascii="Trebuchet MS" w:hAnsi="Trebuchet MS"/>
          <w:sz w:val="22"/>
          <w:szCs w:val="22"/>
          <w:lang w:val="ro-RO" w:eastAsia="ro-RO"/>
        </w:rPr>
        <w:t>corupție</w:t>
      </w:r>
      <w:r w:rsidR="005E6FCB" w:rsidRPr="008469AC">
        <w:rPr>
          <w:rFonts w:ascii="Trebuchet MS" w:hAnsi="Trebuchet MS"/>
          <w:sz w:val="22"/>
          <w:szCs w:val="22"/>
          <w:lang w:val="ro-RO" w:eastAsia="ro-RO"/>
        </w:rPr>
        <w:t xml:space="preserve">, implicarea în </w:t>
      </w:r>
      <w:r w:rsidR="001B61EA" w:rsidRPr="008469AC">
        <w:rPr>
          <w:rFonts w:ascii="Trebuchet MS" w:hAnsi="Trebuchet MS"/>
          <w:sz w:val="22"/>
          <w:szCs w:val="22"/>
          <w:lang w:val="ro-RO" w:eastAsia="ro-RO"/>
        </w:rPr>
        <w:t>organizații</w:t>
      </w:r>
      <w:r w:rsidR="005E6FCB" w:rsidRPr="008469AC">
        <w:rPr>
          <w:rFonts w:ascii="Trebuchet MS" w:hAnsi="Trebuchet MS"/>
          <w:sz w:val="22"/>
          <w:szCs w:val="22"/>
          <w:lang w:val="ro-RO" w:eastAsia="ro-RO"/>
        </w:rPr>
        <w:t xml:space="preserve"> criminale sau în alte </w:t>
      </w:r>
      <w:r w:rsidR="001B61EA" w:rsidRPr="008469AC">
        <w:rPr>
          <w:rFonts w:ascii="Trebuchet MS" w:hAnsi="Trebuchet MS"/>
          <w:sz w:val="22"/>
          <w:szCs w:val="22"/>
          <w:lang w:val="ro-RO" w:eastAsia="ro-RO"/>
        </w:rPr>
        <w:t>activități</w:t>
      </w:r>
      <w:r w:rsidR="005E6FCB" w:rsidRPr="008469AC">
        <w:rPr>
          <w:rFonts w:ascii="Trebuchet MS" w:hAnsi="Trebuchet MS"/>
          <w:sz w:val="22"/>
          <w:szCs w:val="22"/>
          <w:lang w:val="ro-RO" w:eastAsia="ro-RO"/>
        </w:rPr>
        <w:t xml:space="preserve"> ilegale, în detrimentul intereselor financiare ale </w:t>
      </w:r>
      <w:r w:rsidR="001B61EA" w:rsidRPr="008469AC">
        <w:rPr>
          <w:rFonts w:ascii="Trebuchet MS" w:hAnsi="Trebuchet MS"/>
          <w:sz w:val="22"/>
          <w:szCs w:val="22"/>
          <w:lang w:val="ro-RO" w:eastAsia="ro-RO"/>
        </w:rPr>
        <w:t>Comunității</w:t>
      </w:r>
      <w:r w:rsidR="005E6FCB" w:rsidRPr="008469AC">
        <w:rPr>
          <w:rFonts w:ascii="Trebuchet MS" w:hAnsi="Trebuchet MS"/>
          <w:sz w:val="22"/>
          <w:szCs w:val="22"/>
          <w:lang w:val="ro-RO" w:eastAsia="ro-RO"/>
        </w:rPr>
        <w:t xml:space="preserve"> Europene;</w:t>
      </w:r>
    </w:p>
    <w:p w14:paraId="2627C8D4" w14:textId="583C0C40" w:rsidR="009728E6" w:rsidRPr="008469AC" w:rsidRDefault="009728E6">
      <w:pPr>
        <w:numPr>
          <w:ilvl w:val="0"/>
          <w:numId w:val="5"/>
        </w:numPr>
        <w:tabs>
          <w:tab w:val="left" w:pos="284"/>
        </w:tabs>
        <w:spacing w:after="120"/>
        <w:ind w:left="0" w:firstLine="0"/>
        <w:jc w:val="both"/>
        <w:rPr>
          <w:rFonts w:ascii="Trebuchet MS" w:hAnsi="Trebuchet MS"/>
          <w:sz w:val="22"/>
          <w:szCs w:val="22"/>
          <w:lang w:val="ro-RO" w:eastAsia="ro-RO"/>
        </w:rPr>
      </w:pPr>
      <w:r w:rsidRPr="008469AC">
        <w:rPr>
          <w:rFonts w:ascii="Trebuchet MS" w:hAnsi="Trebuchet MS"/>
          <w:sz w:val="22"/>
          <w:szCs w:val="22"/>
          <w:lang w:val="ro-RO" w:eastAsia="ro-RO"/>
        </w:rPr>
        <w:t xml:space="preserve">Reprezentatul legal al solicitantului nu este subiectul unui conflict de interese, astfel cum este definit în </w:t>
      </w:r>
      <w:r w:rsidR="00DA3CEE" w:rsidRPr="008469AC">
        <w:rPr>
          <w:rFonts w:ascii="Trebuchet MS" w:hAnsi="Trebuchet MS"/>
          <w:sz w:val="22"/>
          <w:szCs w:val="22"/>
          <w:lang w:val="ro-RO" w:eastAsia="ro-RO"/>
        </w:rPr>
        <w:t>legislația</w:t>
      </w:r>
      <w:r w:rsidRPr="008469AC">
        <w:rPr>
          <w:rFonts w:ascii="Trebuchet MS" w:hAnsi="Trebuchet MS"/>
          <w:sz w:val="22"/>
          <w:szCs w:val="22"/>
          <w:lang w:val="ro-RO" w:eastAsia="ro-RO"/>
        </w:rPr>
        <w:t xml:space="preserve"> </w:t>
      </w:r>
      <w:r w:rsidR="00DA3CEE" w:rsidRPr="008469AC">
        <w:rPr>
          <w:rFonts w:ascii="Trebuchet MS" w:hAnsi="Trebuchet MS"/>
          <w:sz w:val="22"/>
          <w:szCs w:val="22"/>
          <w:lang w:val="ro-RO" w:eastAsia="ro-RO"/>
        </w:rPr>
        <w:t>națională</w:t>
      </w:r>
      <w:r w:rsidR="004868C7" w:rsidRPr="008469AC">
        <w:rPr>
          <w:rFonts w:ascii="Trebuchet MS" w:hAnsi="Trebuchet MS"/>
          <w:sz w:val="22"/>
          <w:szCs w:val="22"/>
          <w:lang w:val="ro-RO" w:eastAsia="ro-RO"/>
        </w:rPr>
        <w:t>;</w:t>
      </w:r>
    </w:p>
    <w:p w14:paraId="5F50341F" w14:textId="77777777" w:rsidR="009728E6" w:rsidRPr="008469AC" w:rsidRDefault="009728E6">
      <w:pPr>
        <w:numPr>
          <w:ilvl w:val="0"/>
          <w:numId w:val="5"/>
        </w:numPr>
        <w:tabs>
          <w:tab w:val="left" w:pos="284"/>
        </w:tabs>
        <w:spacing w:after="120"/>
        <w:ind w:left="0" w:firstLine="0"/>
        <w:jc w:val="both"/>
        <w:rPr>
          <w:rFonts w:ascii="Trebuchet MS" w:hAnsi="Trebuchet MS"/>
          <w:sz w:val="22"/>
          <w:szCs w:val="22"/>
          <w:lang w:val="ro-RO" w:eastAsia="ro-RO"/>
        </w:rPr>
      </w:pPr>
      <w:r w:rsidRPr="008469AC">
        <w:rPr>
          <w:rFonts w:ascii="Trebuchet MS" w:hAnsi="Trebuchet MS"/>
          <w:sz w:val="22"/>
          <w:szCs w:val="22"/>
          <w:lang w:val="ro-RO" w:eastAsia="ro-RO"/>
        </w:rPr>
        <w:t xml:space="preserve">Solicitantul </w:t>
      </w:r>
      <w:r w:rsidR="00463020" w:rsidRPr="008469AC">
        <w:rPr>
          <w:rFonts w:ascii="Trebuchet MS" w:hAnsi="Trebuchet MS"/>
          <w:sz w:val="22"/>
          <w:szCs w:val="22"/>
          <w:lang w:val="ro-RO" w:eastAsia="ro-RO"/>
        </w:rPr>
        <w:t xml:space="preserve">va trebui să </w:t>
      </w:r>
      <w:r w:rsidR="007821BF" w:rsidRPr="008469AC">
        <w:rPr>
          <w:rFonts w:ascii="Trebuchet MS" w:hAnsi="Trebuchet MS"/>
          <w:sz w:val="22"/>
          <w:szCs w:val="22"/>
          <w:lang w:val="ro-RO" w:eastAsia="ro-RO"/>
        </w:rPr>
        <w:t>demonstreze</w:t>
      </w:r>
      <w:r w:rsidR="00463020" w:rsidRPr="008469AC">
        <w:rPr>
          <w:rFonts w:ascii="Trebuchet MS" w:hAnsi="Trebuchet MS"/>
          <w:sz w:val="22"/>
          <w:szCs w:val="22"/>
          <w:lang w:val="ro-RO" w:eastAsia="ro-RO"/>
        </w:rPr>
        <w:t xml:space="preserve"> </w:t>
      </w:r>
      <w:r w:rsidRPr="008469AC">
        <w:rPr>
          <w:rFonts w:ascii="Trebuchet MS" w:hAnsi="Trebuchet MS"/>
          <w:sz w:val="22"/>
          <w:szCs w:val="22"/>
          <w:lang w:val="ro-RO" w:eastAsia="ro-RO"/>
        </w:rPr>
        <w:t>capacitate</w:t>
      </w:r>
      <w:r w:rsidR="00463020" w:rsidRPr="008469AC">
        <w:rPr>
          <w:rFonts w:ascii="Trebuchet MS" w:hAnsi="Trebuchet MS"/>
          <w:sz w:val="22"/>
          <w:szCs w:val="22"/>
          <w:lang w:val="ro-RO" w:eastAsia="ro-RO"/>
        </w:rPr>
        <w:t>a</w:t>
      </w:r>
      <w:r w:rsidRPr="008469AC">
        <w:rPr>
          <w:rFonts w:ascii="Trebuchet MS" w:hAnsi="Trebuchet MS"/>
          <w:sz w:val="22"/>
          <w:szCs w:val="22"/>
          <w:lang w:val="ro-RO" w:eastAsia="ro-RO"/>
        </w:rPr>
        <w:t xml:space="preserve"> de implementare (tehnică și administrativă)</w:t>
      </w:r>
      <w:r w:rsidR="00AC0D9E" w:rsidRPr="008469AC">
        <w:rPr>
          <w:rFonts w:ascii="Trebuchet MS" w:hAnsi="Trebuchet MS"/>
          <w:sz w:val="22"/>
          <w:szCs w:val="22"/>
          <w:lang w:val="ro-RO" w:eastAsia="ro-RO"/>
        </w:rPr>
        <w:t xml:space="preserve"> conform grilei de </w:t>
      </w:r>
      <w:r w:rsidR="00944A66" w:rsidRPr="008469AC">
        <w:rPr>
          <w:rFonts w:ascii="Trebuchet MS" w:hAnsi="Trebuchet MS"/>
          <w:sz w:val="22"/>
          <w:szCs w:val="22"/>
          <w:lang w:val="ro-RO" w:eastAsia="ro-RO"/>
        </w:rPr>
        <w:t>selecție.</w:t>
      </w:r>
      <w:r w:rsidRPr="008469AC">
        <w:rPr>
          <w:rFonts w:ascii="Trebuchet MS" w:hAnsi="Trebuchet MS"/>
          <w:sz w:val="22"/>
          <w:szCs w:val="22"/>
          <w:lang w:val="ro-RO" w:eastAsia="ro-RO"/>
        </w:rPr>
        <w:t xml:space="preserve"> </w:t>
      </w:r>
    </w:p>
    <w:p w14:paraId="22EC7190" w14:textId="77777777" w:rsidR="009728E6" w:rsidRPr="008469AC" w:rsidRDefault="009728E6">
      <w:pPr>
        <w:numPr>
          <w:ilvl w:val="0"/>
          <w:numId w:val="5"/>
        </w:numPr>
        <w:tabs>
          <w:tab w:val="left" w:pos="284"/>
        </w:tabs>
        <w:spacing w:after="120"/>
        <w:ind w:left="0" w:firstLine="0"/>
        <w:jc w:val="both"/>
        <w:rPr>
          <w:rFonts w:ascii="Trebuchet MS" w:hAnsi="Trebuchet MS"/>
          <w:sz w:val="22"/>
          <w:szCs w:val="22"/>
          <w:lang w:val="ro-RO" w:eastAsia="ro-RO"/>
        </w:rPr>
      </w:pPr>
      <w:r w:rsidRPr="008469AC">
        <w:rPr>
          <w:rFonts w:ascii="Trebuchet MS" w:hAnsi="Trebuchet MS"/>
          <w:sz w:val="22"/>
          <w:szCs w:val="22"/>
          <w:lang w:val="ro-RO" w:eastAsia="ro-RO"/>
        </w:rPr>
        <w:t xml:space="preserve">Solicitantul demonstrează capacitatea </w:t>
      </w:r>
      <w:r w:rsidR="00AC0D9E" w:rsidRPr="008469AC">
        <w:rPr>
          <w:rFonts w:ascii="Trebuchet MS" w:hAnsi="Trebuchet MS"/>
          <w:sz w:val="22"/>
          <w:szCs w:val="22"/>
          <w:lang w:val="ro-RO" w:eastAsia="ro-RO"/>
        </w:rPr>
        <w:t>de</w:t>
      </w:r>
      <w:r w:rsidR="004F3D50" w:rsidRPr="008469AC">
        <w:rPr>
          <w:rFonts w:ascii="Trebuchet MS" w:hAnsi="Trebuchet MS"/>
          <w:sz w:val="22"/>
          <w:szCs w:val="22"/>
          <w:lang w:val="ro-RO" w:eastAsia="ro-RO"/>
        </w:rPr>
        <w:t xml:space="preserve"> </w:t>
      </w:r>
      <w:r w:rsidR="00944A66" w:rsidRPr="008469AC">
        <w:rPr>
          <w:rFonts w:ascii="Trebuchet MS" w:hAnsi="Trebuchet MS"/>
          <w:sz w:val="22"/>
          <w:szCs w:val="22"/>
          <w:lang w:val="ro-RO" w:eastAsia="ro-RO"/>
        </w:rPr>
        <w:t>asigurare a</w:t>
      </w:r>
      <w:r w:rsidRPr="008469AC">
        <w:rPr>
          <w:rFonts w:ascii="Trebuchet MS" w:hAnsi="Trebuchet MS"/>
          <w:sz w:val="22"/>
          <w:szCs w:val="22"/>
          <w:lang w:val="ro-RO" w:eastAsia="ro-RO"/>
        </w:rPr>
        <w:t xml:space="preserve"> </w:t>
      </w:r>
      <w:r w:rsidR="00AC0D9E" w:rsidRPr="008469AC">
        <w:rPr>
          <w:rFonts w:ascii="Trebuchet MS" w:hAnsi="Trebuchet MS"/>
          <w:sz w:val="22"/>
          <w:szCs w:val="22"/>
          <w:lang w:val="ro-RO" w:eastAsia="ro-RO"/>
        </w:rPr>
        <w:t>cofinanț</w:t>
      </w:r>
      <w:r w:rsidR="00944A66" w:rsidRPr="008469AC">
        <w:rPr>
          <w:rFonts w:ascii="Trebuchet MS" w:hAnsi="Trebuchet MS"/>
          <w:sz w:val="22"/>
          <w:szCs w:val="22"/>
          <w:lang w:val="ro-RO" w:eastAsia="ro-RO"/>
        </w:rPr>
        <w:t>ării</w:t>
      </w:r>
      <w:r w:rsidR="00AC0D9E" w:rsidRPr="008469AC">
        <w:rPr>
          <w:rFonts w:ascii="Trebuchet MS" w:hAnsi="Trebuchet MS"/>
          <w:sz w:val="22"/>
          <w:szCs w:val="22"/>
          <w:lang w:val="ro-RO" w:eastAsia="ro-RO"/>
        </w:rPr>
        <w:t xml:space="preserve"> </w:t>
      </w:r>
      <w:r w:rsidRPr="008469AC">
        <w:rPr>
          <w:rFonts w:ascii="Trebuchet MS" w:hAnsi="Trebuchet MS"/>
          <w:sz w:val="22"/>
          <w:szCs w:val="22"/>
          <w:lang w:val="ro-RO" w:eastAsia="ro-RO"/>
        </w:rPr>
        <w:t>proiectului</w:t>
      </w:r>
      <w:r w:rsidR="007B0DED" w:rsidRPr="008469AC">
        <w:rPr>
          <w:rFonts w:ascii="Trebuchet MS" w:hAnsi="Trebuchet MS"/>
          <w:sz w:val="22"/>
          <w:szCs w:val="22"/>
          <w:lang w:val="ro-RO" w:eastAsia="ro-RO"/>
        </w:rPr>
        <w:t xml:space="preserve"> din surse proprii, neafectate de nicio măsură de ajutor </w:t>
      </w:r>
      <w:r w:rsidR="00944A66" w:rsidRPr="008469AC">
        <w:rPr>
          <w:rFonts w:ascii="Trebuchet MS" w:hAnsi="Trebuchet MS"/>
          <w:sz w:val="22"/>
          <w:szCs w:val="22"/>
          <w:lang w:val="ro-RO" w:eastAsia="ro-RO"/>
        </w:rPr>
        <w:t>(disponibilitate financiară bancară, scrisori de confort etc)</w:t>
      </w:r>
      <w:r w:rsidR="004F3D50" w:rsidRPr="008469AC">
        <w:rPr>
          <w:rFonts w:ascii="Trebuchet MS" w:hAnsi="Trebuchet MS"/>
          <w:sz w:val="22"/>
          <w:szCs w:val="22"/>
          <w:lang w:val="ro-RO" w:eastAsia="ro-RO"/>
        </w:rPr>
        <w:t>;</w:t>
      </w:r>
    </w:p>
    <w:p w14:paraId="63CD7528" w14:textId="77777777" w:rsidR="00601F2D" w:rsidRPr="008469AC" w:rsidRDefault="00AD7888">
      <w:pPr>
        <w:numPr>
          <w:ilvl w:val="0"/>
          <w:numId w:val="5"/>
        </w:numPr>
        <w:tabs>
          <w:tab w:val="left" w:pos="284"/>
        </w:tabs>
        <w:spacing w:after="120"/>
        <w:ind w:left="0" w:firstLine="0"/>
        <w:jc w:val="both"/>
        <w:rPr>
          <w:rFonts w:ascii="Trebuchet MS" w:hAnsi="Trebuchet MS"/>
          <w:sz w:val="22"/>
          <w:szCs w:val="22"/>
          <w:lang w:val="ro-RO" w:eastAsia="ro-RO"/>
        </w:rPr>
      </w:pPr>
      <w:r w:rsidRPr="008469AC">
        <w:rPr>
          <w:rFonts w:ascii="Trebuchet MS" w:hAnsi="Trebuchet MS"/>
          <w:sz w:val="22"/>
          <w:szCs w:val="22"/>
          <w:lang w:val="ro-RO" w:eastAsia="ro-RO"/>
        </w:rPr>
        <w:t>Solicitantul este operator portuar autorizat și</w:t>
      </w:r>
      <w:r w:rsidR="003C5618" w:rsidRPr="008469AC">
        <w:rPr>
          <w:rFonts w:ascii="Trebuchet MS" w:hAnsi="Trebuchet MS"/>
          <w:sz w:val="22"/>
          <w:szCs w:val="22"/>
          <w:lang w:val="ro-RO" w:eastAsia="ro-RO"/>
        </w:rPr>
        <w:t>,</w:t>
      </w:r>
      <w:r w:rsidRPr="008469AC">
        <w:rPr>
          <w:rFonts w:ascii="Trebuchet MS" w:hAnsi="Trebuchet MS"/>
          <w:sz w:val="22"/>
          <w:szCs w:val="22"/>
          <w:lang w:val="ro-RO" w:eastAsia="ro-RO"/>
        </w:rPr>
        <w:t xml:space="preserve"> în anul 2022</w:t>
      </w:r>
      <w:r w:rsidR="003C5618" w:rsidRPr="008469AC">
        <w:rPr>
          <w:rFonts w:ascii="Trebuchet MS" w:hAnsi="Trebuchet MS"/>
          <w:sz w:val="22"/>
          <w:szCs w:val="22"/>
          <w:lang w:val="ro-RO" w:eastAsia="ro-RO"/>
        </w:rPr>
        <w:t>,</w:t>
      </w:r>
      <w:r w:rsidRPr="008469AC">
        <w:rPr>
          <w:rFonts w:ascii="Trebuchet MS" w:hAnsi="Trebuchet MS"/>
          <w:sz w:val="22"/>
          <w:szCs w:val="22"/>
          <w:lang w:val="ro-RO" w:eastAsia="ro-RO"/>
        </w:rPr>
        <w:t xml:space="preserve"> a derulat activități de operare a mărfurilor din și spre Ucraina, în special de natura celor alimentare, bunuri esențiale.</w:t>
      </w:r>
      <w:r w:rsidR="00AC0D9E" w:rsidRPr="008469AC">
        <w:rPr>
          <w:rFonts w:ascii="Trebuchet MS" w:hAnsi="Trebuchet MS"/>
          <w:sz w:val="22"/>
          <w:szCs w:val="22"/>
          <w:lang w:val="ro-RO" w:eastAsia="ro-RO"/>
        </w:rPr>
        <w:t xml:space="preserve"> Va dovedi prin documente de transport conform legii.</w:t>
      </w:r>
    </w:p>
    <w:p w14:paraId="5C14632F" w14:textId="77777777" w:rsidR="00AB1DC4" w:rsidRPr="008469AC" w:rsidRDefault="00AB1DC4">
      <w:pPr>
        <w:numPr>
          <w:ilvl w:val="0"/>
          <w:numId w:val="5"/>
        </w:numPr>
        <w:tabs>
          <w:tab w:val="left" w:pos="284"/>
        </w:tabs>
        <w:spacing w:after="120"/>
        <w:ind w:left="0" w:firstLine="0"/>
        <w:jc w:val="both"/>
        <w:rPr>
          <w:rFonts w:ascii="Trebuchet MS" w:hAnsi="Trebuchet MS"/>
          <w:sz w:val="22"/>
          <w:szCs w:val="22"/>
          <w:lang w:val="ro-RO" w:eastAsia="ro-RO"/>
        </w:rPr>
      </w:pPr>
      <w:r w:rsidRPr="008469AC">
        <w:rPr>
          <w:rFonts w:ascii="Trebuchet MS" w:hAnsi="Trebuchet MS"/>
          <w:sz w:val="22"/>
          <w:szCs w:val="22"/>
          <w:lang w:val="ro-RO" w:eastAsia="ro-RO"/>
        </w:rPr>
        <w:t xml:space="preserve">Solicitantul demonstrează că are activitate în domeniul operării bunurilor esențiale de natura celor </w:t>
      </w:r>
      <w:r w:rsidR="00AC0D9E" w:rsidRPr="008469AC">
        <w:rPr>
          <w:rFonts w:ascii="Trebuchet MS" w:hAnsi="Trebuchet MS"/>
          <w:sz w:val="22"/>
          <w:szCs w:val="22"/>
          <w:lang w:val="ro-RO" w:eastAsia="ro-RO"/>
        </w:rPr>
        <w:t>afectate de</w:t>
      </w:r>
      <w:r w:rsidRPr="008469AC">
        <w:rPr>
          <w:rFonts w:ascii="Trebuchet MS" w:hAnsi="Trebuchet MS"/>
          <w:sz w:val="22"/>
          <w:szCs w:val="22"/>
          <w:lang w:val="ro-RO" w:eastAsia="ro-RO"/>
        </w:rPr>
        <w:t xml:space="preserve"> criza actuală.</w:t>
      </w:r>
    </w:p>
    <w:p w14:paraId="152DF23F" w14:textId="7A29D528" w:rsidR="00AB1DC4" w:rsidRPr="008469AC" w:rsidRDefault="00AB1DC4">
      <w:pPr>
        <w:numPr>
          <w:ilvl w:val="0"/>
          <w:numId w:val="5"/>
        </w:numPr>
        <w:tabs>
          <w:tab w:val="left" w:pos="284"/>
        </w:tabs>
        <w:spacing w:after="120"/>
        <w:ind w:left="0" w:firstLine="0"/>
        <w:jc w:val="both"/>
        <w:rPr>
          <w:rFonts w:ascii="Trebuchet MS" w:hAnsi="Trebuchet MS"/>
          <w:sz w:val="22"/>
          <w:szCs w:val="22"/>
          <w:lang w:val="ro-RO" w:eastAsia="ro-RO"/>
        </w:rPr>
      </w:pPr>
      <w:r w:rsidRPr="008469AC">
        <w:rPr>
          <w:rFonts w:ascii="Trebuchet MS" w:hAnsi="Trebuchet MS"/>
          <w:sz w:val="22"/>
          <w:szCs w:val="22"/>
          <w:lang w:val="ro-RO" w:eastAsia="ro-RO"/>
        </w:rPr>
        <w:t>Solicitantul demonstr</w:t>
      </w:r>
      <w:r w:rsidR="00FE76C5">
        <w:rPr>
          <w:rFonts w:ascii="Trebuchet MS" w:hAnsi="Trebuchet MS"/>
          <w:sz w:val="22"/>
          <w:szCs w:val="22"/>
          <w:lang w:val="ro-RO" w:eastAsia="ro-RO"/>
        </w:rPr>
        <w:t>ează</w:t>
      </w:r>
      <w:r w:rsidRPr="008469AC">
        <w:rPr>
          <w:rFonts w:ascii="Trebuchet MS" w:hAnsi="Trebuchet MS"/>
          <w:sz w:val="22"/>
          <w:szCs w:val="22"/>
          <w:lang w:val="ro-RO" w:eastAsia="ro-RO"/>
        </w:rPr>
        <w:t xml:space="preserve"> necesitatea de noi capacități de procesare a mărfurilor față de cele existente.</w:t>
      </w:r>
    </w:p>
    <w:p w14:paraId="1EB30B25" w14:textId="77777777" w:rsidR="007821BF" w:rsidRPr="008469AC" w:rsidRDefault="007821BF">
      <w:pPr>
        <w:numPr>
          <w:ilvl w:val="0"/>
          <w:numId w:val="5"/>
        </w:numPr>
        <w:tabs>
          <w:tab w:val="left" w:pos="284"/>
        </w:tabs>
        <w:spacing w:after="120"/>
        <w:ind w:left="0" w:firstLine="0"/>
        <w:jc w:val="both"/>
        <w:rPr>
          <w:rFonts w:ascii="Trebuchet MS" w:hAnsi="Trebuchet MS"/>
          <w:sz w:val="22"/>
          <w:szCs w:val="22"/>
          <w:lang w:val="ro-RO" w:eastAsia="ro-RO"/>
        </w:rPr>
      </w:pPr>
      <w:r w:rsidRPr="008469AC">
        <w:rPr>
          <w:rFonts w:ascii="Trebuchet MS" w:hAnsi="Trebuchet MS"/>
          <w:sz w:val="22"/>
          <w:szCs w:val="22"/>
          <w:lang w:val="ro-RO" w:eastAsia="ro-RO"/>
        </w:rPr>
        <w:t xml:space="preserve">Solicitantul </w:t>
      </w:r>
      <w:r w:rsidR="004E734A" w:rsidRPr="008469AC">
        <w:rPr>
          <w:rFonts w:ascii="Trebuchet MS" w:hAnsi="Trebuchet MS"/>
          <w:sz w:val="22"/>
          <w:szCs w:val="22"/>
          <w:lang w:val="ro-RO" w:eastAsia="ro-RO"/>
        </w:rPr>
        <w:t>demonstrează contribuția noilor echipamente la reducerea timpilor de așteptare din porturile vizate.</w:t>
      </w:r>
    </w:p>
    <w:p w14:paraId="55BF3D04" w14:textId="092A0F0C" w:rsidR="00AB1DC4" w:rsidRPr="008469AC" w:rsidRDefault="00463020">
      <w:pPr>
        <w:numPr>
          <w:ilvl w:val="0"/>
          <w:numId w:val="5"/>
        </w:numPr>
        <w:tabs>
          <w:tab w:val="left" w:pos="284"/>
        </w:tabs>
        <w:spacing w:after="120"/>
        <w:ind w:left="0" w:firstLine="0"/>
        <w:jc w:val="both"/>
        <w:rPr>
          <w:rFonts w:ascii="Trebuchet MS" w:hAnsi="Trebuchet MS"/>
          <w:sz w:val="22"/>
          <w:szCs w:val="22"/>
          <w:lang w:val="ro-RO" w:eastAsia="ro-RO"/>
        </w:rPr>
      </w:pPr>
      <w:r w:rsidRPr="008469AC">
        <w:rPr>
          <w:rFonts w:ascii="Trebuchet MS" w:hAnsi="Trebuchet MS"/>
          <w:sz w:val="22"/>
          <w:szCs w:val="22"/>
          <w:lang w:val="ro-RO" w:eastAsia="ro-RO"/>
        </w:rPr>
        <w:t xml:space="preserve">Solicitantul </w:t>
      </w:r>
      <w:r w:rsidR="00AB1DC4" w:rsidRPr="008469AC">
        <w:rPr>
          <w:rFonts w:ascii="Trebuchet MS" w:hAnsi="Trebuchet MS"/>
          <w:sz w:val="22"/>
          <w:szCs w:val="22"/>
          <w:lang w:val="ro-RO" w:eastAsia="ro-RO"/>
        </w:rPr>
        <w:t>desfășoară activități în cadrul</w:t>
      </w:r>
      <w:r w:rsidR="004E734A" w:rsidRPr="008469AC">
        <w:rPr>
          <w:rFonts w:ascii="Trebuchet MS" w:hAnsi="Trebuchet MS"/>
          <w:sz w:val="22"/>
          <w:szCs w:val="22"/>
          <w:lang w:val="ro-RO" w:eastAsia="ro-RO"/>
        </w:rPr>
        <w:t xml:space="preserve"> </w:t>
      </w:r>
      <w:r w:rsidR="00AB1DC4" w:rsidRPr="008469AC">
        <w:rPr>
          <w:rFonts w:ascii="Trebuchet MS" w:hAnsi="Trebuchet MS"/>
          <w:sz w:val="22"/>
          <w:szCs w:val="22"/>
          <w:lang w:val="ro-RO" w:eastAsia="ro-RO"/>
        </w:rPr>
        <w:t>porturilor Constanța, Galați, Giurgiu</w:t>
      </w:r>
      <w:r w:rsidR="004E734A" w:rsidRPr="008469AC">
        <w:rPr>
          <w:rFonts w:ascii="Trebuchet MS" w:hAnsi="Trebuchet MS"/>
          <w:sz w:val="22"/>
          <w:szCs w:val="22"/>
          <w:lang w:val="ro-RO" w:eastAsia="ro-RO"/>
        </w:rPr>
        <w:t xml:space="preserve">  si </w:t>
      </w:r>
      <w:r w:rsidR="004E734A" w:rsidRPr="008469AC">
        <w:rPr>
          <w:rFonts w:ascii="Trebuchet MS" w:hAnsi="Trebuchet MS"/>
          <w:sz w:val="22"/>
          <w:szCs w:val="22"/>
          <w:lang w:val="ro-RO"/>
        </w:rPr>
        <w:t xml:space="preserve"> </w:t>
      </w:r>
      <w:r w:rsidR="004E734A" w:rsidRPr="008469AC">
        <w:rPr>
          <w:rFonts w:ascii="Trebuchet MS" w:hAnsi="Trebuchet MS"/>
          <w:sz w:val="22"/>
          <w:szCs w:val="22"/>
          <w:lang w:val="ro-RO" w:eastAsia="ro-RO"/>
        </w:rPr>
        <w:t xml:space="preserve">în porturile situate de-a lungul Canalului Dunăre – Marea Neagră (inclusiv Poarta Alba – Midia – </w:t>
      </w:r>
      <w:r w:rsidR="00A21872" w:rsidRPr="008469AC">
        <w:rPr>
          <w:rFonts w:ascii="Trebuchet MS" w:hAnsi="Trebuchet MS"/>
          <w:sz w:val="22"/>
          <w:szCs w:val="22"/>
          <w:lang w:val="ro-RO" w:eastAsia="ro-RO"/>
        </w:rPr>
        <w:t>Năvodari</w:t>
      </w:r>
      <w:r w:rsidR="004E734A" w:rsidRPr="008469AC">
        <w:rPr>
          <w:rFonts w:ascii="Trebuchet MS" w:hAnsi="Trebuchet MS"/>
          <w:sz w:val="22"/>
          <w:szCs w:val="22"/>
          <w:lang w:val="ro-RO" w:eastAsia="ro-RO"/>
        </w:rPr>
        <w:t>), de-a lungul Canalului Sulina sau în porturile „satelit” ale Portului Constanța (Midia, Mangalia)</w:t>
      </w:r>
      <w:r w:rsidR="004F3D50" w:rsidRPr="008469AC">
        <w:rPr>
          <w:rFonts w:ascii="Trebuchet MS" w:hAnsi="Trebuchet MS"/>
          <w:sz w:val="22"/>
          <w:szCs w:val="22"/>
          <w:lang w:val="ro-RO" w:eastAsia="ro-RO"/>
        </w:rPr>
        <w:t>.</w:t>
      </w:r>
    </w:p>
    <w:p w14:paraId="2494B399" w14:textId="77777777" w:rsidR="001239FD" w:rsidRPr="008469AC" w:rsidRDefault="004F3D50">
      <w:pPr>
        <w:numPr>
          <w:ilvl w:val="0"/>
          <w:numId w:val="5"/>
        </w:numPr>
        <w:tabs>
          <w:tab w:val="left" w:pos="284"/>
        </w:tabs>
        <w:spacing w:after="120"/>
        <w:ind w:left="0" w:firstLine="0"/>
        <w:jc w:val="both"/>
        <w:rPr>
          <w:rFonts w:ascii="Trebuchet MS" w:hAnsi="Trebuchet MS"/>
          <w:sz w:val="22"/>
          <w:szCs w:val="22"/>
          <w:lang w:val="ro-RO" w:eastAsia="ro-RO"/>
        </w:rPr>
      </w:pPr>
      <w:r w:rsidRPr="008469AC">
        <w:rPr>
          <w:rFonts w:ascii="Trebuchet MS" w:hAnsi="Trebuchet MS"/>
          <w:sz w:val="22"/>
          <w:szCs w:val="22"/>
          <w:lang w:val="ro-RO" w:eastAsia="ro-RO"/>
        </w:rPr>
        <w:t xml:space="preserve"> </w:t>
      </w:r>
      <w:r w:rsidR="001239FD" w:rsidRPr="008469AC">
        <w:rPr>
          <w:rFonts w:ascii="Trebuchet MS" w:hAnsi="Trebuchet MS"/>
          <w:sz w:val="22"/>
          <w:szCs w:val="22"/>
          <w:lang w:val="ro-RO" w:eastAsia="ro-RO"/>
        </w:rPr>
        <w:t>Solicitantul</w:t>
      </w:r>
      <w:r w:rsidRPr="008469AC">
        <w:rPr>
          <w:rFonts w:ascii="Trebuchet MS" w:hAnsi="Trebuchet MS"/>
          <w:sz w:val="22"/>
          <w:szCs w:val="22"/>
          <w:lang w:val="ro-RO" w:eastAsia="ro-RO"/>
        </w:rPr>
        <w:t xml:space="preserve"> </w:t>
      </w:r>
      <w:r w:rsidR="001239FD" w:rsidRPr="008469AC">
        <w:rPr>
          <w:rFonts w:ascii="Trebuchet MS" w:hAnsi="Trebuchet MS"/>
          <w:sz w:val="22"/>
          <w:szCs w:val="22"/>
          <w:lang w:val="ro-RO" w:eastAsia="ro-RO"/>
        </w:rPr>
        <w:t>ajutorului de stat trebuie să demonstreze că investiția duce la creșterea capacității suprastructurii și că capacitatea sporită va fi dedicată în principal fluxurilor de trafic generate de conflictul din Ucraina.</w:t>
      </w:r>
    </w:p>
    <w:p w14:paraId="77BAB2B2" w14:textId="0D07B393" w:rsidR="007A2F84" w:rsidRPr="008469AC" w:rsidRDefault="007A2F84">
      <w:pPr>
        <w:numPr>
          <w:ilvl w:val="0"/>
          <w:numId w:val="5"/>
        </w:numPr>
        <w:tabs>
          <w:tab w:val="left" w:pos="142"/>
          <w:tab w:val="left" w:pos="284"/>
        </w:tabs>
        <w:spacing w:after="120"/>
        <w:ind w:left="0" w:firstLine="0"/>
        <w:jc w:val="both"/>
        <w:rPr>
          <w:rFonts w:ascii="Trebuchet MS" w:hAnsi="Trebuchet MS"/>
          <w:sz w:val="22"/>
          <w:szCs w:val="22"/>
          <w:lang w:val="ro-RO" w:eastAsia="ro-RO"/>
        </w:rPr>
      </w:pPr>
      <w:r w:rsidRPr="008469AC">
        <w:rPr>
          <w:rFonts w:ascii="Trebuchet MS" w:hAnsi="Trebuchet MS"/>
          <w:sz w:val="22"/>
          <w:szCs w:val="22"/>
          <w:lang w:val="ro-RO" w:eastAsia="ro-RO"/>
        </w:rPr>
        <w:t xml:space="preserve">solicitantul trebuie sa demonstreze ca este </w:t>
      </w:r>
      <w:r w:rsidR="00A21872" w:rsidRPr="008469AC">
        <w:rPr>
          <w:rFonts w:ascii="Trebuchet MS" w:hAnsi="Trebuchet MS"/>
          <w:sz w:val="22"/>
          <w:szCs w:val="22"/>
          <w:lang w:val="ro-RO" w:eastAsia="ro-RO"/>
        </w:rPr>
        <w:t>întreprindere</w:t>
      </w:r>
      <w:r w:rsidRPr="008469AC">
        <w:rPr>
          <w:rFonts w:ascii="Trebuchet MS" w:hAnsi="Trebuchet MS"/>
          <w:sz w:val="22"/>
          <w:szCs w:val="22"/>
          <w:lang w:val="ro-RO" w:eastAsia="ro-RO"/>
        </w:rPr>
        <w:t xml:space="preserve"> autonoma sau sa prezinte </w:t>
      </w:r>
      <w:r w:rsidR="00A21872" w:rsidRPr="008469AC">
        <w:rPr>
          <w:rFonts w:ascii="Trebuchet MS" w:hAnsi="Trebuchet MS"/>
          <w:sz w:val="22"/>
          <w:szCs w:val="22"/>
          <w:lang w:val="ro-RO" w:eastAsia="ro-RO"/>
        </w:rPr>
        <w:t>legătura</w:t>
      </w:r>
      <w:r w:rsidRPr="008469AC">
        <w:rPr>
          <w:rFonts w:ascii="Trebuchet MS" w:hAnsi="Trebuchet MS"/>
          <w:sz w:val="22"/>
          <w:szCs w:val="22"/>
          <w:lang w:val="ro-RO" w:eastAsia="ro-RO"/>
        </w:rPr>
        <w:t xml:space="preserve"> cu alte </w:t>
      </w:r>
      <w:r w:rsidR="00A21872" w:rsidRPr="008469AC">
        <w:rPr>
          <w:rFonts w:ascii="Trebuchet MS" w:hAnsi="Trebuchet MS"/>
          <w:sz w:val="22"/>
          <w:szCs w:val="22"/>
          <w:lang w:val="ro-RO" w:eastAsia="ro-RO"/>
        </w:rPr>
        <w:t>întreprinderi</w:t>
      </w:r>
      <w:r w:rsidRPr="008469AC">
        <w:rPr>
          <w:rFonts w:ascii="Trebuchet MS" w:hAnsi="Trebuchet MS"/>
          <w:sz w:val="22"/>
          <w:szCs w:val="22"/>
          <w:lang w:val="ro-RO" w:eastAsia="ro-RO"/>
        </w:rPr>
        <w:t xml:space="preserve">( </w:t>
      </w:r>
      <w:r w:rsidR="00A21872" w:rsidRPr="008469AC">
        <w:rPr>
          <w:rFonts w:ascii="Trebuchet MS" w:hAnsi="Trebuchet MS"/>
          <w:sz w:val="22"/>
          <w:szCs w:val="22"/>
          <w:lang w:val="ro-RO" w:eastAsia="ro-RO"/>
        </w:rPr>
        <w:t>acționariat</w:t>
      </w:r>
      <w:r w:rsidRPr="008469AC">
        <w:rPr>
          <w:rFonts w:ascii="Trebuchet MS" w:hAnsi="Trebuchet MS"/>
          <w:sz w:val="22"/>
          <w:szCs w:val="22"/>
          <w:lang w:val="ro-RO" w:eastAsia="ro-RO"/>
        </w:rPr>
        <w:t>/sucursala etc)</w:t>
      </w:r>
    </w:p>
    <w:p w14:paraId="506646C2" w14:textId="77777777" w:rsidR="001E0C83" w:rsidRPr="008469AC" w:rsidRDefault="001E0C83" w:rsidP="005E6FCB">
      <w:pPr>
        <w:spacing w:after="120"/>
        <w:jc w:val="both"/>
        <w:rPr>
          <w:rFonts w:ascii="Trebuchet MS" w:hAnsi="Trebuchet MS"/>
          <w:sz w:val="22"/>
          <w:szCs w:val="22"/>
          <w:lang w:val="ro-RO" w:eastAsia="ro-RO"/>
        </w:rPr>
      </w:pPr>
    </w:p>
    <w:p w14:paraId="7EB5501F" w14:textId="18F61FBF" w:rsidR="003D092E" w:rsidRPr="008469AC" w:rsidRDefault="00AB1DC4" w:rsidP="008629E7">
      <w:pPr>
        <w:tabs>
          <w:tab w:val="num" w:pos="2148"/>
        </w:tabs>
        <w:spacing w:after="360"/>
        <w:ind w:firstLine="720"/>
        <w:jc w:val="both"/>
        <w:rPr>
          <w:rFonts w:ascii="Trebuchet MS" w:hAnsi="Trebuchet MS"/>
          <w:b/>
          <w:bCs/>
          <w:sz w:val="22"/>
          <w:szCs w:val="22"/>
          <w:lang w:val="ro-RO" w:eastAsia="ro-RO"/>
        </w:rPr>
      </w:pPr>
      <w:r w:rsidRPr="008469AC">
        <w:rPr>
          <w:rFonts w:ascii="Trebuchet MS" w:hAnsi="Trebuchet MS"/>
          <w:b/>
          <w:bCs/>
          <w:sz w:val="22"/>
          <w:szCs w:val="22"/>
          <w:lang w:val="ro-RO" w:eastAsia="ro-RO"/>
        </w:rPr>
        <w:t>Secțiunea VII</w:t>
      </w:r>
      <w:r w:rsidR="00870556" w:rsidRPr="008469AC">
        <w:rPr>
          <w:rFonts w:ascii="Trebuchet MS" w:hAnsi="Trebuchet MS"/>
          <w:b/>
          <w:bCs/>
          <w:sz w:val="22"/>
          <w:szCs w:val="22"/>
          <w:lang w:val="ro-RO" w:eastAsia="ro-RO"/>
        </w:rPr>
        <w:tab/>
      </w:r>
      <w:r w:rsidR="00870556" w:rsidRPr="008469AC">
        <w:rPr>
          <w:rFonts w:ascii="Trebuchet MS" w:hAnsi="Trebuchet MS"/>
          <w:b/>
          <w:bCs/>
          <w:sz w:val="22"/>
          <w:szCs w:val="22"/>
          <w:lang w:val="ro-RO" w:eastAsia="ro-RO"/>
        </w:rPr>
        <w:tab/>
        <w:t>-</w:t>
      </w:r>
      <w:r w:rsidR="009D2D92" w:rsidRPr="008469AC">
        <w:rPr>
          <w:rFonts w:ascii="Trebuchet MS" w:hAnsi="Trebuchet MS"/>
          <w:b/>
          <w:bCs/>
          <w:sz w:val="22"/>
          <w:szCs w:val="22"/>
          <w:lang w:val="ro-RO" w:eastAsia="ro-RO"/>
        </w:rPr>
        <w:t xml:space="preserve"> </w:t>
      </w:r>
      <w:r w:rsidR="00A21872" w:rsidRPr="008469AC">
        <w:rPr>
          <w:rFonts w:ascii="Trebuchet MS" w:hAnsi="Trebuchet MS"/>
          <w:b/>
          <w:bCs/>
          <w:sz w:val="22"/>
          <w:szCs w:val="22"/>
          <w:lang w:val="ro-RO" w:eastAsia="ro-RO"/>
        </w:rPr>
        <w:t>Condiții</w:t>
      </w:r>
      <w:r w:rsidR="003D092E" w:rsidRPr="008469AC">
        <w:rPr>
          <w:rFonts w:ascii="Trebuchet MS" w:hAnsi="Trebuchet MS"/>
          <w:b/>
          <w:bCs/>
          <w:sz w:val="22"/>
          <w:szCs w:val="22"/>
          <w:lang w:val="ro-RO" w:eastAsia="ro-RO"/>
        </w:rPr>
        <w:t xml:space="preserve"> de eligibilitate a proiectelor</w:t>
      </w:r>
    </w:p>
    <w:p w14:paraId="0CCFB8B0" w14:textId="09C0597F" w:rsidR="003D092E" w:rsidRPr="008469AC" w:rsidRDefault="003D092E" w:rsidP="00E14165">
      <w:pPr>
        <w:tabs>
          <w:tab w:val="left" w:pos="720"/>
        </w:tabs>
        <w:autoSpaceDE w:val="0"/>
        <w:autoSpaceDN w:val="0"/>
        <w:adjustRightInd w:val="0"/>
        <w:spacing w:after="120"/>
        <w:jc w:val="both"/>
        <w:rPr>
          <w:rFonts w:ascii="Trebuchet MS" w:hAnsi="Trebuchet MS"/>
          <w:bCs/>
          <w:sz w:val="22"/>
          <w:szCs w:val="22"/>
          <w:lang w:val="ro-RO" w:eastAsia="ro-RO"/>
        </w:rPr>
      </w:pPr>
      <w:r w:rsidRPr="008469AC">
        <w:rPr>
          <w:rFonts w:ascii="Trebuchet MS" w:hAnsi="Trebuchet MS"/>
          <w:b/>
          <w:bCs/>
          <w:sz w:val="22"/>
          <w:szCs w:val="22"/>
          <w:lang w:val="ro-RO" w:eastAsia="ro-RO"/>
        </w:rPr>
        <w:t xml:space="preserve">Art. </w:t>
      </w:r>
      <w:r w:rsidR="00025C3C" w:rsidRPr="008469AC">
        <w:rPr>
          <w:rFonts w:ascii="Trebuchet MS" w:hAnsi="Trebuchet MS"/>
          <w:b/>
          <w:bCs/>
          <w:sz w:val="22"/>
          <w:szCs w:val="22"/>
          <w:lang w:val="ro-RO" w:eastAsia="ro-RO"/>
        </w:rPr>
        <w:t>1</w:t>
      </w:r>
      <w:r w:rsidR="00D82BBB" w:rsidRPr="008469AC">
        <w:rPr>
          <w:rFonts w:ascii="Trebuchet MS" w:hAnsi="Trebuchet MS"/>
          <w:b/>
          <w:bCs/>
          <w:sz w:val="22"/>
          <w:szCs w:val="22"/>
          <w:lang w:val="ro-RO" w:eastAsia="ro-RO"/>
        </w:rPr>
        <w:t>1</w:t>
      </w:r>
      <w:r w:rsidR="00EE4B6F" w:rsidRPr="008469AC">
        <w:rPr>
          <w:rFonts w:ascii="Trebuchet MS" w:hAnsi="Trebuchet MS"/>
          <w:b/>
          <w:bCs/>
          <w:sz w:val="22"/>
          <w:szCs w:val="22"/>
          <w:lang w:val="ro-RO" w:eastAsia="ro-RO"/>
        </w:rPr>
        <w:t>.</w:t>
      </w:r>
      <w:r w:rsidR="00EE4B6F" w:rsidRPr="008469AC">
        <w:rPr>
          <w:rFonts w:ascii="Trebuchet MS" w:hAnsi="Trebuchet MS"/>
          <w:bCs/>
          <w:sz w:val="22"/>
          <w:szCs w:val="22"/>
          <w:lang w:val="ro-RO" w:eastAsia="ro-RO"/>
        </w:rPr>
        <w:t xml:space="preserve"> </w:t>
      </w:r>
      <w:r w:rsidRPr="008469AC">
        <w:rPr>
          <w:rFonts w:ascii="Trebuchet MS" w:hAnsi="Trebuchet MS"/>
          <w:bCs/>
          <w:sz w:val="22"/>
          <w:szCs w:val="22"/>
          <w:lang w:val="ro-RO" w:eastAsia="ro-RO"/>
        </w:rPr>
        <w:t>(1) Proiectul este implementat pe teritoriul Român</w:t>
      </w:r>
      <w:r w:rsidR="00AB1DC4" w:rsidRPr="008469AC">
        <w:rPr>
          <w:rFonts w:ascii="Trebuchet MS" w:hAnsi="Trebuchet MS"/>
          <w:bCs/>
          <w:sz w:val="22"/>
          <w:szCs w:val="22"/>
          <w:lang w:val="ro-RO" w:eastAsia="ro-RO"/>
        </w:rPr>
        <w:t>iei în cadrul</w:t>
      </w:r>
      <w:r w:rsidR="004E734A" w:rsidRPr="008469AC">
        <w:rPr>
          <w:rFonts w:ascii="Trebuchet MS" w:hAnsi="Trebuchet MS"/>
          <w:bCs/>
          <w:sz w:val="22"/>
          <w:szCs w:val="22"/>
          <w:lang w:val="ro-RO" w:eastAsia="ro-RO"/>
        </w:rPr>
        <w:t xml:space="preserve"> </w:t>
      </w:r>
      <w:r w:rsidR="00AB1DC4" w:rsidRPr="008469AC">
        <w:rPr>
          <w:rFonts w:ascii="Trebuchet MS" w:hAnsi="Trebuchet MS"/>
          <w:bCs/>
          <w:sz w:val="22"/>
          <w:szCs w:val="22"/>
          <w:lang w:val="ro-RO" w:eastAsia="ro-RO"/>
        </w:rPr>
        <w:t>Porturilor Constanța, Galați, Giurgiu</w:t>
      </w:r>
      <w:r w:rsidR="004E734A" w:rsidRPr="008469AC">
        <w:rPr>
          <w:rFonts w:ascii="Trebuchet MS" w:hAnsi="Trebuchet MS"/>
          <w:bCs/>
          <w:sz w:val="22"/>
          <w:szCs w:val="22"/>
          <w:lang w:val="ro-RO" w:eastAsia="ro-RO"/>
        </w:rPr>
        <w:t xml:space="preserve"> </w:t>
      </w:r>
      <w:r w:rsidR="004F3D50" w:rsidRPr="008469AC">
        <w:rPr>
          <w:rFonts w:ascii="Trebuchet MS" w:hAnsi="Trebuchet MS"/>
          <w:bCs/>
          <w:sz w:val="22"/>
          <w:szCs w:val="22"/>
          <w:lang w:val="ro-RO" w:eastAsia="ro-RO"/>
        </w:rPr>
        <w:t>și î</w:t>
      </w:r>
      <w:r w:rsidR="00C341D1" w:rsidRPr="008469AC">
        <w:rPr>
          <w:rFonts w:ascii="Trebuchet MS" w:hAnsi="Trebuchet MS"/>
          <w:bCs/>
          <w:sz w:val="22"/>
          <w:szCs w:val="22"/>
          <w:lang w:val="ro-RO" w:eastAsia="ro-RO"/>
        </w:rPr>
        <w:t xml:space="preserve">n </w:t>
      </w:r>
      <w:r w:rsidR="004E734A" w:rsidRPr="008469AC">
        <w:rPr>
          <w:rFonts w:ascii="Trebuchet MS" w:hAnsi="Trebuchet MS"/>
          <w:bCs/>
          <w:sz w:val="22"/>
          <w:szCs w:val="22"/>
          <w:lang w:val="ro-RO" w:eastAsia="ro-RO"/>
        </w:rPr>
        <w:t xml:space="preserve">porturile situate de-a lungul Canalului Dunăre – Marea Neagră (inclusiv Poarta Alba – Midia – </w:t>
      </w:r>
      <w:r w:rsidR="00A21872" w:rsidRPr="008469AC">
        <w:rPr>
          <w:rFonts w:ascii="Trebuchet MS" w:hAnsi="Trebuchet MS"/>
          <w:bCs/>
          <w:sz w:val="22"/>
          <w:szCs w:val="22"/>
          <w:lang w:val="ro-RO" w:eastAsia="ro-RO"/>
        </w:rPr>
        <w:t>Năvodari</w:t>
      </w:r>
      <w:r w:rsidR="004E734A" w:rsidRPr="008469AC">
        <w:rPr>
          <w:rFonts w:ascii="Trebuchet MS" w:hAnsi="Trebuchet MS"/>
          <w:bCs/>
          <w:sz w:val="22"/>
          <w:szCs w:val="22"/>
          <w:lang w:val="ro-RO" w:eastAsia="ro-RO"/>
        </w:rPr>
        <w:t>, de-a lungul Canalului Sulina sau în porturile „satelit” ale Portului Constanța (Midia, Mangalia)</w:t>
      </w:r>
      <w:r w:rsidR="004F3D50" w:rsidRPr="008469AC">
        <w:rPr>
          <w:rFonts w:ascii="Trebuchet MS" w:hAnsi="Trebuchet MS"/>
          <w:bCs/>
          <w:sz w:val="22"/>
          <w:szCs w:val="22"/>
          <w:lang w:val="ro-RO" w:eastAsia="ro-RO"/>
        </w:rPr>
        <w:t>.</w:t>
      </w:r>
    </w:p>
    <w:p w14:paraId="17ED027E" w14:textId="77777777" w:rsidR="003D092E" w:rsidRPr="008469AC" w:rsidRDefault="003D092E" w:rsidP="001B61EA">
      <w:pPr>
        <w:tabs>
          <w:tab w:val="left" w:pos="540"/>
          <w:tab w:val="left" w:pos="720"/>
        </w:tabs>
        <w:autoSpaceDE w:val="0"/>
        <w:autoSpaceDN w:val="0"/>
        <w:adjustRightInd w:val="0"/>
        <w:spacing w:after="120"/>
        <w:jc w:val="both"/>
        <w:rPr>
          <w:rFonts w:ascii="Trebuchet MS" w:hAnsi="Trebuchet MS"/>
          <w:sz w:val="22"/>
          <w:szCs w:val="22"/>
          <w:lang w:val="ro-RO" w:eastAsia="ro-RO"/>
        </w:rPr>
      </w:pPr>
      <w:r w:rsidRPr="008469AC">
        <w:rPr>
          <w:rFonts w:ascii="Trebuchet MS" w:hAnsi="Trebuchet MS"/>
          <w:sz w:val="22"/>
          <w:szCs w:val="22"/>
          <w:lang w:val="ro-RO" w:eastAsia="ro-RO"/>
        </w:rPr>
        <w:t xml:space="preserve">(2) Proiectul trebuie să </w:t>
      </w:r>
      <w:r w:rsidR="001B61EA" w:rsidRPr="008469AC">
        <w:rPr>
          <w:rFonts w:ascii="Trebuchet MS" w:hAnsi="Trebuchet MS"/>
          <w:sz w:val="22"/>
          <w:szCs w:val="22"/>
          <w:lang w:val="ro-RO" w:eastAsia="ro-RO"/>
        </w:rPr>
        <w:t>contribuie la realizarea obiectivelor menționate la</w:t>
      </w:r>
      <w:r w:rsidR="0083705F" w:rsidRPr="008469AC">
        <w:rPr>
          <w:rFonts w:ascii="Trebuchet MS" w:hAnsi="Trebuchet MS"/>
          <w:sz w:val="22"/>
          <w:szCs w:val="22"/>
          <w:lang w:val="ro-RO" w:eastAsia="ro-RO"/>
        </w:rPr>
        <w:t xml:space="preserve"> </w:t>
      </w:r>
      <w:r w:rsidR="009D2D92" w:rsidRPr="008469AC">
        <w:rPr>
          <w:rFonts w:ascii="Trebuchet MS" w:hAnsi="Trebuchet MS"/>
          <w:sz w:val="22"/>
          <w:szCs w:val="22"/>
          <w:lang w:val="ro-RO" w:eastAsia="ro-RO"/>
        </w:rPr>
        <w:t>Secțiunea</w:t>
      </w:r>
      <w:r w:rsidR="0083705F" w:rsidRPr="008469AC">
        <w:rPr>
          <w:rFonts w:ascii="Trebuchet MS" w:hAnsi="Trebuchet MS"/>
          <w:sz w:val="22"/>
          <w:szCs w:val="22"/>
          <w:lang w:val="ro-RO" w:eastAsia="ro-RO"/>
        </w:rPr>
        <w:t xml:space="preserve"> III</w:t>
      </w:r>
      <w:r w:rsidR="004868C7" w:rsidRPr="008469AC">
        <w:rPr>
          <w:rFonts w:ascii="Trebuchet MS" w:hAnsi="Trebuchet MS"/>
          <w:sz w:val="22"/>
          <w:szCs w:val="22"/>
          <w:lang w:val="ro-RO" w:eastAsia="ro-RO"/>
        </w:rPr>
        <w:t xml:space="preserve"> din prezenta schemă</w:t>
      </w:r>
      <w:r w:rsidR="005E2098" w:rsidRPr="008469AC">
        <w:rPr>
          <w:rFonts w:ascii="Trebuchet MS" w:hAnsi="Trebuchet MS"/>
          <w:sz w:val="22"/>
          <w:szCs w:val="22"/>
          <w:lang w:val="ro-RO" w:eastAsia="ro-RO"/>
        </w:rPr>
        <w:t>.</w:t>
      </w:r>
    </w:p>
    <w:p w14:paraId="7A856B58" w14:textId="2489BEC7" w:rsidR="00C341D1" w:rsidRPr="008469AC" w:rsidRDefault="001B61EA" w:rsidP="00AB1DC4">
      <w:pPr>
        <w:autoSpaceDE w:val="0"/>
        <w:autoSpaceDN w:val="0"/>
        <w:adjustRightInd w:val="0"/>
        <w:spacing w:after="120"/>
        <w:jc w:val="both"/>
        <w:rPr>
          <w:rFonts w:ascii="Trebuchet MS" w:hAnsi="Trebuchet MS"/>
          <w:strike/>
          <w:sz w:val="22"/>
          <w:szCs w:val="22"/>
          <w:lang w:val="ro-RO" w:eastAsia="ro-RO"/>
        </w:rPr>
      </w:pPr>
      <w:r w:rsidRPr="008469AC">
        <w:rPr>
          <w:rFonts w:ascii="Trebuchet MS" w:hAnsi="Trebuchet MS"/>
          <w:sz w:val="22"/>
          <w:szCs w:val="22"/>
          <w:lang w:val="ro-RO" w:eastAsia="ro-RO"/>
        </w:rPr>
        <w:t>(3</w:t>
      </w:r>
      <w:r w:rsidR="003D092E" w:rsidRPr="008469AC">
        <w:rPr>
          <w:rFonts w:ascii="Trebuchet MS" w:hAnsi="Trebuchet MS"/>
          <w:sz w:val="22"/>
          <w:szCs w:val="22"/>
          <w:lang w:val="ro-RO" w:eastAsia="ro-RO"/>
        </w:rPr>
        <w:t>)</w:t>
      </w:r>
      <w:r w:rsidR="00AB1DC4" w:rsidRPr="008469AC">
        <w:rPr>
          <w:rFonts w:ascii="Trebuchet MS" w:hAnsi="Trebuchet MS"/>
          <w:sz w:val="22"/>
          <w:szCs w:val="22"/>
          <w:lang w:val="ro-RO" w:eastAsia="ro-RO"/>
        </w:rPr>
        <w:t xml:space="preserve"> </w:t>
      </w:r>
      <w:r w:rsidR="002C4F93" w:rsidRPr="008469AC">
        <w:rPr>
          <w:rFonts w:ascii="Trebuchet MS" w:hAnsi="Trebuchet MS"/>
          <w:sz w:val="22"/>
          <w:szCs w:val="22"/>
          <w:lang w:val="ro-RO" w:eastAsia="ro-RO"/>
        </w:rPr>
        <w:t xml:space="preserve">Proiectul </w:t>
      </w:r>
      <w:r w:rsidR="007B0DED" w:rsidRPr="008469AC">
        <w:rPr>
          <w:rFonts w:ascii="Trebuchet MS" w:hAnsi="Trebuchet MS"/>
          <w:sz w:val="22"/>
          <w:szCs w:val="22"/>
          <w:lang w:val="ro-RO" w:eastAsia="ro-RO"/>
        </w:rPr>
        <w:t xml:space="preserve">trebuie </w:t>
      </w:r>
      <w:r w:rsidR="00AB1DC4" w:rsidRPr="008469AC">
        <w:rPr>
          <w:rFonts w:ascii="Trebuchet MS" w:hAnsi="Trebuchet MS"/>
          <w:sz w:val="22"/>
          <w:szCs w:val="22"/>
          <w:lang w:val="ro-RO" w:eastAsia="ro-RO"/>
        </w:rPr>
        <w:t>să poată</w:t>
      </w:r>
      <w:r w:rsidR="007B0DED" w:rsidRPr="008469AC">
        <w:rPr>
          <w:rFonts w:ascii="Trebuchet MS" w:hAnsi="Trebuchet MS"/>
          <w:sz w:val="22"/>
          <w:szCs w:val="22"/>
          <w:lang w:val="ro-RO" w:eastAsia="ro-RO"/>
        </w:rPr>
        <w:t xml:space="preserve"> fi</w:t>
      </w:r>
      <w:r w:rsidR="00AB1DC4" w:rsidRPr="008469AC">
        <w:rPr>
          <w:rFonts w:ascii="Trebuchet MS" w:hAnsi="Trebuchet MS"/>
          <w:sz w:val="22"/>
          <w:szCs w:val="22"/>
          <w:lang w:val="ro-RO" w:eastAsia="ro-RO"/>
        </w:rPr>
        <w:t xml:space="preserve"> implementa</w:t>
      </w:r>
      <w:r w:rsidR="007B0DED" w:rsidRPr="008469AC">
        <w:rPr>
          <w:rFonts w:ascii="Trebuchet MS" w:hAnsi="Trebuchet MS"/>
          <w:sz w:val="22"/>
          <w:szCs w:val="22"/>
          <w:lang w:val="ro-RO" w:eastAsia="ro-RO"/>
        </w:rPr>
        <w:t>t</w:t>
      </w:r>
      <w:r w:rsidR="00AB1DC4" w:rsidRPr="008469AC">
        <w:rPr>
          <w:rFonts w:ascii="Trebuchet MS" w:hAnsi="Trebuchet MS"/>
          <w:sz w:val="22"/>
          <w:szCs w:val="22"/>
          <w:lang w:val="ro-RO" w:eastAsia="ro-RO"/>
        </w:rPr>
        <w:t xml:space="preserve"> până cel târziu la 31.</w:t>
      </w:r>
      <w:r w:rsidR="00EB6A44" w:rsidRPr="008469AC">
        <w:rPr>
          <w:rFonts w:ascii="Trebuchet MS" w:hAnsi="Trebuchet MS"/>
          <w:sz w:val="22"/>
          <w:szCs w:val="22"/>
          <w:lang w:val="ro-RO" w:eastAsia="ro-RO"/>
        </w:rPr>
        <w:t>12</w:t>
      </w:r>
      <w:r w:rsidR="00AB1DC4" w:rsidRPr="008469AC">
        <w:rPr>
          <w:rFonts w:ascii="Trebuchet MS" w:hAnsi="Trebuchet MS"/>
          <w:sz w:val="22"/>
          <w:szCs w:val="22"/>
          <w:lang w:val="ro-RO" w:eastAsia="ro-RO"/>
        </w:rPr>
        <w:t>.</w:t>
      </w:r>
      <w:r w:rsidR="008329B9" w:rsidRPr="008469AC">
        <w:rPr>
          <w:rFonts w:ascii="Trebuchet MS" w:hAnsi="Trebuchet MS"/>
          <w:sz w:val="22"/>
          <w:szCs w:val="22"/>
          <w:lang w:val="ro-RO" w:eastAsia="ro-RO"/>
        </w:rPr>
        <w:t>2024</w:t>
      </w:r>
      <w:r w:rsidR="003605A9" w:rsidRPr="008469AC">
        <w:rPr>
          <w:rFonts w:ascii="Trebuchet MS" w:hAnsi="Trebuchet MS"/>
          <w:sz w:val="22"/>
          <w:szCs w:val="22"/>
          <w:lang w:val="ro-RO" w:eastAsia="ro-RO"/>
        </w:rPr>
        <w:t xml:space="preserve">. Acordarea ajutorului se face </w:t>
      </w:r>
      <w:r w:rsidR="008329B9" w:rsidRPr="008469AC">
        <w:rPr>
          <w:rFonts w:ascii="Trebuchet MS" w:hAnsi="Trebuchet MS"/>
          <w:sz w:val="22"/>
          <w:szCs w:val="22"/>
          <w:lang w:val="ro-RO" w:eastAsia="ro-RO"/>
        </w:rPr>
        <w:t xml:space="preserve"> p</w:t>
      </w:r>
      <w:r w:rsidR="00A21872">
        <w:rPr>
          <w:rFonts w:ascii="Trebuchet MS" w:hAnsi="Trebuchet MS"/>
          <w:sz w:val="22"/>
          <w:szCs w:val="22"/>
          <w:lang w:val="ro-RO" w:eastAsia="ro-RO"/>
        </w:rPr>
        <w:t>â</w:t>
      </w:r>
      <w:r w:rsidR="008329B9" w:rsidRPr="008469AC">
        <w:rPr>
          <w:rFonts w:ascii="Trebuchet MS" w:hAnsi="Trebuchet MS"/>
          <w:sz w:val="22"/>
          <w:szCs w:val="22"/>
          <w:lang w:val="ro-RO" w:eastAsia="ro-RO"/>
        </w:rPr>
        <w:t>n</w:t>
      </w:r>
      <w:r w:rsidR="00A21872">
        <w:rPr>
          <w:rFonts w:ascii="Trebuchet MS" w:hAnsi="Trebuchet MS"/>
          <w:sz w:val="22"/>
          <w:szCs w:val="22"/>
          <w:lang w:val="ro-RO" w:eastAsia="ro-RO"/>
        </w:rPr>
        <w:t>ă</w:t>
      </w:r>
      <w:r w:rsidR="008329B9" w:rsidRPr="008469AC">
        <w:rPr>
          <w:rFonts w:ascii="Trebuchet MS" w:hAnsi="Trebuchet MS"/>
          <w:sz w:val="22"/>
          <w:szCs w:val="22"/>
          <w:lang w:val="ro-RO" w:eastAsia="ro-RO"/>
        </w:rPr>
        <w:t xml:space="preserve"> la 31.12.2023</w:t>
      </w:r>
      <w:r w:rsidR="003605A9" w:rsidRPr="008469AC">
        <w:rPr>
          <w:rFonts w:ascii="Trebuchet MS" w:hAnsi="Trebuchet MS"/>
          <w:sz w:val="22"/>
          <w:szCs w:val="22"/>
          <w:lang w:val="ro-RO" w:eastAsia="ro-RO"/>
        </w:rPr>
        <w:t>.</w:t>
      </w:r>
    </w:p>
    <w:p w14:paraId="6B740B6C" w14:textId="77777777" w:rsidR="00AB1DC4" w:rsidRPr="008469AC" w:rsidRDefault="00AB1DC4" w:rsidP="00AB1DC4">
      <w:pPr>
        <w:autoSpaceDE w:val="0"/>
        <w:autoSpaceDN w:val="0"/>
        <w:adjustRightInd w:val="0"/>
        <w:spacing w:after="120"/>
        <w:jc w:val="both"/>
        <w:rPr>
          <w:rFonts w:ascii="Trebuchet MS" w:hAnsi="Trebuchet MS"/>
          <w:sz w:val="22"/>
          <w:szCs w:val="22"/>
          <w:lang w:val="ro-RO" w:eastAsia="ro-RO"/>
        </w:rPr>
      </w:pPr>
      <w:r w:rsidRPr="008469AC">
        <w:rPr>
          <w:rFonts w:ascii="Trebuchet MS" w:hAnsi="Trebuchet MS"/>
          <w:sz w:val="22"/>
          <w:szCs w:val="22"/>
          <w:lang w:val="ro-RO" w:eastAsia="ro-RO"/>
        </w:rPr>
        <w:t xml:space="preserve">(4) Proiectul trebuie să conțină exclusiv echipamente, </w:t>
      </w:r>
      <w:r w:rsidR="00463020" w:rsidRPr="008469AC">
        <w:rPr>
          <w:rFonts w:ascii="Trebuchet MS" w:hAnsi="Trebuchet MS"/>
          <w:sz w:val="22"/>
          <w:szCs w:val="22"/>
          <w:lang w:val="ro-RO" w:eastAsia="ro-RO"/>
        </w:rPr>
        <w:t>i</w:t>
      </w:r>
      <w:r w:rsidRPr="008469AC">
        <w:rPr>
          <w:rFonts w:ascii="Trebuchet MS" w:hAnsi="Trebuchet MS"/>
          <w:sz w:val="22"/>
          <w:szCs w:val="22"/>
          <w:lang w:val="ro-RO" w:eastAsia="ro-RO"/>
        </w:rPr>
        <w:t xml:space="preserve">nstalații portuare de operare, </w:t>
      </w:r>
      <w:r w:rsidR="00AC0D9E" w:rsidRPr="008469AC">
        <w:rPr>
          <w:rFonts w:ascii="Trebuchet MS" w:hAnsi="Trebuchet MS"/>
          <w:sz w:val="22"/>
          <w:szCs w:val="22"/>
          <w:lang w:val="ro-RO" w:eastAsia="ro-RO"/>
        </w:rPr>
        <w:t xml:space="preserve">utilaje  </w:t>
      </w:r>
      <w:r w:rsidRPr="008469AC">
        <w:rPr>
          <w:rFonts w:ascii="Trebuchet MS" w:hAnsi="Trebuchet MS"/>
          <w:sz w:val="22"/>
          <w:szCs w:val="22"/>
          <w:lang w:val="ro-RO" w:eastAsia="ro-RO"/>
        </w:rPr>
        <w:t xml:space="preserve">portuare de operare </w:t>
      </w:r>
      <w:r w:rsidR="00BD3A1C" w:rsidRPr="008469AC">
        <w:rPr>
          <w:rFonts w:ascii="Trebuchet MS" w:hAnsi="Trebuchet MS"/>
          <w:sz w:val="22"/>
          <w:szCs w:val="22"/>
          <w:lang w:val="ro-RO" w:eastAsia="ro-RO"/>
        </w:rPr>
        <w:t>așa cum au fost definite la</w:t>
      </w:r>
      <w:r w:rsidRPr="008469AC">
        <w:rPr>
          <w:rFonts w:ascii="Trebuchet MS" w:hAnsi="Trebuchet MS"/>
          <w:sz w:val="22"/>
          <w:szCs w:val="22"/>
          <w:lang w:val="ro-RO" w:eastAsia="ro-RO"/>
        </w:rPr>
        <w:t xml:space="preserve"> secțiun</w:t>
      </w:r>
      <w:r w:rsidR="00BD3A1C" w:rsidRPr="008469AC">
        <w:rPr>
          <w:rFonts w:ascii="Trebuchet MS" w:hAnsi="Trebuchet MS"/>
          <w:sz w:val="22"/>
          <w:szCs w:val="22"/>
          <w:lang w:val="ro-RO" w:eastAsia="ro-RO"/>
        </w:rPr>
        <w:t>ea</w:t>
      </w:r>
      <w:r w:rsidRPr="008469AC">
        <w:rPr>
          <w:rFonts w:ascii="Trebuchet MS" w:hAnsi="Trebuchet MS"/>
          <w:sz w:val="22"/>
          <w:szCs w:val="22"/>
          <w:lang w:val="ro-RO" w:eastAsia="ro-RO"/>
        </w:rPr>
        <w:t xml:space="preserve"> V.</w:t>
      </w:r>
    </w:p>
    <w:p w14:paraId="5DE72332" w14:textId="77777777" w:rsidR="00AB1DC4" w:rsidRPr="008469AC" w:rsidRDefault="00AB1DC4" w:rsidP="00AB1DC4">
      <w:pPr>
        <w:autoSpaceDE w:val="0"/>
        <w:autoSpaceDN w:val="0"/>
        <w:adjustRightInd w:val="0"/>
        <w:spacing w:after="120"/>
        <w:jc w:val="both"/>
        <w:rPr>
          <w:rFonts w:ascii="Trebuchet MS" w:hAnsi="Trebuchet MS"/>
          <w:sz w:val="22"/>
          <w:szCs w:val="22"/>
          <w:lang w:val="ro-RO" w:eastAsia="ro-RO"/>
        </w:rPr>
      </w:pPr>
      <w:r w:rsidRPr="008469AC">
        <w:rPr>
          <w:rFonts w:ascii="Trebuchet MS" w:hAnsi="Trebuchet MS"/>
          <w:sz w:val="22"/>
          <w:szCs w:val="22"/>
          <w:lang w:val="ro-RO" w:eastAsia="ro-RO"/>
        </w:rPr>
        <w:t>(5) Proiectul</w:t>
      </w:r>
      <w:r w:rsidR="00BD3A1C" w:rsidRPr="008469AC">
        <w:rPr>
          <w:rFonts w:ascii="Trebuchet MS" w:hAnsi="Trebuchet MS"/>
          <w:sz w:val="22"/>
          <w:szCs w:val="22"/>
          <w:lang w:val="ro-RO" w:eastAsia="ro-RO"/>
        </w:rPr>
        <w:t xml:space="preserve"> va viza activitatea curentă</w:t>
      </w:r>
      <w:r w:rsidRPr="008469AC">
        <w:rPr>
          <w:rFonts w:ascii="Trebuchet MS" w:hAnsi="Trebuchet MS"/>
          <w:sz w:val="22"/>
          <w:szCs w:val="22"/>
          <w:lang w:val="ro-RO" w:eastAsia="ro-RO"/>
        </w:rPr>
        <w:t xml:space="preserve"> </w:t>
      </w:r>
      <w:r w:rsidR="00BD3A1C" w:rsidRPr="008469AC">
        <w:rPr>
          <w:rFonts w:ascii="Trebuchet MS" w:hAnsi="Trebuchet MS"/>
          <w:sz w:val="22"/>
          <w:szCs w:val="22"/>
          <w:lang w:val="ro-RO" w:eastAsia="ro-RO"/>
        </w:rPr>
        <w:t xml:space="preserve">a beneficiarului, nu va viza diversificarea activității existente. Proiectul va avea în vedere </w:t>
      </w:r>
      <w:r w:rsidRPr="008469AC">
        <w:rPr>
          <w:rFonts w:ascii="Trebuchet MS" w:hAnsi="Trebuchet MS"/>
          <w:sz w:val="22"/>
          <w:szCs w:val="22"/>
          <w:lang w:val="ro-RO" w:eastAsia="ro-RO"/>
        </w:rPr>
        <w:t>activități care vin în completarea unor activități deja existente, nu se vor finanța proiecte care propun înființarea unor companii noi</w:t>
      </w:r>
      <w:r w:rsidR="00BD3A1C" w:rsidRPr="008469AC">
        <w:rPr>
          <w:rFonts w:ascii="Trebuchet MS" w:hAnsi="Trebuchet MS"/>
          <w:sz w:val="22"/>
          <w:szCs w:val="22"/>
          <w:lang w:val="ro-RO" w:eastAsia="ro-RO"/>
        </w:rPr>
        <w:t>/ sectoare noi de activitate.</w:t>
      </w:r>
    </w:p>
    <w:p w14:paraId="073E23D6" w14:textId="77777777" w:rsidR="003D092E" w:rsidRPr="008469AC" w:rsidRDefault="001B61EA" w:rsidP="00AB1DC4">
      <w:pPr>
        <w:autoSpaceDE w:val="0"/>
        <w:autoSpaceDN w:val="0"/>
        <w:adjustRightInd w:val="0"/>
        <w:spacing w:after="120"/>
        <w:jc w:val="both"/>
        <w:rPr>
          <w:rFonts w:ascii="Trebuchet MS" w:hAnsi="Trebuchet MS"/>
          <w:sz w:val="22"/>
          <w:szCs w:val="22"/>
          <w:lang w:val="ro-RO" w:eastAsia="ro-RO"/>
        </w:rPr>
      </w:pPr>
      <w:r w:rsidRPr="008469AC">
        <w:rPr>
          <w:rFonts w:ascii="Trebuchet MS" w:hAnsi="Trebuchet MS"/>
          <w:sz w:val="22"/>
          <w:szCs w:val="22"/>
          <w:lang w:val="ro-RO" w:eastAsia="ro-RO"/>
        </w:rPr>
        <w:t>(</w:t>
      </w:r>
      <w:r w:rsidR="00A55105" w:rsidRPr="008469AC">
        <w:rPr>
          <w:rFonts w:ascii="Trebuchet MS" w:hAnsi="Trebuchet MS"/>
          <w:sz w:val="22"/>
          <w:szCs w:val="22"/>
          <w:lang w:val="ro-RO" w:eastAsia="ro-RO"/>
        </w:rPr>
        <w:t xml:space="preserve">6) </w:t>
      </w:r>
      <w:r w:rsidRPr="008469AC">
        <w:rPr>
          <w:rFonts w:ascii="Trebuchet MS" w:hAnsi="Trebuchet MS"/>
          <w:sz w:val="22"/>
          <w:szCs w:val="22"/>
          <w:lang w:val="ro-RO" w:eastAsia="ro-RO"/>
        </w:rPr>
        <w:t xml:space="preserve">Activitățile derulate în cadrul proiectului </w:t>
      </w:r>
      <w:r w:rsidR="004868C7" w:rsidRPr="008469AC">
        <w:rPr>
          <w:rFonts w:ascii="Trebuchet MS" w:hAnsi="Trebuchet MS"/>
          <w:sz w:val="22"/>
          <w:szCs w:val="22"/>
          <w:lang w:val="ro-RO" w:eastAsia="ro-RO"/>
        </w:rPr>
        <w:t>trebui</w:t>
      </w:r>
      <w:r w:rsidR="00856D79" w:rsidRPr="008469AC">
        <w:rPr>
          <w:rFonts w:ascii="Trebuchet MS" w:hAnsi="Trebuchet MS"/>
          <w:sz w:val="22"/>
          <w:szCs w:val="22"/>
          <w:lang w:val="ro-RO" w:eastAsia="ro-RO"/>
        </w:rPr>
        <w:t>e</w:t>
      </w:r>
      <w:r w:rsidR="004868C7" w:rsidRPr="008469AC">
        <w:rPr>
          <w:rFonts w:ascii="Trebuchet MS" w:hAnsi="Trebuchet MS"/>
          <w:sz w:val="22"/>
          <w:szCs w:val="22"/>
          <w:lang w:val="ro-RO" w:eastAsia="ro-RO"/>
        </w:rPr>
        <w:t xml:space="preserve"> să </w:t>
      </w:r>
      <w:r w:rsidRPr="008469AC">
        <w:rPr>
          <w:rFonts w:ascii="Trebuchet MS" w:hAnsi="Trebuchet MS"/>
          <w:sz w:val="22"/>
          <w:szCs w:val="22"/>
          <w:lang w:val="ro-RO" w:eastAsia="ro-RO"/>
        </w:rPr>
        <w:t>respect</w:t>
      </w:r>
      <w:r w:rsidR="004868C7" w:rsidRPr="008469AC">
        <w:rPr>
          <w:rFonts w:ascii="Trebuchet MS" w:hAnsi="Trebuchet MS"/>
          <w:sz w:val="22"/>
          <w:szCs w:val="22"/>
          <w:lang w:val="ro-RO" w:eastAsia="ro-RO"/>
        </w:rPr>
        <w:t>e</w:t>
      </w:r>
      <w:r w:rsidRPr="008469AC">
        <w:rPr>
          <w:rFonts w:ascii="Trebuchet MS" w:hAnsi="Trebuchet MS"/>
          <w:sz w:val="22"/>
          <w:szCs w:val="22"/>
          <w:lang w:val="ro-RO" w:eastAsia="ro-RO"/>
        </w:rPr>
        <w:t xml:space="preserve"> legislația națională/comunitară și regulile în domeniul egalității de șanse, dezvoltării durabile, achizițiilor publice (inclusiv dacă sunt incluse activități care au fost demarate anterior depunerii proiectului), informării și publicității și ajutorului de stat</w:t>
      </w:r>
      <w:r w:rsidR="00EF084D" w:rsidRPr="008469AC">
        <w:rPr>
          <w:rFonts w:ascii="Trebuchet MS" w:hAnsi="Trebuchet MS"/>
          <w:sz w:val="22"/>
          <w:szCs w:val="22"/>
          <w:lang w:val="ro-RO" w:eastAsia="ro-RO"/>
        </w:rPr>
        <w:t>.</w:t>
      </w:r>
      <w:r w:rsidR="003D092E" w:rsidRPr="008469AC">
        <w:rPr>
          <w:rFonts w:ascii="Trebuchet MS" w:hAnsi="Trebuchet MS"/>
          <w:sz w:val="22"/>
          <w:szCs w:val="22"/>
          <w:lang w:val="ro-RO" w:eastAsia="ro-RO"/>
        </w:rPr>
        <w:t xml:space="preserve"> </w:t>
      </w:r>
    </w:p>
    <w:p w14:paraId="75F18714" w14:textId="77777777" w:rsidR="003D092E" w:rsidRPr="008469AC" w:rsidRDefault="00F06B2E" w:rsidP="00A365FD">
      <w:pPr>
        <w:tabs>
          <w:tab w:val="left" w:pos="180"/>
          <w:tab w:val="left" w:pos="540"/>
        </w:tabs>
        <w:autoSpaceDE w:val="0"/>
        <w:autoSpaceDN w:val="0"/>
        <w:adjustRightInd w:val="0"/>
        <w:spacing w:after="120"/>
        <w:jc w:val="both"/>
        <w:rPr>
          <w:rFonts w:ascii="Trebuchet MS" w:hAnsi="Trebuchet MS"/>
          <w:color w:val="000000"/>
          <w:sz w:val="22"/>
          <w:szCs w:val="22"/>
          <w:lang w:val="ro-RO" w:eastAsia="ro-RO"/>
        </w:rPr>
      </w:pPr>
      <w:r w:rsidRPr="008469AC">
        <w:rPr>
          <w:rFonts w:ascii="Trebuchet MS" w:hAnsi="Trebuchet MS"/>
          <w:sz w:val="22"/>
          <w:szCs w:val="22"/>
          <w:lang w:val="ro-RO" w:eastAsia="ro-RO"/>
        </w:rPr>
        <w:t>(</w:t>
      </w:r>
      <w:r w:rsidR="00A55105" w:rsidRPr="008469AC">
        <w:rPr>
          <w:rFonts w:ascii="Trebuchet MS" w:hAnsi="Trebuchet MS"/>
          <w:sz w:val="22"/>
          <w:szCs w:val="22"/>
          <w:lang w:val="ro-RO" w:eastAsia="ro-RO"/>
        </w:rPr>
        <w:t>7</w:t>
      </w:r>
      <w:r w:rsidRPr="008469AC">
        <w:rPr>
          <w:rFonts w:ascii="Trebuchet MS" w:hAnsi="Trebuchet MS"/>
          <w:sz w:val="22"/>
          <w:szCs w:val="22"/>
          <w:lang w:val="ro-RO" w:eastAsia="ro-RO"/>
        </w:rPr>
        <w:t xml:space="preserve">) </w:t>
      </w:r>
      <w:r w:rsidR="0047349B" w:rsidRPr="008469AC">
        <w:rPr>
          <w:rFonts w:ascii="Trebuchet MS" w:hAnsi="Trebuchet MS"/>
          <w:sz w:val="22"/>
          <w:szCs w:val="22"/>
          <w:lang w:val="ro-RO" w:eastAsia="ro-RO"/>
        </w:rPr>
        <w:t xml:space="preserve">Proiectul pentru care se solicită </w:t>
      </w:r>
      <w:r w:rsidR="00AC18E5" w:rsidRPr="008469AC">
        <w:rPr>
          <w:rFonts w:ascii="Trebuchet MS" w:hAnsi="Trebuchet MS"/>
          <w:sz w:val="22"/>
          <w:szCs w:val="22"/>
          <w:lang w:val="ro-RO" w:eastAsia="ro-RO"/>
        </w:rPr>
        <w:t>finanțare</w:t>
      </w:r>
      <w:r w:rsidR="0047349B" w:rsidRPr="008469AC">
        <w:rPr>
          <w:rFonts w:ascii="Trebuchet MS" w:hAnsi="Trebuchet MS"/>
          <w:sz w:val="22"/>
          <w:szCs w:val="22"/>
          <w:lang w:val="ro-RO" w:eastAsia="ro-RO"/>
        </w:rPr>
        <w:t xml:space="preserve"> nu a mai beneficiat de</w:t>
      </w:r>
      <w:r w:rsidR="005A2ED1" w:rsidRPr="008469AC">
        <w:rPr>
          <w:rFonts w:ascii="Trebuchet MS" w:hAnsi="Trebuchet MS"/>
          <w:sz w:val="22"/>
          <w:szCs w:val="22"/>
          <w:lang w:val="ro-RO" w:eastAsia="ro-RO"/>
        </w:rPr>
        <w:t xml:space="preserve"> </w:t>
      </w:r>
      <w:r w:rsidR="00A55105" w:rsidRPr="008469AC">
        <w:rPr>
          <w:rFonts w:ascii="Trebuchet MS" w:hAnsi="Trebuchet MS"/>
          <w:sz w:val="22"/>
          <w:szCs w:val="22"/>
          <w:lang w:val="ro-RO" w:eastAsia="ro-RO"/>
        </w:rPr>
        <w:t>finanțare</w:t>
      </w:r>
      <w:r w:rsidR="005A2ED1" w:rsidRPr="008469AC">
        <w:rPr>
          <w:rFonts w:ascii="Trebuchet MS" w:hAnsi="Trebuchet MS"/>
          <w:sz w:val="22"/>
          <w:szCs w:val="22"/>
          <w:lang w:val="ro-RO" w:eastAsia="ro-RO"/>
        </w:rPr>
        <w:t xml:space="preserve"> din fonduri publice</w:t>
      </w:r>
      <w:r w:rsidR="0047349B" w:rsidRPr="008469AC">
        <w:rPr>
          <w:rFonts w:ascii="Trebuchet MS" w:hAnsi="Trebuchet MS"/>
          <w:sz w:val="22"/>
          <w:szCs w:val="22"/>
          <w:lang w:val="ro-RO" w:eastAsia="ro-RO"/>
        </w:rPr>
        <w:t xml:space="preserve">, în ultimii 5 ani înainte de data depunerii cererii de </w:t>
      </w:r>
      <w:r w:rsidR="00A55105" w:rsidRPr="008469AC">
        <w:rPr>
          <w:rFonts w:ascii="Trebuchet MS" w:hAnsi="Trebuchet MS"/>
          <w:sz w:val="22"/>
          <w:szCs w:val="22"/>
          <w:lang w:val="ro-RO" w:eastAsia="ro-RO"/>
        </w:rPr>
        <w:t>finanțare</w:t>
      </w:r>
      <w:r w:rsidR="00BD3A1C" w:rsidRPr="008469AC">
        <w:rPr>
          <w:rFonts w:ascii="Trebuchet MS" w:hAnsi="Trebuchet MS"/>
          <w:sz w:val="22"/>
          <w:szCs w:val="22"/>
          <w:lang w:val="ro-RO" w:eastAsia="ro-RO"/>
        </w:rPr>
        <w:t>.</w:t>
      </w:r>
    </w:p>
    <w:p w14:paraId="4DD80F43" w14:textId="11E3BD87" w:rsidR="00A55105" w:rsidRPr="008469AC" w:rsidRDefault="008F274C" w:rsidP="00A365FD">
      <w:pPr>
        <w:tabs>
          <w:tab w:val="left" w:pos="180"/>
          <w:tab w:val="left" w:pos="540"/>
        </w:tabs>
        <w:autoSpaceDE w:val="0"/>
        <w:autoSpaceDN w:val="0"/>
        <w:adjustRightInd w:val="0"/>
        <w:spacing w:after="120"/>
        <w:jc w:val="both"/>
        <w:rPr>
          <w:rFonts w:ascii="Trebuchet MS" w:hAnsi="Trebuchet MS"/>
          <w:color w:val="000000"/>
          <w:sz w:val="22"/>
          <w:szCs w:val="22"/>
          <w:lang w:val="ro-RO" w:eastAsia="ro-RO"/>
        </w:rPr>
      </w:pPr>
      <w:r w:rsidRPr="008469AC">
        <w:rPr>
          <w:rFonts w:ascii="Trebuchet MS" w:hAnsi="Trebuchet MS"/>
          <w:color w:val="000000"/>
          <w:sz w:val="22"/>
          <w:szCs w:val="22"/>
          <w:lang w:val="ro-RO" w:eastAsia="ro-RO"/>
        </w:rPr>
        <w:lastRenderedPageBreak/>
        <w:t xml:space="preserve">(8)  Costurile </w:t>
      </w:r>
      <w:r w:rsidR="00A55105" w:rsidRPr="008469AC">
        <w:rPr>
          <w:rFonts w:ascii="Trebuchet MS" w:hAnsi="Trebuchet MS"/>
          <w:color w:val="000000"/>
          <w:sz w:val="22"/>
          <w:szCs w:val="22"/>
          <w:lang w:val="ro-RO" w:eastAsia="ro-RO"/>
        </w:rPr>
        <w:t>eligibile</w:t>
      </w:r>
      <w:r w:rsidRPr="008469AC">
        <w:rPr>
          <w:rFonts w:ascii="Trebuchet MS" w:hAnsi="Trebuchet MS"/>
          <w:color w:val="000000"/>
          <w:sz w:val="22"/>
          <w:szCs w:val="22"/>
          <w:lang w:val="ro-RO" w:eastAsia="ro-RO"/>
        </w:rPr>
        <w:t xml:space="preserve"> ale proiectului</w:t>
      </w:r>
      <w:r w:rsidR="00A55105" w:rsidRPr="008469AC">
        <w:rPr>
          <w:rFonts w:ascii="Trebuchet MS" w:hAnsi="Trebuchet MS"/>
          <w:color w:val="000000"/>
          <w:sz w:val="22"/>
          <w:szCs w:val="22"/>
          <w:lang w:val="ro-RO" w:eastAsia="ro-RO"/>
        </w:rPr>
        <w:t xml:space="preserve"> sunt costurile </w:t>
      </w:r>
      <w:r w:rsidR="00665036" w:rsidRPr="008469AC">
        <w:rPr>
          <w:rFonts w:ascii="Trebuchet MS" w:hAnsi="Trebuchet MS"/>
          <w:color w:val="000000"/>
          <w:sz w:val="22"/>
          <w:szCs w:val="22"/>
          <w:lang w:val="ro-RO" w:eastAsia="ro-RO"/>
        </w:rPr>
        <w:t>menționate</w:t>
      </w:r>
      <w:r w:rsidR="00E26A54" w:rsidRPr="008469AC">
        <w:rPr>
          <w:rFonts w:ascii="Trebuchet MS" w:hAnsi="Trebuchet MS"/>
          <w:color w:val="000000"/>
          <w:sz w:val="22"/>
          <w:szCs w:val="22"/>
          <w:lang w:val="ro-RO" w:eastAsia="ro-RO"/>
        </w:rPr>
        <w:t xml:space="preserve"> la </w:t>
      </w:r>
      <w:r w:rsidR="00320C1B" w:rsidRPr="008469AC">
        <w:rPr>
          <w:rFonts w:ascii="Trebuchet MS" w:hAnsi="Trebuchet MS"/>
          <w:color w:val="000000"/>
          <w:sz w:val="22"/>
          <w:szCs w:val="22"/>
          <w:lang w:val="ro-RO" w:eastAsia="ro-RO"/>
        </w:rPr>
        <w:t>Secțiunea XI</w:t>
      </w:r>
      <w:r w:rsidR="00CA5B2A" w:rsidRPr="008469AC">
        <w:rPr>
          <w:rFonts w:ascii="Trebuchet MS" w:hAnsi="Trebuchet MS"/>
          <w:color w:val="000000"/>
          <w:sz w:val="22"/>
          <w:szCs w:val="22"/>
          <w:lang w:val="ro-RO" w:eastAsia="ro-RO"/>
        </w:rPr>
        <w:t>.</w:t>
      </w:r>
    </w:p>
    <w:p w14:paraId="74CE6710" w14:textId="77777777" w:rsidR="00A55105" w:rsidRPr="008469AC" w:rsidRDefault="00E3202F" w:rsidP="00A365FD">
      <w:pPr>
        <w:tabs>
          <w:tab w:val="left" w:pos="180"/>
          <w:tab w:val="left" w:pos="540"/>
        </w:tabs>
        <w:autoSpaceDE w:val="0"/>
        <w:autoSpaceDN w:val="0"/>
        <w:adjustRightInd w:val="0"/>
        <w:spacing w:after="120"/>
        <w:jc w:val="both"/>
        <w:rPr>
          <w:rFonts w:ascii="Trebuchet MS" w:hAnsi="Trebuchet MS"/>
          <w:color w:val="000000"/>
          <w:sz w:val="22"/>
          <w:szCs w:val="22"/>
          <w:lang w:val="ro-RO" w:eastAsia="ro-RO"/>
        </w:rPr>
      </w:pPr>
      <w:r w:rsidRPr="008469AC">
        <w:rPr>
          <w:rFonts w:ascii="Trebuchet MS" w:hAnsi="Trebuchet MS"/>
          <w:color w:val="000000"/>
          <w:sz w:val="22"/>
          <w:szCs w:val="22"/>
          <w:lang w:val="ro-RO" w:eastAsia="ro-RO"/>
        </w:rPr>
        <w:t>(9) Ajutorul de stat se acordă pentru investiții care nu sunt în implementare sau finalizate din punct de vedere tehnic și financiar.</w:t>
      </w:r>
    </w:p>
    <w:p w14:paraId="2D54B5F8" w14:textId="77777777" w:rsidR="00A67AC0" w:rsidRPr="008469AC" w:rsidRDefault="00A67AC0" w:rsidP="00320C1B">
      <w:pPr>
        <w:tabs>
          <w:tab w:val="left" w:pos="630"/>
          <w:tab w:val="left" w:pos="720"/>
        </w:tabs>
        <w:spacing w:after="120"/>
        <w:jc w:val="both"/>
        <w:rPr>
          <w:rFonts w:ascii="Trebuchet MS" w:hAnsi="Trebuchet MS"/>
          <w:color w:val="000000"/>
          <w:sz w:val="22"/>
          <w:szCs w:val="22"/>
          <w:lang w:val="ro-RO" w:eastAsia="ro-RO"/>
        </w:rPr>
      </w:pPr>
      <w:r w:rsidRPr="008469AC">
        <w:rPr>
          <w:rFonts w:ascii="Trebuchet MS" w:hAnsi="Trebuchet MS"/>
          <w:color w:val="000000"/>
          <w:sz w:val="22"/>
          <w:szCs w:val="22"/>
          <w:lang w:val="ro-RO" w:eastAsia="ro-RO"/>
        </w:rPr>
        <w:t>(10) A</w:t>
      </w:r>
      <w:r w:rsidR="00320C1B" w:rsidRPr="008469AC">
        <w:rPr>
          <w:rFonts w:ascii="Trebuchet MS" w:hAnsi="Trebuchet MS"/>
          <w:color w:val="000000"/>
          <w:sz w:val="22"/>
          <w:szCs w:val="22"/>
          <w:lang w:val="ro-RO" w:eastAsia="ro-RO"/>
        </w:rPr>
        <w:t>ctivităț</w:t>
      </w:r>
      <w:r w:rsidR="007A2F84" w:rsidRPr="008469AC">
        <w:rPr>
          <w:rFonts w:ascii="Trebuchet MS" w:hAnsi="Trebuchet MS"/>
          <w:color w:val="000000"/>
          <w:sz w:val="22"/>
          <w:szCs w:val="22"/>
          <w:lang w:val="ro-RO" w:eastAsia="ro-RO"/>
        </w:rPr>
        <w:t>ile proiectului fac parte di</w:t>
      </w:r>
      <w:r w:rsidRPr="008469AC">
        <w:rPr>
          <w:rFonts w:ascii="Trebuchet MS" w:hAnsi="Trebuchet MS"/>
          <w:color w:val="000000"/>
          <w:sz w:val="22"/>
          <w:szCs w:val="22"/>
          <w:lang w:val="ro-RO" w:eastAsia="ro-RO"/>
        </w:rPr>
        <w:t>n categoriile celor eligibile.</w:t>
      </w:r>
    </w:p>
    <w:p w14:paraId="25D5A6F7" w14:textId="35B12994" w:rsidR="00A67AC0" w:rsidRPr="008469AC" w:rsidRDefault="00A67AC0" w:rsidP="00320C1B">
      <w:pPr>
        <w:tabs>
          <w:tab w:val="left" w:pos="630"/>
          <w:tab w:val="left" w:pos="720"/>
        </w:tabs>
        <w:spacing w:after="120"/>
        <w:jc w:val="both"/>
        <w:rPr>
          <w:rFonts w:ascii="Trebuchet MS" w:hAnsi="Trebuchet MS"/>
          <w:color w:val="000000"/>
          <w:sz w:val="22"/>
          <w:szCs w:val="22"/>
          <w:lang w:val="ro-RO" w:eastAsia="ro-RO"/>
        </w:rPr>
      </w:pPr>
      <w:r w:rsidRPr="008469AC">
        <w:rPr>
          <w:rFonts w:ascii="Trebuchet MS" w:hAnsi="Trebuchet MS"/>
          <w:color w:val="000000"/>
          <w:sz w:val="22"/>
          <w:szCs w:val="22"/>
          <w:lang w:val="ro-RO" w:eastAsia="ro-RO"/>
        </w:rPr>
        <w:t>(11) Tipurile de echipamente care fac obiectul prezentei scheme sunt: e</w:t>
      </w:r>
      <w:r w:rsidR="007A2F84" w:rsidRPr="008469AC">
        <w:rPr>
          <w:rFonts w:ascii="Trebuchet MS" w:hAnsi="Trebuchet MS"/>
          <w:color w:val="000000"/>
          <w:sz w:val="22"/>
          <w:szCs w:val="22"/>
          <w:lang w:val="ro-RO" w:eastAsia="ro-RO"/>
        </w:rPr>
        <w:t xml:space="preserve">chipamente de </w:t>
      </w:r>
      <w:r w:rsidR="00665036" w:rsidRPr="008469AC">
        <w:rPr>
          <w:rFonts w:ascii="Trebuchet MS" w:hAnsi="Trebuchet MS"/>
          <w:color w:val="000000"/>
          <w:sz w:val="22"/>
          <w:szCs w:val="22"/>
          <w:lang w:val="ro-RO" w:eastAsia="ro-RO"/>
        </w:rPr>
        <w:t>încărcare</w:t>
      </w:r>
      <w:r w:rsidR="007A2F84" w:rsidRPr="008469AC">
        <w:rPr>
          <w:rFonts w:ascii="Trebuchet MS" w:hAnsi="Trebuchet MS"/>
          <w:color w:val="000000"/>
          <w:sz w:val="22"/>
          <w:szCs w:val="22"/>
          <w:lang w:val="ro-RO" w:eastAsia="ro-RO"/>
        </w:rPr>
        <w:t xml:space="preserve">/ </w:t>
      </w:r>
      <w:r w:rsidR="00665036" w:rsidRPr="008469AC">
        <w:rPr>
          <w:rFonts w:ascii="Trebuchet MS" w:hAnsi="Trebuchet MS"/>
          <w:color w:val="000000"/>
          <w:sz w:val="22"/>
          <w:szCs w:val="22"/>
          <w:lang w:val="ro-RO" w:eastAsia="ro-RO"/>
        </w:rPr>
        <w:t>descărcare</w:t>
      </w:r>
      <w:r w:rsidR="007A2F84" w:rsidRPr="008469AC">
        <w:rPr>
          <w:rFonts w:ascii="Trebuchet MS" w:hAnsi="Trebuchet MS"/>
          <w:color w:val="000000"/>
          <w:sz w:val="22"/>
          <w:szCs w:val="22"/>
          <w:lang w:val="ro-RO" w:eastAsia="ro-RO"/>
        </w:rPr>
        <w:t xml:space="preserve">/ manipulare </w:t>
      </w:r>
      <w:r w:rsidR="00665036" w:rsidRPr="008469AC">
        <w:rPr>
          <w:rFonts w:ascii="Trebuchet MS" w:hAnsi="Trebuchet MS"/>
          <w:color w:val="000000"/>
          <w:sz w:val="22"/>
          <w:szCs w:val="22"/>
          <w:lang w:val="ro-RO" w:eastAsia="ro-RO"/>
        </w:rPr>
        <w:t>mărfuri</w:t>
      </w:r>
      <w:r w:rsidR="007A2F84" w:rsidRPr="008469AC">
        <w:rPr>
          <w:rFonts w:ascii="Trebuchet MS" w:hAnsi="Trebuchet MS"/>
          <w:color w:val="000000"/>
          <w:sz w:val="22"/>
          <w:szCs w:val="22"/>
          <w:lang w:val="ro-RO" w:eastAsia="ro-RO"/>
        </w:rPr>
        <w:t>,</w:t>
      </w:r>
      <w:r w:rsidRPr="008469AC">
        <w:rPr>
          <w:rFonts w:ascii="Trebuchet MS" w:hAnsi="Trebuchet MS"/>
          <w:color w:val="000000"/>
          <w:sz w:val="22"/>
          <w:szCs w:val="22"/>
          <w:lang w:val="ro-RO" w:eastAsia="ro-RO"/>
        </w:rPr>
        <w:t xml:space="preserve"> </w:t>
      </w:r>
      <w:r w:rsidR="00665036" w:rsidRPr="008469AC">
        <w:rPr>
          <w:rFonts w:ascii="Trebuchet MS" w:hAnsi="Trebuchet MS"/>
          <w:color w:val="000000"/>
          <w:sz w:val="22"/>
          <w:szCs w:val="22"/>
          <w:lang w:val="ro-RO" w:eastAsia="ro-RO"/>
        </w:rPr>
        <w:t>facilități</w:t>
      </w:r>
      <w:r w:rsidR="007A2F84" w:rsidRPr="008469AC">
        <w:rPr>
          <w:rFonts w:ascii="Trebuchet MS" w:hAnsi="Trebuchet MS"/>
          <w:color w:val="000000"/>
          <w:sz w:val="22"/>
          <w:szCs w:val="22"/>
          <w:lang w:val="ro-RO" w:eastAsia="ro-RO"/>
        </w:rPr>
        <w:t xml:space="preserve"> de stocare temporara/</w:t>
      </w:r>
      <w:r w:rsidRPr="008469AC">
        <w:rPr>
          <w:rFonts w:ascii="Trebuchet MS" w:hAnsi="Trebuchet MS"/>
          <w:color w:val="000000"/>
          <w:sz w:val="22"/>
          <w:szCs w:val="22"/>
          <w:lang w:val="ro-RO" w:eastAsia="ro-RO"/>
        </w:rPr>
        <w:t>e</w:t>
      </w:r>
      <w:r w:rsidR="007A2F84" w:rsidRPr="008469AC">
        <w:rPr>
          <w:rFonts w:ascii="Trebuchet MS" w:hAnsi="Trebuchet MS"/>
          <w:color w:val="000000"/>
          <w:sz w:val="22"/>
          <w:szCs w:val="22"/>
          <w:lang w:val="ro-RO" w:eastAsia="ro-RO"/>
        </w:rPr>
        <w:t xml:space="preserve">chipamente de </w:t>
      </w:r>
      <w:r w:rsidR="00665036" w:rsidRPr="008469AC">
        <w:rPr>
          <w:rFonts w:ascii="Trebuchet MS" w:hAnsi="Trebuchet MS"/>
          <w:color w:val="000000"/>
          <w:sz w:val="22"/>
          <w:szCs w:val="22"/>
          <w:lang w:val="ro-RO" w:eastAsia="ro-RO"/>
        </w:rPr>
        <w:t>tracțiune</w:t>
      </w:r>
      <w:r w:rsidR="007A2F84" w:rsidRPr="008469AC">
        <w:rPr>
          <w:rFonts w:ascii="Trebuchet MS" w:hAnsi="Trebuchet MS"/>
          <w:color w:val="000000"/>
          <w:sz w:val="22"/>
          <w:szCs w:val="22"/>
          <w:lang w:val="ro-RO" w:eastAsia="ro-RO"/>
        </w:rPr>
        <w:t xml:space="preserve"> pentru </w:t>
      </w:r>
      <w:r w:rsidR="00665036" w:rsidRPr="008469AC">
        <w:rPr>
          <w:rFonts w:ascii="Trebuchet MS" w:hAnsi="Trebuchet MS"/>
          <w:color w:val="000000"/>
          <w:sz w:val="22"/>
          <w:szCs w:val="22"/>
          <w:lang w:val="ro-RO" w:eastAsia="ro-RO"/>
        </w:rPr>
        <w:t>unitățile</w:t>
      </w:r>
      <w:r w:rsidR="007A2F84" w:rsidRPr="008469AC">
        <w:rPr>
          <w:rFonts w:ascii="Trebuchet MS" w:hAnsi="Trebuchet MS"/>
          <w:color w:val="000000"/>
          <w:sz w:val="22"/>
          <w:szCs w:val="22"/>
          <w:lang w:val="ro-RO" w:eastAsia="ro-RO"/>
        </w:rPr>
        <w:t xml:space="preserve"> de transport marfa (</w:t>
      </w:r>
      <w:r w:rsidR="00665036" w:rsidRPr="008469AC">
        <w:rPr>
          <w:rFonts w:ascii="Trebuchet MS" w:hAnsi="Trebuchet MS"/>
          <w:color w:val="000000"/>
          <w:sz w:val="22"/>
          <w:szCs w:val="22"/>
          <w:lang w:val="ro-RO" w:eastAsia="ro-RO"/>
        </w:rPr>
        <w:t>împingătoare</w:t>
      </w:r>
      <w:r w:rsidR="007A2F84" w:rsidRPr="008469AC">
        <w:rPr>
          <w:rFonts w:ascii="Trebuchet MS" w:hAnsi="Trebuchet MS"/>
          <w:color w:val="000000"/>
          <w:sz w:val="22"/>
          <w:szCs w:val="22"/>
          <w:lang w:val="ro-RO" w:eastAsia="ro-RO"/>
        </w:rPr>
        <w:t xml:space="preserve">/ remorchere </w:t>
      </w:r>
      <w:proofErr w:type="spellStart"/>
      <w:r w:rsidR="007A2F84" w:rsidRPr="008469AC">
        <w:rPr>
          <w:rFonts w:ascii="Trebuchet MS" w:hAnsi="Trebuchet MS"/>
          <w:color w:val="000000"/>
          <w:sz w:val="22"/>
          <w:szCs w:val="22"/>
          <w:lang w:val="ro-RO" w:eastAsia="ro-RO"/>
        </w:rPr>
        <w:t>barje</w:t>
      </w:r>
      <w:proofErr w:type="spellEnd"/>
      <w:r w:rsidR="007A2F84" w:rsidRPr="008469AC">
        <w:rPr>
          <w:rFonts w:ascii="Trebuchet MS" w:hAnsi="Trebuchet MS"/>
          <w:color w:val="000000"/>
          <w:sz w:val="22"/>
          <w:szCs w:val="22"/>
          <w:lang w:val="ro-RO" w:eastAsia="ro-RO"/>
        </w:rPr>
        <w:t>, locomotive, cap tractor)</w:t>
      </w:r>
    </w:p>
    <w:p w14:paraId="10730A3B" w14:textId="594BBD04" w:rsidR="007A2F84" w:rsidRPr="008469AC" w:rsidRDefault="00A67AC0" w:rsidP="00320C1B">
      <w:pPr>
        <w:tabs>
          <w:tab w:val="left" w:pos="630"/>
          <w:tab w:val="left" w:pos="720"/>
        </w:tabs>
        <w:spacing w:after="120"/>
        <w:jc w:val="both"/>
        <w:rPr>
          <w:rFonts w:ascii="Trebuchet MS" w:hAnsi="Trebuchet MS"/>
          <w:color w:val="000000"/>
          <w:sz w:val="22"/>
          <w:szCs w:val="22"/>
          <w:lang w:val="ro-RO" w:eastAsia="ro-RO"/>
        </w:rPr>
      </w:pPr>
      <w:r w:rsidRPr="008469AC">
        <w:rPr>
          <w:rFonts w:ascii="Trebuchet MS" w:hAnsi="Trebuchet MS"/>
          <w:color w:val="000000"/>
          <w:sz w:val="22"/>
          <w:szCs w:val="22"/>
          <w:lang w:val="ro-RO" w:eastAsia="ro-RO"/>
        </w:rPr>
        <w:t xml:space="preserve">(12) </w:t>
      </w:r>
      <w:r w:rsidR="007A2F84" w:rsidRPr="008469AC">
        <w:rPr>
          <w:rFonts w:ascii="Trebuchet MS" w:hAnsi="Trebuchet MS"/>
          <w:color w:val="000000"/>
          <w:sz w:val="22"/>
          <w:szCs w:val="22"/>
          <w:lang w:val="ro-RO" w:eastAsia="ro-RO"/>
        </w:rPr>
        <w:t xml:space="preserve">Localizarea proiectului/ Aria geografica de utilizare( proiectul sa se </w:t>
      </w:r>
      <w:r w:rsidR="00665036" w:rsidRPr="008469AC">
        <w:rPr>
          <w:rFonts w:ascii="Trebuchet MS" w:hAnsi="Trebuchet MS"/>
          <w:color w:val="000000"/>
          <w:sz w:val="22"/>
          <w:szCs w:val="22"/>
          <w:lang w:val="ro-RO" w:eastAsia="ro-RO"/>
        </w:rPr>
        <w:t>desfășoare</w:t>
      </w:r>
      <w:r w:rsidR="007A2F84" w:rsidRPr="008469AC">
        <w:rPr>
          <w:rFonts w:ascii="Trebuchet MS" w:hAnsi="Trebuchet MS"/>
          <w:color w:val="000000"/>
          <w:sz w:val="22"/>
          <w:szCs w:val="22"/>
          <w:lang w:val="ro-RO" w:eastAsia="ro-RO"/>
        </w:rPr>
        <w:t xml:space="preserve"> in zonele </w:t>
      </w:r>
      <w:r w:rsidR="00665036" w:rsidRPr="008469AC">
        <w:rPr>
          <w:rFonts w:ascii="Trebuchet MS" w:hAnsi="Trebuchet MS"/>
          <w:color w:val="000000"/>
          <w:sz w:val="22"/>
          <w:szCs w:val="22"/>
          <w:lang w:val="ro-RO" w:eastAsia="ro-RO"/>
        </w:rPr>
        <w:t>menționate</w:t>
      </w:r>
      <w:r w:rsidR="007A2F84" w:rsidRPr="008469AC">
        <w:rPr>
          <w:rFonts w:ascii="Trebuchet MS" w:hAnsi="Trebuchet MS"/>
          <w:color w:val="000000"/>
          <w:sz w:val="22"/>
          <w:szCs w:val="22"/>
          <w:lang w:val="ro-RO" w:eastAsia="ro-RO"/>
        </w:rPr>
        <w:t xml:space="preserve"> de prezenta schema)</w:t>
      </w:r>
    </w:p>
    <w:p w14:paraId="285C2B43" w14:textId="352BBDA3" w:rsidR="007A2F84" w:rsidRPr="008469AC" w:rsidRDefault="00A67AC0" w:rsidP="00320C1B">
      <w:pPr>
        <w:tabs>
          <w:tab w:val="left" w:pos="630"/>
          <w:tab w:val="left" w:pos="720"/>
        </w:tabs>
        <w:spacing w:after="120"/>
        <w:jc w:val="both"/>
        <w:rPr>
          <w:rFonts w:ascii="Trebuchet MS" w:hAnsi="Trebuchet MS"/>
          <w:color w:val="000000"/>
          <w:sz w:val="22"/>
          <w:szCs w:val="22"/>
          <w:lang w:val="ro-RO" w:eastAsia="ro-RO"/>
        </w:rPr>
      </w:pPr>
      <w:r w:rsidRPr="008469AC">
        <w:rPr>
          <w:rFonts w:ascii="Trebuchet MS" w:hAnsi="Trebuchet MS"/>
          <w:color w:val="000000"/>
          <w:sz w:val="22"/>
          <w:szCs w:val="22"/>
          <w:lang w:val="ro-RO" w:eastAsia="ro-RO"/>
        </w:rPr>
        <w:t>(13)</w:t>
      </w:r>
      <w:r w:rsidR="007A2F84" w:rsidRPr="008469AC">
        <w:rPr>
          <w:rFonts w:ascii="Trebuchet MS" w:hAnsi="Trebuchet MS"/>
          <w:color w:val="000000"/>
          <w:sz w:val="22"/>
          <w:szCs w:val="22"/>
          <w:lang w:val="ro-RO" w:eastAsia="ro-RO"/>
        </w:rPr>
        <w:t xml:space="preserve"> </w:t>
      </w:r>
      <w:r w:rsidR="00665036" w:rsidRPr="008469AC">
        <w:rPr>
          <w:rFonts w:ascii="Trebuchet MS" w:hAnsi="Trebuchet MS"/>
          <w:color w:val="000000"/>
          <w:sz w:val="22"/>
          <w:szCs w:val="22"/>
          <w:lang w:val="ro-RO" w:eastAsia="ro-RO"/>
        </w:rPr>
        <w:t>Investiția</w:t>
      </w:r>
      <w:r w:rsidR="007A2F84" w:rsidRPr="008469AC">
        <w:rPr>
          <w:rFonts w:ascii="Trebuchet MS" w:hAnsi="Trebuchet MS"/>
          <w:color w:val="000000"/>
          <w:sz w:val="22"/>
          <w:szCs w:val="22"/>
          <w:lang w:val="ro-RO" w:eastAsia="ro-RO"/>
        </w:rPr>
        <w:t xml:space="preserve"> propusa in cadrul proiectului este legata de fluxurile de marfa afectate de conflictul din Ucraina</w:t>
      </w:r>
    </w:p>
    <w:p w14:paraId="72F47B29" w14:textId="77777777" w:rsidR="007A2F84" w:rsidRPr="008469AC" w:rsidRDefault="00A67AC0" w:rsidP="00320C1B">
      <w:pPr>
        <w:tabs>
          <w:tab w:val="left" w:pos="630"/>
          <w:tab w:val="left" w:pos="720"/>
        </w:tabs>
        <w:spacing w:after="120"/>
        <w:jc w:val="both"/>
        <w:rPr>
          <w:rFonts w:ascii="Trebuchet MS" w:hAnsi="Trebuchet MS"/>
          <w:color w:val="000000"/>
          <w:sz w:val="22"/>
          <w:szCs w:val="22"/>
          <w:lang w:val="ro-RO" w:eastAsia="ro-RO"/>
        </w:rPr>
      </w:pPr>
      <w:r w:rsidRPr="008469AC">
        <w:rPr>
          <w:rFonts w:ascii="Trebuchet MS" w:hAnsi="Trebuchet MS"/>
          <w:color w:val="000000"/>
          <w:sz w:val="22"/>
          <w:szCs w:val="22"/>
          <w:lang w:val="ro-RO" w:eastAsia="ro-RO"/>
        </w:rPr>
        <w:t xml:space="preserve">(14) </w:t>
      </w:r>
      <w:r w:rsidR="007A2F84" w:rsidRPr="008469AC">
        <w:rPr>
          <w:rFonts w:ascii="Trebuchet MS" w:hAnsi="Trebuchet MS"/>
          <w:color w:val="000000"/>
          <w:sz w:val="22"/>
          <w:szCs w:val="22"/>
          <w:lang w:val="ro-RO" w:eastAsia="ro-RO"/>
        </w:rPr>
        <w:t>Proiectul contribuie la reducerea timpului total de transport pe fluxurile de marfa generate de conflictul din Ucraina</w:t>
      </w:r>
    </w:p>
    <w:p w14:paraId="2825BB39" w14:textId="77777777" w:rsidR="000C1217" w:rsidRPr="008469AC" w:rsidRDefault="00A67AC0" w:rsidP="00320C1B">
      <w:pPr>
        <w:tabs>
          <w:tab w:val="left" w:pos="630"/>
          <w:tab w:val="left" w:pos="720"/>
        </w:tabs>
        <w:spacing w:after="120"/>
        <w:jc w:val="both"/>
        <w:rPr>
          <w:rFonts w:ascii="Trebuchet MS" w:hAnsi="Trebuchet MS"/>
          <w:color w:val="000000"/>
          <w:sz w:val="22"/>
          <w:szCs w:val="22"/>
          <w:lang w:val="ro-RO" w:eastAsia="ro-RO"/>
        </w:rPr>
      </w:pPr>
      <w:r w:rsidRPr="008469AC">
        <w:rPr>
          <w:rFonts w:ascii="Trebuchet MS" w:hAnsi="Trebuchet MS"/>
          <w:color w:val="000000"/>
          <w:sz w:val="22"/>
          <w:szCs w:val="22"/>
          <w:lang w:val="ro-RO" w:eastAsia="ro-RO"/>
        </w:rPr>
        <w:t xml:space="preserve">(15) </w:t>
      </w:r>
      <w:r w:rsidR="007A2F84" w:rsidRPr="008469AC">
        <w:rPr>
          <w:rFonts w:ascii="Trebuchet MS" w:hAnsi="Trebuchet MS"/>
          <w:color w:val="000000"/>
          <w:sz w:val="22"/>
          <w:szCs w:val="22"/>
          <w:lang w:val="ro-RO" w:eastAsia="ro-RO"/>
        </w:rPr>
        <w:t>Investiția trebuie sa devina complet operaționala in termen de maximum 12 luni de la aprobarea finanțării.</w:t>
      </w:r>
      <w:r w:rsidR="00046FD3" w:rsidRPr="008469AC">
        <w:rPr>
          <w:rFonts w:ascii="Trebuchet MS" w:hAnsi="Trebuchet MS"/>
          <w:color w:val="000000"/>
          <w:sz w:val="22"/>
          <w:szCs w:val="22"/>
          <w:lang w:val="ro-RO" w:eastAsia="ro-RO"/>
        </w:rPr>
        <w:tab/>
      </w:r>
      <w:r w:rsidR="00E53890" w:rsidRPr="008469AC">
        <w:rPr>
          <w:rFonts w:ascii="Trebuchet MS" w:hAnsi="Trebuchet MS"/>
          <w:color w:val="000000"/>
          <w:sz w:val="22"/>
          <w:szCs w:val="22"/>
          <w:lang w:val="ro-RO" w:eastAsia="ro-RO"/>
        </w:rPr>
        <w:t xml:space="preserve"> </w:t>
      </w:r>
    </w:p>
    <w:p w14:paraId="4A8C3FC4" w14:textId="77777777" w:rsidR="00A55105" w:rsidRPr="008469AC" w:rsidRDefault="00E53890" w:rsidP="00320C1B">
      <w:pPr>
        <w:tabs>
          <w:tab w:val="left" w:pos="630"/>
          <w:tab w:val="left" w:pos="720"/>
        </w:tabs>
        <w:spacing w:after="120"/>
        <w:jc w:val="both"/>
        <w:rPr>
          <w:rFonts w:ascii="Trebuchet MS" w:hAnsi="Trebuchet MS"/>
          <w:color w:val="000000"/>
          <w:sz w:val="22"/>
          <w:szCs w:val="22"/>
          <w:lang w:val="ro-RO" w:eastAsia="ro-RO"/>
        </w:rPr>
      </w:pPr>
      <w:r w:rsidRPr="008469AC">
        <w:rPr>
          <w:rFonts w:ascii="Trebuchet MS" w:hAnsi="Trebuchet MS"/>
          <w:color w:val="000000"/>
          <w:sz w:val="22"/>
          <w:szCs w:val="22"/>
          <w:lang w:val="ro-RO" w:eastAsia="ro-RO"/>
        </w:rPr>
        <w:t xml:space="preserve"> </w:t>
      </w:r>
      <w:r w:rsidR="00A365FD" w:rsidRPr="008469AC">
        <w:rPr>
          <w:rFonts w:ascii="Trebuchet MS" w:hAnsi="Trebuchet MS"/>
          <w:color w:val="000000"/>
          <w:sz w:val="22"/>
          <w:szCs w:val="22"/>
          <w:lang w:val="ro-RO" w:eastAsia="ro-RO"/>
        </w:rPr>
        <w:t xml:space="preserve"> </w:t>
      </w:r>
      <w:r w:rsidR="003D092E" w:rsidRPr="008469AC">
        <w:rPr>
          <w:rFonts w:ascii="Trebuchet MS" w:hAnsi="Trebuchet MS"/>
          <w:color w:val="000000"/>
          <w:sz w:val="22"/>
          <w:szCs w:val="22"/>
          <w:lang w:val="ro-RO" w:eastAsia="ro-RO"/>
        </w:rPr>
        <w:t xml:space="preserve"> </w:t>
      </w:r>
    </w:p>
    <w:p w14:paraId="017715AD" w14:textId="77777777" w:rsidR="003D092E" w:rsidRPr="008469AC" w:rsidRDefault="00BB6C4D" w:rsidP="008629E7">
      <w:pPr>
        <w:tabs>
          <w:tab w:val="num" w:pos="2148"/>
        </w:tabs>
        <w:spacing w:after="360"/>
        <w:ind w:firstLine="720"/>
        <w:jc w:val="both"/>
        <w:rPr>
          <w:rFonts w:ascii="Trebuchet MS" w:hAnsi="Trebuchet MS"/>
          <w:b/>
          <w:bCs/>
          <w:sz w:val="22"/>
          <w:szCs w:val="22"/>
          <w:lang w:val="ro-RO" w:eastAsia="ro-RO"/>
        </w:rPr>
      </w:pPr>
      <w:r w:rsidRPr="008469AC">
        <w:rPr>
          <w:rFonts w:ascii="Trebuchet MS" w:hAnsi="Trebuchet MS"/>
          <w:b/>
          <w:sz w:val="22"/>
          <w:szCs w:val="22"/>
          <w:lang w:val="ro-RO" w:eastAsia="ro-RO"/>
        </w:rPr>
        <w:t xml:space="preserve">Secțiunea </w:t>
      </w:r>
      <w:r w:rsidR="003605A9" w:rsidRPr="008469AC">
        <w:rPr>
          <w:rFonts w:ascii="Trebuchet MS" w:hAnsi="Trebuchet MS"/>
          <w:b/>
          <w:sz w:val="22"/>
          <w:szCs w:val="22"/>
          <w:lang w:val="ro-RO" w:eastAsia="ro-RO"/>
        </w:rPr>
        <w:t xml:space="preserve">VIII </w:t>
      </w:r>
      <w:r w:rsidR="005B6836" w:rsidRPr="008469AC">
        <w:rPr>
          <w:rFonts w:ascii="Trebuchet MS" w:hAnsi="Trebuchet MS"/>
          <w:b/>
          <w:sz w:val="22"/>
          <w:szCs w:val="22"/>
          <w:lang w:val="ro-RO" w:eastAsia="ro-RO"/>
        </w:rPr>
        <w:t xml:space="preserve">- </w:t>
      </w:r>
      <w:r w:rsidR="003D092E" w:rsidRPr="008469AC">
        <w:rPr>
          <w:rFonts w:ascii="Trebuchet MS" w:hAnsi="Trebuchet MS"/>
          <w:b/>
          <w:sz w:val="22"/>
          <w:szCs w:val="22"/>
          <w:lang w:val="ro-RO" w:eastAsia="ro-RO"/>
        </w:rPr>
        <w:t>Durata</w:t>
      </w:r>
    </w:p>
    <w:p w14:paraId="50874EA9" w14:textId="56E0DA21" w:rsidR="001A65A9" w:rsidRPr="008469AC" w:rsidRDefault="003D092E" w:rsidP="00C341D1">
      <w:pPr>
        <w:spacing w:after="360"/>
        <w:jc w:val="both"/>
        <w:rPr>
          <w:rFonts w:ascii="Trebuchet MS" w:hAnsi="Trebuchet MS"/>
          <w:sz w:val="22"/>
          <w:szCs w:val="22"/>
          <w:lang w:val="ro-RO" w:eastAsia="ro-RO"/>
        </w:rPr>
      </w:pPr>
      <w:r w:rsidRPr="008469AC">
        <w:rPr>
          <w:rFonts w:ascii="Trebuchet MS" w:hAnsi="Trebuchet MS"/>
          <w:b/>
          <w:sz w:val="22"/>
          <w:szCs w:val="22"/>
          <w:lang w:val="ro-RO" w:eastAsia="ro-RO"/>
        </w:rPr>
        <w:t xml:space="preserve">Art. </w:t>
      </w:r>
      <w:r w:rsidR="00025C3C" w:rsidRPr="008469AC">
        <w:rPr>
          <w:rFonts w:ascii="Trebuchet MS" w:hAnsi="Trebuchet MS"/>
          <w:b/>
          <w:sz w:val="22"/>
          <w:szCs w:val="22"/>
          <w:lang w:val="ro-RO" w:eastAsia="ro-RO"/>
        </w:rPr>
        <w:t>1</w:t>
      </w:r>
      <w:r w:rsidR="00D82BBB" w:rsidRPr="008469AC">
        <w:rPr>
          <w:rFonts w:ascii="Trebuchet MS" w:hAnsi="Trebuchet MS"/>
          <w:b/>
          <w:sz w:val="22"/>
          <w:szCs w:val="22"/>
          <w:lang w:val="ro-RO" w:eastAsia="ro-RO"/>
        </w:rPr>
        <w:t>2</w:t>
      </w:r>
      <w:r w:rsidR="00EE4B6F" w:rsidRPr="008469AC">
        <w:rPr>
          <w:rFonts w:ascii="Trebuchet MS" w:hAnsi="Trebuchet MS"/>
          <w:b/>
          <w:sz w:val="22"/>
          <w:szCs w:val="22"/>
          <w:lang w:val="ro-RO" w:eastAsia="ro-RO"/>
        </w:rPr>
        <w:t>.</w:t>
      </w:r>
      <w:r w:rsidR="00423E64" w:rsidRPr="008469AC">
        <w:rPr>
          <w:rFonts w:ascii="Trebuchet MS" w:hAnsi="Trebuchet MS"/>
          <w:sz w:val="22"/>
          <w:szCs w:val="22"/>
          <w:lang w:val="ro-RO" w:eastAsia="ro-RO"/>
        </w:rPr>
        <w:t xml:space="preserve"> </w:t>
      </w:r>
      <w:r w:rsidR="008C6CB3" w:rsidRPr="008469AC">
        <w:rPr>
          <w:rFonts w:ascii="Trebuchet MS" w:hAnsi="Trebuchet MS"/>
          <w:sz w:val="22"/>
          <w:szCs w:val="22"/>
          <w:lang w:val="ro-RO"/>
        </w:rPr>
        <w:t>Prezenta schemă intră în vigoare la data publicării ei în Monitorul Oficial al României, Partea I</w:t>
      </w:r>
      <w:r w:rsidR="003605A9" w:rsidRPr="008469AC">
        <w:rPr>
          <w:rFonts w:ascii="Trebuchet MS" w:hAnsi="Trebuchet MS"/>
          <w:sz w:val="22"/>
          <w:szCs w:val="22"/>
          <w:lang w:val="ro-RO"/>
        </w:rPr>
        <w:t>, numai după aprobarea Com</w:t>
      </w:r>
      <w:r w:rsidR="0011759B" w:rsidRPr="008469AC">
        <w:rPr>
          <w:rFonts w:ascii="Trebuchet MS" w:hAnsi="Trebuchet MS"/>
          <w:sz w:val="22"/>
          <w:szCs w:val="22"/>
          <w:lang w:val="ro-RO"/>
        </w:rPr>
        <w:t>i</w:t>
      </w:r>
      <w:r w:rsidR="003605A9" w:rsidRPr="008469AC">
        <w:rPr>
          <w:rFonts w:ascii="Trebuchet MS" w:hAnsi="Trebuchet MS"/>
          <w:sz w:val="22"/>
          <w:szCs w:val="22"/>
          <w:lang w:val="ro-RO"/>
        </w:rPr>
        <w:t>siei Europene,</w:t>
      </w:r>
      <w:r w:rsidR="008C6CB3" w:rsidRPr="008469AC">
        <w:rPr>
          <w:rFonts w:ascii="Trebuchet MS" w:hAnsi="Trebuchet MS"/>
          <w:sz w:val="22"/>
          <w:szCs w:val="22"/>
          <w:lang w:val="ro-RO"/>
        </w:rPr>
        <w:t xml:space="preserve"> și se aplică până la data de 31.12.</w:t>
      </w:r>
      <w:r w:rsidR="002C4F93" w:rsidRPr="008469AC">
        <w:rPr>
          <w:rFonts w:ascii="Trebuchet MS" w:hAnsi="Trebuchet MS"/>
          <w:sz w:val="22"/>
          <w:szCs w:val="22"/>
          <w:lang w:val="ro-RO"/>
        </w:rPr>
        <w:t>2023</w:t>
      </w:r>
      <w:r w:rsidR="003605A9" w:rsidRPr="008469AC">
        <w:rPr>
          <w:rFonts w:ascii="Trebuchet MS" w:hAnsi="Trebuchet MS"/>
          <w:sz w:val="22"/>
          <w:szCs w:val="22"/>
          <w:lang w:val="ro-RO" w:eastAsia="ro-RO"/>
        </w:rPr>
        <w:t>.</w:t>
      </w:r>
      <w:r w:rsidR="005A1CBC" w:rsidRPr="008469AC">
        <w:rPr>
          <w:rFonts w:ascii="Trebuchet MS" w:hAnsi="Trebuchet MS"/>
          <w:sz w:val="22"/>
          <w:szCs w:val="22"/>
          <w:lang w:val="ro-RO" w:eastAsia="ro-RO"/>
        </w:rPr>
        <w:t xml:space="preserve"> </w:t>
      </w:r>
      <w:r w:rsidR="003605A9" w:rsidRPr="008469AC">
        <w:rPr>
          <w:rFonts w:ascii="Trebuchet MS" w:hAnsi="Trebuchet MS"/>
          <w:sz w:val="22"/>
          <w:szCs w:val="22"/>
          <w:lang w:val="ro-RO" w:eastAsia="ro-RO"/>
        </w:rPr>
        <w:t>P</w:t>
      </w:r>
      <w:r w:rsidR="00BD78AA" w:rsidRPr="008469AC">
        <w:rPr>
          <w:rFonts w:ascii="Trebuchet MS" w:hAnsi="Trebuchet MS"/>
          <w:sz w:val="22"/>
          <w:szCs w:val="22"/>
          <w:lang w:val="ro-RO" w:eastAsia="ro-RO"/>
        </w:rPr>
        <w:t xml:space="preserve">lățile </w:t>
      </w:r>
      <w:r w:rsidR="008C6CB3" w:rsidRPr="008469AC">
        <w:rPr>
          <w:rFonts w:ascii="Trebuchet MS" w:hAnsi="Trebuchet MS"/>
          <w:sz w:val="22"/>
          <w:szCs w:val="22"/>
          <w:lang w:val="ro-RO" w:eastAsia="ro-RO"/>
        </w:rPr>
        <w:t xml:space="preserve">aferente ajutoarelor acordate în baza prezentei scheme se vor efectua până cel târziu la data de </w:t>
      </w:r>
      <w:r w:rsidR="00BD78AA" w:rsidRPr="008469AC">
        <w:rPr>
          <w:rFonts w:ascii="Trebuchet MS" w:hAnsi="Trebuchet MS"/>
          <w:sz w:val="22"/>
          <w:szCs w:val="22"/>
          <w:lang w:val="ro-RO" w:eastAsia="ro-RO"/>
        </w:rPr>
        <w:t>30.</w:t>
      </w:r>
      <w:r w:rsidR="006646A5">
        <w:rPr>
          <w:rFonts w:ascii="Trebuchet MS" w:hAnsi="Trebuchet MS"/>
          <w:sz w:val="22"/>
          <w:szCs w:val="22"/>
          <w:lang w:val="ro-RO" w:eastAsia="ro-RO"/>
        </w:rPr>
        <w:t>12</w:t>
      </w:r>
      <w:r w:rsidR="008C6CB3" w:rsidRPr="008469AC">
        <w:rPr>
          <w:rFonts w:ascii="Trebuchet MS" w:hAnsi="Trebuchet MS"/>
          <w:sz w:val="22"/>
          <w:szCs w:val="22"/>
          <w:lang w:val="ro-RO" w:eastAsia="ro-RO"/>
        </w:rPr>
        <w:t>.</w:t>
      </w:r>
      <w:r w:rsidR="002C4F93" w:rsidRPr="008469AC">
        <w:rPr>
          <w:rFonts w:ascii="Trebuchet MS" w:hAnsi="Trebuchet MS"/>
          <w:sz w:val="22"/>
          <w:szCs w:val="22"/>
          <w:lang w:val="ro-RO" w:eastAsia="ro-RO"/>
        </w:rPr>
        <w:t>2024</w:t>
      </w:r>
      <w:r w:rsidR="008C6CB3" w:rsidRPr="008469AC">
        <w:rPr>
          <w:rFonts w:ascii="Trebuchet MS" w:hAnsi="Trebuchet MS"/>
          <w:sz w:val="22"/>
          <w:szCs w:val="22"/>
          <w:lang w:val="ro-RO" w:eastAsia="ro-RO"/>
        </w:rPr>
        <w:t>.</w:t>
      </w:r>
      <w:r w:rsidR="00BD3A1C" w:rsidRPr="008469AC">
        <w:rPr>
          <w:rFonts w:ascii="Trebuchet MS" w:hAnsi="Trebuchet MS"/>
          <w:sz w:val="22"/>
          <w:szCs w:val="22"/>
          <w:lang w:val="ro-RO" w:eastAsia="ro-RO"/>
        </w:rPr>
        <w:t xml:space="preserve"> </w:t>
      </w:r>
    </w:p>
    <w:p w14:paraId="71E187CD" w14:textId="77777777" w:rsidR="000C1FC7" w:rsidRPr="008469AC" w:rsidRDefault="000C1FC7" w:rsidP="000C1FC7">
      <w:pPr>
        <w:tabs>
          <w:tab w:val="left" w:pos="1890"/>
        </w:tabs>
        <w:spacing w:after="360"/>
        <w:ind w:firstLine="720"/>
        <w:jc w:val="both"/>
        <w:rPr>
          <w:rFonts w:ascii="Trebuchet MS" w:hAnsi="Trebuchet MS"/>
          <w:b/>
          <w:bCs/>
          <w:sz w:val="22"/>
          <w:szCs w:val="22"/>
          <w:lang w:val="ro-RO" w:eastAsia="ro-RO"/>
        </w:rPr>
      </w:pPr>
      <w:r w:rsidRPr="008469AC">
        <w:rPr>
          <w:rFonts w:ascii="Trebuchet MS" w:hAnsi="Trebuchet MS"/>
          <w:b/>
          <w:sz w:val="22"/>
          <w:szCs w:val="22"/>
          <w:lang w:val="ro-RO" w:eastAsia="ro-RO"/>
        </w:rPr>
        <w:t xml:space="preserve">Secțiunea </w:t>
      </w:r>
      <w:r w:rsidR="003605A9" w:rsidRPr="008469AC">
        <w:rPr>
          <w:rFonts w:ascii="Trebuchet MS" w:hAnsi="Trebuchet MS"/>
          <w:b/>
          <w:sz w:val="22"/>
          <w:szCs w:val="22"/>
          <w:lang w:val="ro-RO" w:eastAsia="ro-RO"/>
        </w:rPr>
        <w:t>I</w:t>
      </w:r>
      <w:r w:rsidRPr="008469AC">
        <w:rPr>
          <w:rFonts w:ascii="Trebuchet MS" w:hAnsi="Trebuchet MS"/>
          <w:b/>
          <w:sz w:val="22"/>
          <w:szCs w:val="22"/>
          <w:lang w:val="ro-RO" w:eastAsia="ro-RO"/>
        </w:rPr>
        <w:t xml:space="preserve">X - Bugetul schemei și numărul estimat de beneficiari pentru investițiile în </w:t>
      </w:r>
      <w:r w:rsidR="00245DB9" w:rsidRPr="008469AC">
        <w:rPr>
          <w:rFonts w:ascii="Trebuchet MS" w:hAnsi="Trebuchet MS"/>
          <w:b/>
          <w:sz w:val="22"/>
          <w:szCs w:val="22"/>
          <w:lang w:val="ro-RO" w:eastAsia="ro-RO"/>
        </w:rPr>
        <w:t xml:space="preserve"> suprastructura și  </w:t>
      </w:r>
      <w:r w:rsidR="00B8722D" w:rsidRPr="008469AC">
        <w:rPr>
          <w:rFonts w:ascii="Trebuchet MS" w:hAnsi="Trebuchet MS"/>
          <w:b/>
          <w:sz w:val="22"/>
          <w:szCs w:val="22"/>
          <w:lang w:val="ro-RO" w:eastAsia="ro-RO"/>
        </w:rPr>
        <w:t>utilajele de operare</w:t>
      </w:r>
    </w:p>
    <w:p w14:paraId="7423CA0A" w14:textId="6DEF1036" w:rsidR="00E47AB4" w:rsidRPr="008469AC" w:rsidRDefault="003D092E" w:rsidP="00C341D1">
      <w:pPr>
        <w:spacing w:after="120"/>
        <w:jc w:val="both"/>
        <w:rPr>
          <w:rFonts w:ascii="Trebuchet MS" w:hAnsi="Trebuchet MS"/>
          <w:sz w:val="22"/>
          <w:szCs w:val="22"/>
          <w:lang w:val="ro-RO" w:eastAsia="ro-RO"/>
        </w:rPr>
      </w:pPr>
      <w:r w:rsidRPr="008469AC">
        <w:rPr>
          <w:rFonts w:ascii="Trebuchet MS" w:hAnsi="Trebuchet MS"/>
          <w:b/>
          <w:sz w:val="22"/>
          <w:szCs w:val="22"/>
          <w:lang w:val="ro-RO" w:eastAsia="ro-RO"/>
        </w:rPr>
        <w:t>A</w:t>
      </w:r>
      <w:r w:rsidR="00E815AF" w:rsidRPr="008469AC">
        <w:rPr>
          <w:rFonts w:ascii="Trebuchet MS" w:hAnsi="Trebuchet MS"/>
          <w:b/>
          <w:sz w:val="22"/>
          <w:szCs w:val="22"/>
          <w:lang w:val="ro-RO" w:eastAsia="ro-RO"/>
        </w:rPr>
        <w:t>r</w:t>
      </w:r>
      <w:r w:rsidRPr="008469AC">
        <w:rPr>
          <w:rFonts w:ascii="Trebuchet MS" w:hAnsi="Trebuchet MS"/>
          <w:b/>
          <w:sz w:val="22"/>
          <w:szCs w:val="22"/>
          <w:lang w:val="ro-RO" w:eastAsia="ro-RO"/>
        </w:rPr>
        <w:t xml:space="preserve">t. </w:t>
      </w:r>
      <w:r w:rsidR="00025C3C" w:rsidRPr="008469AC">
        <w:rPr>
          <w:rFonts w:ascii="Trebuchet MS" w:hAnsi="Trebuchet MS"/>
          <w:b/>
          <w:sz w:val="22"/>
          <w:szCs w:val="22"/>
          <w:lang w:val="ro-RO" w:eastAsia="ro-RO"/>
        </w:rPr>
        <w:t>1</w:t>
      </w:r>
      <w:r w:rsidR="00D82BBB" w:rsidRPr="008469AC">
        <w:rPr>
          <w:rFonts w:ascii="Trebuchet MS" w:hAnsi="Trebuchet MS"/>
          <w:b/>
          <w:sz w:val="22"/>
          <w:szCs w:val="22"/>
          <w:lang w:val="ro-RO" w:eastAsia="ro-RO"/>
        </w:rPr>
        <w:t>3</w:t>
      </w:r>
      <w:r w:rsidR="00EE4B6F" w:rsidRPr="008469AC">
        <w:rPr>
          <w:rFonts w:ascii="Trebuchet MS" w:hAnsi="Trebuchet MS"/>
          <w:b/>
          <w:sz w:val="22"/>
          <w:szCs w:val="22"/>
          <w:lang w:val="ro-RO" w:eastAsia="ro-RO"/>
        </w:rPr>
        <w:t>.</w:t>
      </w:r>
      <w:r w:rsidR="00EE4B6F" w:rsidRPr="008469AC">
        <w:rPr>
          <w:rFonts w:ascii="Trebuchet MS" w:hAnsi="Trebuchet MS"/>
          <w:sz w:val="22"/>
          <w:szCs w:val="22"/>
          <w:lang w:val="ro-RO" w:eastAsia="ro-RO"/>
        </w:rPr>
        <w:t xml:space="preserve"> </w:t>
      </w:r>
      <w:r w:rsidRPr="008469AC">
        <w:rPr>
          <w:rFonts w:ascii="Trebuchet MS" w:hAnsi="Trebuchet MS"/>
          <w:sz w:val="22"/>
          <w:szCs w:val="22"/>
          <w:lang w:val="ro-RO" w:eastAsia="ro-RO"/>
        </w:rPr>
        <w:t xml:space="preserve"> (1) Bugetul total estimat </w:t>
      </w:r>
      <w:r w:rsidR="007A2FE6" w:rsidRPr="008469AC">
        <w:rPr>
          <w:rFonts w:ascii="Trebuchet MS" w:hAnsi="Trebuchet MS"/>
          <w:sz w:val="22"/>
          <w:szCs w:val="22"/>
          <w:lang w:val="ro-RO" w:eastAsia="ro-RO"/>
        </w:rPr>
        <w:t xml:space="preserve">al schemei </w:t>
      </w:r>
      <w:r w:rsidR="000C1FC7" w:rsidRPr="008469AC">
        <w:rPr>
          <w:rFonts w:ascii="Trebuchet MS" w:hAnsi="Trebuchet MS"/>
          <w:sz w:val="22"/>
          <w:szCs w:val="22"/>
          <w:lang w:val="ro-RO" w:eastAsia="ro-RO"/>
        </w:rPr>
        <w:t>pentru</w:t>
      </w:r>
      <w:r w:rsidRPr="008469AC">
        <w:rPr>
          <w:rFonts w:ascii="Trebuchet MS" w:hAnsi="Trebuchet MS"/>
          <w:sz w:val="22"/>
          <w:szCs w:val="22"/>
          <w:lang w:val="ro-RO" w:eastAsia="ro-RO"/>
        </w:rPr>
        <w:t xml:space="preserve"> </w:t>
      </w:r>
      <w:r w:rsidR="000C1FC7" w:rsidRPr="008469AC">
        <w:rPr>
          <w:rFonts w:ascii="Trebuchet MS" w:hAnsi="Trebuchet MS"/>
          <w:sz w:val="22"/>
          <w:szCs w:val="22"/>
          <w:lang w:val="ro-RO" w:eastAsia="ro-RO"/>
        </w:rPr>
        <w:t xml:space="preserve">investițiile în </w:t>
      </w:r>
      <w:r w:rsidR="006A5506" w:rsidRPr="008469AC">
        <w:rPr>
          <w:rFonts w:ascii="Trebuchet MS" w:hAnsi="Trebuchet MS"/>
          <w:sz w:val="22"/>
          <w:szCs w:val="22"/>
          <w:lang w:val="ro-RO" w:eastAsia="ro-RO"/>
        </w:rPr>
        <w:t>supra</w:t>
      </w:r>
      <w:r w:rsidR="000C1FC7" w:rsidRPr="008469AC">
        <w:rPr>
          <w:rFonts w:ascii="Trebuchet MS" w:hAnsi="Trebuchet MS"/>
          <w:sz w:val="22"/>
          <w:szCs w:val="22"/>
          <w:lang w:val="ro-RO" w:eastAsia="ro-RO"/>
        </w:rPr>
        <w:t xml:space="preserve">structura portuară </w:t>
      </w:r>
      <w:r w:rsidRPr="008469AC">
        <w:rPr>
          <w:rFonts w:ascii="Trebuchet MS" w:hAnsi="Trebuchet MS"/>
          <w:sz w:val="22"/>
          <w:szCs w:val="22"/>
          <w:lang w:val="ro-RO" w:eastAsia="ro-RO"/>
        </w:rPr>
        <w:t xml:space="preserve">este de </w:t>
      </w:r>
      <w:r w:rsidR="007C344C" w:rsidRPr="008469AC">
        <w:rPr>
          <w:rFonts w:ascii="Trebuchet MS" w:hAnsi="Trebuchet MS"/>
          <w:sz w:val="22"/>
          <w:szCs w:val="22"/>
          <w:lang w:val="ro-RO"/>
        </w:rPr>
        <w:t>2</w:t>
      </w:r>
      <w:r w:rsidR="00BD0661" w:rsidRPr="008469AC">
        <w:rPr>
          <w:rFonts w:ascii="Trebuchet MS" w:hAnsi="Trebuchet MS"/>
          <w:sz w:val="22"/>
          <w:szCs w:val="22"/>
          <w:lang w:val="ro-RO"/>
        </w:rPr>
        <w:t>4</w:t>
      </w:r>
      <w:r w:rsidR="00B8722D" w:rsidRPr="008469AC">
        <w:rPr>
          <w:rFonts w:ascii="Trebuchet MS" w:hAnsi="Trebuchet MS"/>
          <w:sz w:val="22"/>
          <w:szCs w:val="22"/>
          <w:lang w:val="ro-RO"/>
        </w:rPr>
        <w:t>.000</w:t>
      </w:r>
      <w:r w:rsidR="007005AA" w:rsidRPr="008469AC">
        <w:rPr>
          <w:rFonts w:ascii="Trebuchet MS" w:hAnsi="Trebuchet MS"/>
          <w:sz w:val="22"/>
          <w:szCs w:val="22"/>
          <w:lang w:val="ro-RO"/>
        </w:rPr>
        <w:t>.000</w:t>
      </w:r>
      <w:r w:rsidR="00994D61" w:rsidRPr="008469AC">
        <w:rPr>
          <w:rFonts w:ascii="Trebuchet MS" w:hAnsi="Trebuchet MS"/>
          <w:bCs/>
          <w:sz w:val="22"/>
          <w:szCs w:val="22"/>
          <w:lang w:val="ro-RO" w:eastAsia="ro-RO"/>
        </w:rPr>
        <w:t xml:space="preserve"> </w:t>
      </w:r>
      <w:r w:rsidRPr="008469AC">
        <w:rPr>
          <w:rFonts w:ascii="Trebuchet MS" w:hAnsi="Trebuchet MS"/>
          <w:sz w:val="22"/>
          <w:szCs w:val="22"/>
          <w:lang w:val="ro-RO" w:eastAsia="ro-RO"/>
        </w:rPr>
        <w:t>euro (echivalent în lei</w:t>
      </w:r>
      <w:r w:rsidR="00C8579F" w:rsidRPr="008469AC">
        <w:rPr>
          <w:rFonts w:ascii="Trebuchet MS" w:hAnsi="Trebuchet MS"/>
          <w:sz w:val="22"/>
          <w:szCs w:val="22"/>
          <w:lang w:val="ro-RO" w:eastAsia="ro-RO"/>
        </w:rPr>
        <w:t xml:space="preserve"> Cf Curs INFOR EURO</w:t>
      </w:r>
      <w:r w:rsidR="005E397F" w:rsidRPr="008469AC">
        <w:rPr>
          <w:rFonts w:ascii="Trebuchet MS" w:hAnsi="Trebuchet MS"/>
          <w:sz w:val="22"/>
          <w:szCs w:val="22"/>
          <w:lang w:val="ro-RO" w:eastAsia="ro-RO"/>
        </w:rPr>
        <w:t xml:space="preserve"> luna </w:t>
      </w:r>
      <w:r w:rsidR="008329B9" w:rsidRPr="008469AC">
        <w:rPr>
          <w:rFonts w:ascii="Trebuchet MS" w:hAnsi="Trebuchet MS"/>
          <w:sz w:val="22"/>
          <w:szCs w:val="22"/>
          <w:lang w:val="ro-RO" w:eastAsia="ro-RO"/>
        </w:rPr>
        <w:t xml:space="preserve">septembrie </w:t>
      </w:r>
      <w:r w:rsidR="005E397F" w:rsidRPr="008469AC">
        <w:rPr>
          <w:rFonts w:ascii="Trebuchet MS" w:hAnsi="Trebuchet MS"/>
          <w:sz w:val="22"/>
          <w:szCs w:val="22"/>
          <w:lang w:val="ro-RO" w:eastAsia="ro-RO"/>
        </w:rPr>
        <w:t>2023</w:t>
      </w:r>
      <w:r w:rsidRPr="008469AC">
        <w:rPr>
          <w:rFonts w:ascii="Trebuchet MS" w:hAnsi="Trebuchet MS"/>
          <w:sz w:val="22"/>
          <w:szCs w:val="22"/>
          <w:lang w:val="ro-RO" w:eastAsia="ro-RO"/>
        </w:rPr>
        <w:t xml:space="preserve">) si reprezintă fonduri europene nerambursabile asigurate prin </w:t>
      </w:r>
      <w:r w:rsidR="00660819" w:rsidRPr="008469AC">
        <w:rPr>
          <w:rFonts w:ascii="Trebuchet MS" w:hAnsi="Trebuchet MS"/>
          <w:sz w:val="22"/>
          <w:szCs w:val="22"/>
          <w:lang w:val="ro-RO" w:eastAsia="ro-RO"/>
        </w:rPr>
        <w:t>Fondul de Coeziune</w:t>
      </w:r>
      <w:r w:rsidR="00B8722D" w:rsidRPr="008469AC">
        <w:rPr>
          <w:rFonts w:ascii="Trebuchet MS" w:hAnsi="Trebuchet MS"/>
          <w:sz w:val="22"/>
          <w:szCs w:val="22"/>
          <w:lang w:val="ro-RO" w:eastAsia="ro-RO"/>
        </w:rPr>
        <w:t xml:space="preserve"> </w:t>
      </w:r>
      <w:r w:rsidR="008329B9" w:rsidRPr="008469AC">
        <w:rPr>
          <w:rFonts w:ascii="Trebuchet MS" w:hAnsi="Trebuchet MS"/>
          <w:sz w:val="22"/>
          <w:szCs w:val="22"/>
          <w:lang w:val="ro-RO" w:eastAsia="ro-RO"/>
        </w:rPr>
        <w:t>prin Programul Transport 2021</w:t>
      </w:r>
      <w:r w:rsidR="00F875B8" w:rsidRPr="008469AC">
        <w:rPr>
          <w:rFonts w:ascii="Trebuchet MS" w:hAnsi="Trebuchet MS"/>
          <w:sz w:val="22"/>
          <w:szCs w:val="22"/>
          <w:lang w:val="ro-RO" w:eastAsia="ro-RO"/>
        </w:rPr>
        <w:t>-</w:t>
      </w:r>
      <w:r w:rsidR="008329B9" w:rsidRPr="008469AC">
        <w:rPr>
          <w:rFonts w:ascii="Trebuchet MS" w:hAnsi="Trebuchet MS"/>
          <w:sz w:val="22"/>
          <w:szCs w:val="22"/>
          <w:lang w:val="ro-RO" w:eastAsia="ro-RO"/>
        </w:rPr>
        <w:t>2027</w:t>
      </w:r>
      <w:r w:rsidR="005E397F" w:rsidRPr="008469AC">
        <w:rPr>
          <w:rFonts w:ascii="Trebuchet MS" w:hAnsi="Trebuchet MS"/>
          <w:sz w:val="22"/>
          <w:szCs w:val="22"/>
          <w:lang w:val="ro-RO" w:eastAsia="ro-RO"/>
        </w:rPr>
        <w:t xml:space="preserve"> </w:t>
      </w:r>
      <w:r w:rsidR="00F875B8" w:rsidRPr="008469AC">
        <w:rPr>
          <w:rFonts w:ascii="Trebuchet MS" w:hAnsi="Trebuchet MS"/>
          <w:sz w:val="22"/>
          <w:szCs w:val="22"/>
          <w:lang w:val="ro-RO" w:eastAsia="ro-RO"/>
        </w:rPr>
        <w:t xml:space="preserve">și </w:t>
      </w:r>
      <w:r w:rsidR="00CA5B2A" w:rsidRPr="008469AC">
        <w:rPr>
          <w:rFonts w:ascii="Trebuchet MS" w:hAnsi="Trebuchet MS"/>
          <w:sz w:val="22"/>
          <w:szCs w:val="22"/>
          <w:lang w:val="ro-RO" w:eastAsia="ro-RO"/>
        </w:rPr>
        <w:t>de la bugetul de stat</w:t>
      </w:r>
      <w:r w:rsidR="005A1CBC" w:rsidRPr="008469AC">
        <w:rPr>
          <w:rFonts w:ascii="Trebuchet MS" w:hAnsi="Trebuchet MS"/>
          <w:sz w:val="22"/>
          <w:szCs w:val="22"/>
          <w:lang w:val="ro-RO" w:eastAsia="ro-RO"/>
        </w:rPr>
        <w:t xml:space="preserve"> </w:t>
      </w:r>
      <w:r w:rsidR="00CA5B2A" w:rsidRPr="008469AC">
        <w:rPr>
          <w:rFonts w:ascii="Trebuchet MS" w:hAnsi="Trebuchet MS"/>
          <w:sz w:val="22"/>
          <w:szCs w:val="22"/>
          <w:lang w:val="ro-RO" w:eastAsia="ro-RO"/>
        </w:rPr>
        <w:t>(</w:t>
      </w:r>
      <w:r w:rsidR="005C2E0C" w:rsidRPr="008469AC">
        <w:rPr>
          <w:rFonts w:ascii="Trebuchet MS" w:hAnsi="Trebuchet MS"/>
          <w:sz w:val="22"/>
          <w:szCs w:val="22"/>
          <w:lang w:val="ro-RO" w:eastAsia="ro-RO"/>
        </w:rPr>
        <w:t>1</w:t>
      </w:r>
      <w:r w:rsidR="00BD0661" w:rsidRPr="008469AC">
        <w:rPr>
          <w:rFonts w:ascii="Trebuchet MS" w:hAnsi="Trebuchet MS"/>
          <w:sz w:val="22"/>
          <w:szCs w:val="22"/>
          <w:lang w:val="ro-RO" w:eastAsia="ro-RO"/>
        </w:rPr>
        <w:t>2</w:t>
      </w:r>
      <w:r w:rsidR="005C2E0C" w:rsidRPr="008469AC">
        <w:rPr>
          <w:rFonts w:ascii="Trebuchet MS" w:hAnsi="Trebuchet MS"/>
          <w:sz w:val="22"/>
          <w:szCs w:val="22"/>
          <w:lang w:val="ro-RO" w:eastAsia="ro-RO"/>
        </w:rPr>
        <w:t>.000.000</w:t>
      </w:r>
      <w:r w:rsidR="00E26A54" w:rsidRPr="008469AC">
        <w:rPr>
          <w:rFonts w:ascii="Trebuchet MS" w:hAnsi="Trebuchet MS"/>
          <w:sz w:val="22"/>
          <w:szCs w:val="22"/>
          <w:lang w:val="ro-RO" w:eastAsia="ro-RO"/>
        </w:rPr>
        <w:t xml:space="preserve"> euro</w:t>
      </w:r>
      <w:r w:rsidR="000C190A" w:rsidRPr="008469AC">
        <w:rPr>
          <w:rFonts w:ascii="Trebuchet MS" w:hAnsi="Trebuchet MS"/>
          <w:sz w:val="22"/>
          <w:szCs w:val="22"/>
          <w:lang w:val="ro-RO" w:eastAsia="ro-RO"/>
        </w:rPr>
        <w:t xml:space="preserve"> </w:t>
      </w:r>
      <w:r w:rsidR="00795FB2" w:rsidRPr="008469AC">
        <w:rPr>
          <w:rFonts w:ascii="Trebuchet MS" w:hAnsi="Trebuchet MS"/>
          <w:sz w:val="22"/>
          <w:szCs w:val="22"/>
          <w:lang w:val="ro-RO" w:eastAsia="ro-RO"/>
        </w:rPr>
        <w:t>reprezintă</w:t>
      </w:r>
      <w:r w:rsidR="000C190A" w:rsidRPr="008469AC">
        <w:rPr>
          <w:rFonts w:ascii="Trebuchet MS" w:hAnsi="Trebuchet MS"/>
          <w:sz w:val="22"/>
          <w:szCs w:val="22"/>
          <w:lang w:val="ro-RO" w:eastAsia="ro-RO"/>
        </w:rPr>
        <w:t xml:space="preserve"> </w:t>
      </w:r>
      <w:r w:rsidR="007C344C" w:rsidRPr="008469AC">
        <w:rPr>
          <w:rFonts w:ascii="Trebuchet MS" w:hAnsi="Trebuchet MS"/>
          <w:sz w:val="22"/>
          <w:szCs w:val="22"/>
          <w:lang w:val="ro-RO" w:eastAsia="ro-RO"/>
        </w:rPr>
        <w:t>Fond de Coeziun</w:t>
      </w:r>
      <w:r w:rsidR="00E26A54" w:rsidRPr="008469AC">
        <w:rPr>
          <w:rFonts w:ascii="Trebuchet MS" w:hAnsi="Trebuchet MS"/>
          <w:sz w:val="22"/>
          <w:szCs w:val="22"/>
          <w:lang w:val="ro-RO" w:eastAsia="ro-RO"/>
        </w:rPr>
        <w:t xml:space="preserve">e </w:t>
      </w:r>
      <w:r w:rsidR="00F875B8" w:rsidRPr="008469AC">
        <w:rPr>
          <w:rFonts w:ascii="Trebuchet MS" w:hAnsi="Trebuchet MS"/>
          <w:sz w:val="22"/>
          <w:szCs w:val="22"/>
          <w:lang w:val="ro-RO" w:eastAsia="ro-RO"/>
        </w:rPr>
        <w:t xml:space="preserve">și </w:t>
      </w:r>
      <w:r w:rsidR="005C2E0C" w:rsidRPr="008469AC">
        <w:rPr>
          <w:rFonts w:ascii="Trebuchet MS" w:hAnsi="Trebuchet MS"/>
          <w:sz w:val="22"/>
          <w:szCs w:val="22"/>
          <w:lang w:val="ro-RO" w:eastAsia="ro-RO"/>
        </w:rPr>
        <w:t>1</w:t>
      </w:r>
      <w:r w:rsidR="00BD0661" w:rsidRPr="008469AC">
        <w:rPr>
          <w:rFonts w:ascii="Trebuchet MS" w:hAnsi="Trebuchet MS"/>
          <w:sz w:val="22"/>
          <w:szCs w:val="22"/>
          <w:lang w:val="ro-RO" w:eastAsia="ro-RO"/>
        </w:rPr>
        <w:t>2</w:t>
      </w:r>
      <w:r w:rsidR="005C2E0C" w:rsidRPr="008469AC">
        <w:rPr>
          <w:rFonts w:ascii="Trebuchet MS" w:hAnsi="Trebuchet MS"/>
          <w:sz w:val="22"/>
          <w:szCs w:val="22"/>
          <w:lang w:val="ro-RO" w:eastAsia="ro-RO"/>
        </w:rPr>
        <w:t xml:space="preserve">.000.000 </w:t>
      </w:r>
      <w:r w:rsidR="00E26A54" w:rsidRPr="008469AC">
        <w:rPr>
          <w:rFonts w:ascii="Trebuchet MS" w:hAnsi="Trebuchet MS"/>
          <w:sz w:val="22"/>
          <w:szCs w:val="22"/>
          <w:lang w:val="ro-RO" w:eastAsia="ro-RO"/>
        </w:rPr>
        <w:t>euro</w:t>
      </w:r>
      <w:r w:rsidR="005C2E0C" w:rsidRPr="008469AC">
        <w:rPr>
          <w:rFonts w:ascii="Trebuchet MS" w:hAnsi="Trebuchet MS"/>
          <w:sz w:val="22"/>
          <w:szCs w:val="22"/>
          <w:lang w:val="ro-RO" w:eastAsia="ro-RO"/>
        </w:rPr>
        <w:t xml:space="preserve"> </w:t>
      </w:r>
      <w:r w:rsidR="00982D7B" w:rsidRPr="008469AC">
        <w:rPr>
          <w:rFonts w:ascii="Trebuchet MS" w:hAnsi="Trebuchet MS"/>
          <w:sz w:val="22"/>
          <w:szCs w:val="22"/>
          <w:lang w:val="ro-RO" w:eastAsia="ro-RO"/>
        </w:rPr>
        <w:t>reprezentând</w:t>
      </w:r>
      <w:r w:rsidR="005C2E0C" w:rsidRPr="008469AC">
        <w:rPr>
          <w:rFonts w:ascii="Trebuchet MS" w:hAnsi="Trebuchet MS"/>
          <w:sz w:val="22"/>
          <w:szCs w:val="22"/>
          <w:lang w:val="ro-RO" w:eastAsia="ro-RO"/>
        </w:rPr>
        <w:t xml:space="preserve"> cofinanțare</w:t>
      </w:r>
      <w:r w:rsidR="007C344C" w:rsidRPr="008469AC">
        <w:rPr>
          <w:rFonts w:ascii="Trebuchet MS" w:hAnsi="Trebuchet MS"/>
          <w:sz w:val="22"/>
          <w:szCs w:val="22"/>
          <w:lang w:val="ro-RO" w:eastAsia="ro-RO"/>
        </w:rPr>
        <w:t xml:space="preserve"> din Bugetul de stat</w:t>
      </w:r>
      <w:r w:rsidR="000C190A" w:rsidRPr="008469AC">
        <w:rPr>
          <w:rFonts w:ascii="Trebuchet MS" w:hAnsi="Trebuchet MS"/>
          <w:sz w:val="22"/>
          <w:szCs w:val="22"/>
          <w:lang w:val="ro-RO" w:eastAsia="ro-RO"/>
        </w:rPr>
        <w:t xml:space="preserve"> pentru Programul Transport</w:t>
      </w:r>
      <w:r w:rsidR="00CA5B2A" w:rsidRPr="008469AC">
        <w:rPr>
          <w:rFonts w:ascii="Trebuchet MS" w:hAnsi="Trebuchet MS"/>
          <w:sz w:val="22"/>
          <w:szCs w:val="22"/>
          <w:lang w:val="ro-RO" w:eastAsia="ro-RO"/>
        </w:rPr>
        <w:t>)</w:t>
      </w:r>
      <w:r w:rsidR="00E26A54" w:rsidRPr="008469AC">
        <w:rPr>
          <w:rFonts w:ascii="Trebuchet MS" w:hAnsi="Trebuchet MS"/>
          <w:sz w:val="22"/>
          <w:szCs w:val="22"/>
          <w:lang w:val="ro-RO" w:eastAsia="ro-RO"/>
        </w:rPr>
        <w:t>.</w:t>
      </w:r>
    </w:p>
    <w:p w14:paraId="1C0AEA88" w14:textId="77777777" w:rsidR="002D1594" w:rsidRPr="008469AC" w:rsidRDefault="003D092E" w:rsidP="00367DFF">
      <w:pPr>
        <w:tabs>
          <w:tab w:val="left" w:pos="630"/>
          <w:tab w:val="left" w:pos="810"/>
        </w:tabs>
        <w:autoSpaceDE w:val="0"/>
        <w:autoSpaceDN w:val="0"/>
        <w:adjustRightInd w:val="0"/>
        <w:spacing w:after="120"/>
        <w:jc w:val="both"/>
        <w:rPr>
          <w:rFonts w:ascii="Trebuchet MS" w:hAnsi="Trebuchet MS"/>
          <w:sz w:val="22"/>
          <w:szCs w:val="22"/>
          <w:lang w:val="ro-RO" w:eastAsia="ro-RO"/>
        </w:rPr>
      </w:pPr>
      <w:r w:rsidRPr="008469AC">
        <w:rPr>
          <w:rFonts w:ascii="Trebuchet MS" w:hAnsi="Trebuchet MS"/>
          <w:sz w:val="22"/>
          <w:szCs w:val="22"/>
          <w:lang w:val="ro-RO" w:eastAsia="ro-RO"/>
        </w:rPr>
        <w:t>(</w:t>
      </w:r>
      <w:r w:rsidR="00982D7B" w:rsidRPr="008469AC">
        <w:rPr>
          <w:rFonts w:ascii="Trebuchet MS" w:hAnsi="Trebuchet MS"/>
          <w:sz w:val="22"/>
          <w:szCs w:val="22"/>
          <w:lang w:val="ro-RO" w:eastAsia="ro-RO"/>
        </w:rPr>
        <w:t>2</w:t>
      </w:r>
      <w:r w:rsidRPr="008469AC">
        <w:rPr>
          <w:rFonts w:ascii="Trebuchet MS" w:hAnsi="Trebuchet MS"/>
          <w:sz w:val="22"/>
          <w:szCs w:val="22"/>
          <w:lang w:val="ro-RO" w:eastAsia="ro-RO"/>
        </w:rPr>
        <w:t xml:space="preserve">) Derularea </w:t>
      </w:r>
      <w:r w:rsidR="00711CA8" w:rsidRPr="008469AC">
        <w:rPr>
          <w:rFonts w:ascii="Trebuchet MS" w:hAnsi="Trebuchet MS"/>
          <w:sz w:val="22"/>
          <w:szCs w:val="22"/>
          <w:lang w:val="ro-RO" w:eastAsia="ro-RO"/>
        </w:rPr>
        <w:t>operațiunilor</w:t>
      </w:r>
      <w:r w:rsidRPr="008469AC">
        <w:rPr>
          <w:rFonts w:ascii="Trebuchet MS" w:hAnsi="Trebuchet MS"/>
          <w:sz w:val="22"/>
          <w:szCs w:val="22"/>
          <w:lang w:val="ro-RO" w:eastAsia="ro-RO"/>
        </w:rPr>
        <w:t xml:space="preserve"> financiare determinate de utilizarea fondurilor prevăzute la alin.(1) se face în conformitate cu prevederile Ordonanței de urgenta nr.</w:t>
      </w:r>
      <w:r w:rsidR="0049560D" w:rsidRPr="008469AC">
        <w:rPr>
          <w:rFonts w:ascii="Trebuchet MS" w:hAnsi="Trebuchet MS"/>
          <w:sz w:val="22"/>
          <w:szCs w:val="22"/>
          <w:lang w:val="ro-RO" w:eastAsia="ro-RO"/>
        </w:rPr>
        <w:t xml:space="preserve"> </w:t>
      </w:r>
      <w:r w:rsidRPr="008469AC">
        <w:rPr>
          <w:rFonts w:ascii="Trebuchet MS" w:hAnsi="Trebuchet MS"/>
          <w:sz w:val="22"/>
          <w:szCs w:val="22"/>
          <w:lang w:val="ro-RO" w:eastAsia="ro-RO"/>
        </w:rPr>
        <w:t>40/2015 pentru gestionarea financiar</w:t>
      </w:r>
      <w:r w:rsidR="004B6F61" w:rsidRPr="008469AC">
        <w:rPr>
          <w:rFonts w:ascii="Trebuchet MS" w:hAnsi="Trebuchet MS"/>
          <w:sz w:val="22"/>
          <w:szCs w:val="22"/>
          <w:lang w:val="ro-RO" w:eastAsia="ro-RO"/>
        </w:rPr>
        <w:t>ă</w:t>
      </w:r>
      <w:r w:rsidRPr="008469AC">
        <w:rPr>
          <w:rFonts w:ascii="Trebuchet MS" w:hAnsi="Trebuchet MS"/>
          <w:sz w:val="22"/>
          <w:szCs w:val="22"/>
          <w:lang w:val="ro-RO" w:eastAsia="ro-RO"/>
        </w:rPr>
        <w:t xml:space="preserve"> a fondurilor europene pentru p</w:t>
      </w:r>
      <w:r w:rsidR="00367DFF" w:rsidRPr="008469AC">
        <w:rPr>
          <w:rFonts w:ascii="Trebuchet MS" w:hAnsi="Trebuchet MS"/>
          <w:sz w:val="22"/>
          <w:szCs w:val="22"/>
          <w:lang w:val="ro-RO" w:eastAsia="ro-RO"/>
        </w:rPr>
        <w:t xml:space="preserve">erioada de programare 2014-2020 și în conformitate cu </w:t>
      </w:r>
      <w:r w:rsidR="003605A9" w:rsidRPr="008469AC">
        <w:rPr>
          <w:rFonts w:ascii="Trebuchet MS" w:hAnsi="Trebuchet MS"/>
          <w:sz w:val="22"/>
          <w:szCs w:val="22"/>
          <w:lang w:val="ro-RO" w:eastAsia="ro-RO"/>
        </w:rPr>
        <w:t xml:space="preserve">Ordonanță de Urgență </w:t>
      </w:r>
      <w:r w:rsidR="00367DFF" w:rsidRPr="008469AC">
        <w:rPr>
          <w:rFonts w:ascii="Trebuchet MS" w:hAnsi="Trebuchet MS"/>
          <w:sz w:val="22"/>
          <w:szCs w:val="22"/>
          <w:lang w:val="ro-RO" w:eastAsia="ro-RO"/>
        </w:rPr>
        <w:t>nr. 133 din 17 decembrie 2021 privind gestionarea financiară a fondurilor europene pentru perioada de programare 2021-2027.</w:t>
      </w:r>
    </w:p>
    <w:p w14:paraId="69D4117C" w14:textId="77777777" w:rsidR="000949C8" w:rsidRPr="008469AC" w:rsidRDefault="00B04C33" w:rsidP="00E815AF">
      <w:pPr>
        <w:tabs>
          <w:tab w:val="left" w:pos="1440"/>
          <w:tab w:val="left" w:pos="1800"/>
        </w:tabs>
        <w:spacing w:after="360"/>
        <w:jc w:val="both"/>
        <w:rPr>
          <w:rFonts w:ascii="Trebuchet MS" w:hAnsi="Trebuchet MS"/>
          <w:sz w:val="22"/>
          <w:szCs w:val="22"/>
          <w:lang w:val="ro-RO" w:eastAsia="ro-RO"/>
        </w:rPr>
      </w:pPr>
      <w:r w:rsidRPr="008469AC">
        <w:rPr>
          <w:rFonts w:ascii="Trebuchet MS" w:hAnsi="Trebuchet MS"/>
          <w:b/>
          <w:sz w:val="22"/>
          <w:szCs w:val="22"/>
          <w:lang w:val="ro-RO" w:eastAsia="ro-RO"/>
        </w:rPr>
        <w:t>Art. 1</w:t>
      </w:r>
      <w:r w:rsidR="00D82BBB" w:rsidRPr="008469AC">
        <w:rPr>
          <w:rFonts w:ascii="Trebuchet MS" w:hAnsi="Trebuchet MS"/>
          <w:b/>
          <w:sz w:val="22"/>
          <w:szCs w:val="22"/>
          <w:lang w:val="ro-RO" w:eastAsia="ro-RO"/>
        </w:rPr>
        <w:t>4</w:t>
      </w:r>
      <w:r w:rsidRPr="008469AC">
        <w:rPr>
          <w:rFonts w:ascii="Trebuchet MS" w:hAnsi="Trebuchet MS"/>
          <w:b/>
          <w:sz w:val="22"/>
          <w:szCs w:val="22"/>
          <w:lang w:val="ro-RO" w:eastAsia="ro-RO"/>
        </w:rPr>
        <w:t>.</w:t>
      </w:r>
      <w:r w:rsidRPr="008469AC">
        <w:rPr>
          <w:rFonts w:ascii="Trebuchet MS" w:hAnsi="Trebuchet MS"/>
          <w:sz w:val="22"/>
          <w:szCs w:val="22"/>
          <w:lang w:val="ro-RO" w:eastAsia="ro-RO"/>
        </w:rPr>
        <w:t xml:space="preserve"> Numărul estimat de beneficiari de ajutor de stat </w:t>
      </w:r>
      <w:r w:rsidR="0045769C" w:rsidRPr="008469AC">
        <w:rPr>
          <w:rFonts w:ascii="Trebuchet MS" w:hAnsi="Trebuchet MS"/>
          <w:sz w:val="22"/>
          <w:szCs w:val="22"/>
          <w:lang w:val="ro-RO" w:eastAsia="ro-RO"/>
        </w:rPr>
        <w:t xml:space="preserve">pentru investițiile în </w:t>
      </w:r>
      <w:r w:rsidR="0079556D" w:rsidRPr="008469AC">
        <w:rPr>
          <w:rFonts w:ascii="Trebuchet MS" w:hAnsi="Trebuchet MS"/>
          <w:sz w:val="22"/>
          <w:szCs w:val="22"/>
          <w:lang w:val="ro-RO" w:eastAsia="ro-RO"/>
        </w:rPr>
        <w:t>sup</w:t>
      </w:r>
      <w:r w:rsidR="0045769C" w:rsidRPr="008469AC">
        <w:rPr>
          <w:rFonts w:ascii="Trebuchet MS" w:hAnsi="Trebuchet MS"/>
          <w:sz w:val="22"/>
          <w:szCs w:val="22"/>
          <w:lang w:val="ro-RO" w:eastAsia="ro-RO"/>
        </w:rPr>
        <w:t xml:space="preserve">rastructura portuară în cadrul </w:t>
      </w:r>
      <w:r w:rsidR="00B8722D" w:rsidRPr="008469AC">
        <w:rPr>
          <w:rFonts w:ascii="Trebuchet MS" w:hAnsi="Trebuchet MS"/>
          <w:sz w:val="22"/>
          <w:szCs w:val="22"/>
          <w:lang w:val="ro-RO" w:eastAsia="ro-RO"/>
        </w:rPr>
        <w:t>preze</w:t>
      </w:r>
      <w:r w:rsidR="00AB6665" w:rsidRPr="008469AC">
        <w:rPr>
          <w:rFonts w:ascii="Trebuchet MS" w:hAnsi="Trebuchet MS"/>
          <w:sz w:val="22"/>
          <w:szCs w:val="22"/>
          <w:lang w:val="ro-RO" w:eastAsia="ro-RO"/>
        </w:rPr>
        <w:t xml:space="preserve">ntei scheme este de </w:t>
      </w:r>
      <w:r w:rsidR="00186DC8" w:rsidRPr="008469AC">
        <w:rPr>
          <w:rFonts w:ascii="Trebuchet MS" w:hAnsi="Trebuchet MS"/>
          <w:sz w:val="22"/>
          <w:szCs w:val="22"/>
          <w:lang w:val="ro-RO" w:eastAsia="ro-RO"/>
        </w:rPr>
        <w:t>maxim</w:t>
      </w:r>
      <w:r w:rsidR="00AC0D9E" w:rsidRPr="008469AC" w:rsidDel="00AC0D9E">
        <w:rPr>
          <w:rFonts w:ascii="Trebuchet MS" w:hAnsi="Trebuchet MS"/>
          <w:sz w:val="22"/>
          <w:szCs w:val="22"/>
          <w:lang w:val="ro-RO" w:eastAsia="ro-RO"/>
        </w:rPr>
        <w:t xml:space="preserve"> </w:t>
      </w:r>
      <w:r w:rsidR="007C344C" w:rsidRPr="008469AC">
        <w:rPr>
          <w:rFonts w:ascii="Trebuchet MS" w:hAnsi="Trebuchet MS"/>
          <w:sz w:val="22"/>
          <w:szCs w:val="22"/>
          <w:lang w:val="ro-RO" w:eastAsia="ro-RO"/>
        </w:rPr>
        <w:t>1</w:t>
      </w:r>
      <w:r w:rsidR="00551511" w:rsidRPr="008469AC">
        <w:rPr>
          <w:rFonts w:ascii="Trebuchet MS" w:hAnsi="Trebuchet MS"/>
          <w:sz w:val="22"/>
          <w:szCs w:val="22"/>
          <w:lang w:val="ro-RO" w:eastAsia="ro-RO"/>
        </w:rPr>
        <w:t>2</w:t>
      </w:r>
      <w:r w:rsidR="007C344C" w:rsidRPr="008469AC">
        <w:rPr>
          <w:rFonts w:ascii="Trebuchet MS" w:hAnsi="Trebuchet MS"/>
          <w:sz w:val="22"/>
          <w:szCs w:val="22"/>
          <w:lang w:val="ro-RO" w:eastAsia="ro-RO"/>
        </w:rPr>
        <w:t xml:space="preserve"> </w:t>
      </w:r>
      <w:r w:rsidR="00AB6665" w:rsidRPr="008469AC">
        <w:rPr>
          <w:rFonts w:ascii="Trebuchet MS" w:hAnsi="Trebuchet MS"/>
          <w:sz w:val="22"/>
          <w:szCs w:val="22"/>
          <w:lang w:val="ro-RO" w:eastAsia="ro-RO"/>
        </w:rPr>
        <w:t>până la epuizarea fondurilor alocate.</w:t>
      </w:r>
    </w:p>
    <w:p w14:paraId="07AFB717" w14:textId="77777777" w:rsidR="007E78F9" w:rsidRPr="008469AC" w:rsidRDefault="00FC0879" w:rsidP="00884A6E">
      <w:pPr>
        <w:spacing w:after="240"/>
        <w:ind w:firstLine="720"/>
        <w:jc w:val="both"/>
        <w:rPr>
          <w:rFonts w:ascii="Trebuchet MS" w:hAnsi="Trebuchet MS"/>
          <w:b/>
          <w:bCs/>
          <w:sz w:val="22"/>
          <w:szCs w:val="22"/>
          <w:lang w:val="ro-RO" w:eastAsia="ro-RO"/>
        </w:rPr>
      </w:pPr>
      <w:r w:rsidRPr="008469AC">
        <w:rPr>
          <w:rFonts w:ascii="Trebuchet MS" w:hAnsi="Trebuchet MS"/>
          <w:b/>
          <w:bCs/>
          <w:sz w:val="22"/>
          <w:szCs w:val="22"/>
          <w:lang w:val="ro-RO" w:eastAsia="ro-RO"/>
        </w:rPr>
        <w:t>S</w:t>
      </w:r>
      <w:r w:rsidR="00B02086" w:rsidRPr="008469AC">
        <w:rPr>
          <w:rFonts w:ascii="Trebuchet MS" w:hAnsi="Trebuchet MS"/>
          <w:b/>
          <w:bCs/>
          <w:sz w:val="22"/>
          <w:szCs w:val="22"/>
          <w:lang w:val="ro-RO" w:eastAsia="ro-RO"/>
        </w:rPr>
        <w:t>ecțiunea X</w:t>
      </w:r>
      <w:r w:rsidR="007E78F9" w:rsidRPr="008469AC">
        <w:rPr>
          <w:rFonts w:ascii="Trebuchet MS" w:hAnsi="Trebuchet MS"/>
          <w:b/>
          <w:bCs/>
          <w:sz w:val="22"/>
          <w:szCs w:val="22"/>
          <w:lang w:val="ro-RO" w:eastAsia="ro-RO"/>
        </w:rPr>
        <w:t xml:space="preserve">. - Valoarea maximă a </w:t>
      </w:r>
      <w:r w:rsidR="00F93175" w:rsidRPr="008469AC">
        <w:rPr>
          <w:rFonts w:ascii="Trebuchet MS" w:hAnsi="Trebuchet MS"/>
          <w:b/>
          <w:bCs/>
          <w:sz w:val="22"/>
          <w:szCs w:val="22"/>
          <w:lang w:val="ro-RO" w:eastAsia="ro-RO"/>
        </w:rPr>
        <w:t>finanțării</w:t>
      </w:r>
      <w:r w:rsidR="007E78F9" w:rsidRPr="008469AC">
        <w:rPr>
          <w:rFonts w:ascii="Trebuchet MS" w:hAnsi="Trebuchet MS"/>
          <w:b/>
          <w:bCs/>
          <w:sz w:val="22"/>
          <w:szCs w:val="22"/>
          <w:lang w:val="ro-RO" w:eastAsia="ro-RO"/>
        </w:rPr>
        <w:t xml:space="preserve"> nerambursabile (intensitatea ajutorului de stat) pentru investițiile în </w:t>
      </w:r>
      <w:r w:rsidR="00245DB9" w:rsidRPr="008469AC">
        <w:rPr>
          <w:rFonts w:ascii="Trebuchet MS" w:hAnsi="Trebuchet MS"/>
          <w:b/>
          <w:bCs/>
          <w:sz w:val="22"/>
          <w:szCs w:val="22"/>
          <w:lang w:val="ro-RO" w:eastAsia="ro-RO"/>
        </w:rPr>
        <w:t>suprastructura</w:t>
      </w:r>
      <w:r w:rsidR="007E78F9" w:rsidRPr="008469AC">
        <w:rPr>
          <w:rFonts w:ascii="Trebuchet MS" w:hAnsi="Trebuchet MS"/>
          <w:b/>
          <w:bCs/>
          <w:sz w:val="22"/>
          <w:szCs w:val="22"/>
          <w:lang w:val="ro-RO" w:eastAsia="ro-RO"/>
        </w:rPr>
        <w:t xml:space="preserve"> portuară</w:t>
      </w:r>
    </w:p>
    <w:p w14:paraId="7B0F9630" w14:textId="77777777" w:rsidR="00711CA8" w:rsidRPr="008469AC" w:rsidRDefault="000332D3" w:rsidP="004735BE">
      <w:pPr>
        <w:jc w:val="both"/>
        <w:rPr>
          <w:rFonts w:ascii="Trebuchet MS" w:hAnsi="Trebuchet MS"/>
          <w:sz w:val="22"/>
          <w:szCs w:val="22"/>
          <w:lang w:val="ro-RO" w:eastAsia="ro-RO"/>
        </w:rPr>
      </w:pPr>
      <w:r w:rsidRPr="008469AC">
        <w:rPr>
          <w:rFonts w:ascii="Trebuchet MS" w:hAnsi="Trebuchet MS"/>
          <w:bCs/>
          <w:sz w:val="22"/>
          <w:szCs w:val="22"/>
          <w:lang w:val="ro-RO" w:eastAsia="ro-RO"/>
        </w:rPr>
        <w:t xml:space="preserve"> </w:t>
      </w:r>
      <w:r w:rsidR="003D092E" w:rsidRPr="008469AC">
        <w:rPr>
          <w:rFonts w:ascii="Trebuchet MS" w:hAnsi="Trebuchet MS"/>
          <w:b/>
          <w:bCs/>
          <w:sz w:val="22"/>
          <w:szCs w:val="22"/>
          <w:lang w:val="ro-RO" w:eastAsia="ro-RO"/>
        </w:rPr>
        <w:t xml:space="preserve">Art. </w:t>
      </w:r>
      <w:r w:rsidR="00D82BBB" w:rsidRPr="008469AC">
        <w:rPr>
          <w:rFonts w:ascii="Trebuchet MS" w:hAnsi="Trebuchet MS"/>
          <w:b/>
          <w:bCs/>
          <w:sz w:val="22"/>
          <w:szCs w:val="22"/>
          <w:lang w:val="ro-RO" w:eastAsia="ro-RO"/>
        </w:rPr>
        <w:t>1</w:t>
      </w:r>
      <w:r w:rsidR="00EB6A44" w:rsidRPr="008469AC">
        <w:rPr>
          <w:rFonts w:ascii="Trebuchet MS" w:hAnsi="Trebuchet MS"/>
          <w:b/>
          <w:bCs/>
          <w:sz w:val="22"/>
          <w:szCs w:val="22"/>
          <w:lang w:val="ro-RO" w:eastAsia="ro-RO"/>
        </w:rPr>
        <w:t>5</w:t>
      </w:r>
      <w:r w:rsidR="00E815AF" w:rsidRPr="008469AC">
        <w:rPr>
          <w:rFonts w:ascii="Trebuchet MS" w:hAnsi="Trebuchet MS"/>
          <w:b/>
          <w:bCs/>
          <w:sz w:val="22"/>
          <w:szCs w:val="22"/>
          <w:lang w:val="ro-RO" w:eastAsia="ro-RO"/>
        </w:rPr>
        <w:t>.</w:t>
      </w:r>
      <w:r w:rsidR="00AC061E" w:rsidRPr="008469AC">
        <w:rPr>
          <w:rFonts w:ascii="Trebuchet MS" w:hAnsi="Trebuchet MS"/>
          <w:sz w:val="22"/>
          <w:szCs w:val="22"/>
          <w:lang w:val="ro-RO" w:eastAsia="ro-RO"/>
        </w:rPr>
        <w:t xml:space="preserve"> (1) </w:t>
      </w:r>
      <w:r w:rsidR="00C8077E" w:rsidRPr="008469AC">
        <w:rPr>
          <w:rFonts w:ascii="Trebuchet MS" w:hAnsi="Trebuchet MS"/>
          <w:sz w:val="22"/>
          <w:szCs w:val="22"/>
          <w:lang w:val="ro-RO" w:eastAsia="ro-RO"/>
        </w:rPr>
        <w:t xml:space="preserve">Ajutorul de stat se acordă sub formă de grant </w:t>
      </w:r>
      <w:proofErr w:type="spellStart"/>
      <w:r w:rsidR="00C8077E" w:rsidRPr="008469AC">
        <w:rPr>
          <w:rFonts w:ascii="Trebuchet MS" w:hAnsi="Trebuchet MS"/>
          <w:sz w:val="22"/>
          <w:szCs w:val="22"/>
          <w:lang w:val="ro-RO" w:eastAsia="ro-RO"/>
        </w:rPr>
        <w:t>şi</w:t>
      </w:r>
      <w:proofErr w:type="spellEnd"/>
      <w:r w:rsidR="00C8077E" w:rsidRPr="008469AC">
        <w:rPr>
          <w:rFonts w:ascii="Trebuchet MS" w:hAnsi="Trebuchet MS"/>
          <w:sz w:val="22"/>
          <w:szCs w:val="22"/>
          <w:lang w:val="ro-RO" w:eastAsia="ro-RO"/>
        </w:rPr>
        <w:t xml:space="preserve"> nu depășește echivalentul în lei a 2</w:t>
      </w:r>
      <w:r w:rsidR="00515723" w:rsidRPr="008469AC">
        <w:rPr>
          <w:rFonts w:ascii="Trebuchet MS" w:hAnsi="Trebuchet MS"/>
          <w:sz w:val="22"/>
          <w:szCs w:val="22"/>
          <w:lang w:val="ro-RO" w:eastAsia="ro-RO"/>
        </w:rPr>
        <w:t>.</w:t>
      </w:r>
      <w:r w:rsidR="00C8077E" w:rsidRPr="008469AC">
        <w:rPr>
          <w:rFonts w:ascii="Trebuchet MS" w:hAnsi="Trebuchet MS"/>
          <w:sz w:val="22"/>
          <w:szCs w:val="22"/>
          <w:lang w:val="ro-RO" w:eastAsia="ro-RO"/>
        </w:rPr>
        <w:t>000.000 de euro per întreprindere</w:t>
      </w:r>
      <w:r w:rsidR="00256909" w:rsidRPr="008469AC">
        <w:rPr>
          <w:rFonts w:ascii="Trebuchet MS" w:hAnsi="Trebuchet MS"/>
          <w:sz w:val="22"/>
          <w:szCs w:val="22"/>
          <w:lang w:val="ro-RO" w:eastAsia="ro-RO"/>
        </w:rPr>
        <w:t>.</w:t>
      </w:r>
      <w:r w:rsidR="00C8077E" w:rsidRPr="008469AC">
        <w:rPr>
          <w:rFonts w:ascii="Trebuchet MS" w:hAnsi="Trebuchet MS"/>
          <w:sz w:val="22"/>
          <w:szCs w:val="22"/>
          <w:lang w:val="ro-RO" w:eastAsia="ro-RO"/>
        </w:rPr>
        <w:t xml:space="preserve"> </w:t>
      </w:r>
    </w:p>
    <w:p w14:paraId="2001AF6B" w14:textId="77777777" w:rsidR="00E815AF" w:rsidRPr="008469AC" w:rsidRDefault="00E815AF" w:rsidP="004735BE">
      <w:pPr>
        <w:jc w:val="both"/>
        <w:rPr>
          <w:rFonts w:ascii="Trebuchet MS" w:hAnsi="Trebuchet MS"/>
          <w:sz w:val="22"/>
          <w:szCs w:val="22"/>
          <w:lang w:val="ro-RO" w:eastAsia="ro-RO"/>
        </w:rPr>
      </w:pPr>
    </w:p>
    <w:p w14:paraId="7BB358A2" w14:textId="77777777" w:rsidR="00EC71D3" w:rsidRPr="008469AC" w:rsidRDefault="00551511" w:rsidP="0071543A">
      <w:pPr>
        <w:autoSpaceDE w:val="0"/>
        <w:autoSpaceDN w:val="0"/>
        <w:adjustRightInd w:val="0"/>
        <w:spacing w:after="120"/>
        <w:jc w:val="both"/>
        <w:rPr>
          <w:rFonts w:ascii="Trebuchet MS" w:hAnsi="Trebuchet MS"/>
          <w:sz w:val="22"/>
          <w:szCs w:val="22"/>
          <w:lang w:val="ro-RO" w:eastAsia="ro-RO"/>
        </w:rPr>
      </w:pPr>
      <w:r w:rsidRPr="008469AC">
        <w:rPr>
          <w:rFonts w:ascii="Trebuchet MS" w:hAnsi="Trebuchet MS"/>
          <w:sz w:val="22"/>
          <w:szCs w:val="22"/>
          <w:lang w:val="ro-RO" w:eastAsia="ro-RO"/>
        </w:rPr>
        <w:t>(2)</w:t>
      </w:r>
      <w:r w:rsidRPr="008469AC" w:rsidDel="00551511">
        <w:rPr>
          <w:rFonts w:ascii="Trebuchet MS" w:hAnsi="Trebuchet MS"/>
          <w:sz w:val="22"/>
          <w:szCs w:val="22"/>
          <w:lang w:val="ro-RO" w:eastAsia="ro-RO"/>
        </w:rPr>
        <w:t xml:space="preserve"> </w:t>
      </w:r>
      <w:r w:rsidRPr="008469AC">
        <w:rPr>
          <w:rFonts w:ascii="Trebuchet MS" w:hAnsi="Trebuchet MS"/>
          <w:sz w:val="22"/>
          <w:szCs w:val="22"/>
          <w:lang w:val="ro-RO" w:eastAsia="ro-RO"/>
        </w:rPr>
        <w:t xml:space="preserve">Pentru proiectele a căror </w:t>
      </w:r>
      <w:r w:rsidR="00256909" w:rsidRPr="008469AC">
        <w:rPr>
          <w:rFonts w:ascii="Trebuchet MS" w:hAnsi="Trebuchet MS"/>
          <w:sz w:val="22"/>
          <w:szCs w:val="22"/>
          <w:lang w:val="ro-RO" w:eastAsia="ro-RO"/>
        </w:rPr>
        <w:t xml:space="preserve">cheltuieli </w:t>
      </w:r>
      <w:r w:rsidRPr="008469AC">
        <w:rPr>
          <w:rFonts w:ascii="Trebuchet MS" w:hAnsi="Trebuchet MS"/>
          <w:sz w:val="22"/>
          <w:szCs w:val="22"/>
          <w:lang w:val="ro-RO" w:eastAsia="ro-RO"/>
        </w:rPr>
        <w:t>eligibil</w:t>
      </w:r>
      <w:r w:rsidR="00256909" w:rsidRPr="008469AC">
        <w:rPr>
          <w:rFonts w:ascii="Trebuchet MS" w:hAnsi="Trebuchet MS"/>
          <w:sz w:val="22"/>
          <w:szCs w:val="22"/>
          <w:lang w:val="ro-RO" w:eastAsia="ro-RO"/>
        </w:rPr>
        <w:t>e</w:t>
      </w:r>
      <w:r w:rsidRPr="008469AC">
        <w:rPr>
          <w:rFonts w:ascii="Trebuchet MS" w:hAnsi="Trebuchet MS"/>
          <w:sz w:val="22"/>
          <w:szCs w:val="22"/>
          <w:lang w:val="ro-RO" w:eastAsia="ro-RO"/>
        </w:rPr>
        <w:t xml:space="preserve"> </w:t>
      </w:r>
      <w:r w:rsidR="00256909" w:rsidRPr="008469AC">
        <w:rPr>
          <w:rFonts w:ascii="Trebuchet MS" w:hAnsi="Trebuchet MS"/>
          <w:sz w:val="22"/>
          <w:szCs w:val="22"/>
          <w:lang w:val="ro-RO" w:eastAsia="ro-RO"/>
        </w:rPr>
        <w:t>sunt</w:t>
      </w:r>
      <w:r w:rsidRPr="008469AC">
        <w:rPr>
          <w:rFonts w:ascii="Trebuchet MS" w:hAnsi="Trebuchet MS"/>
          <w:sz w:val="22"/>
          <w:szCs w:val="22"/>
          <w:lang w:val="ro-RO" w:eastAsia="ro-RO"/>
        </w:rPr>
        <w:t xml:space="preserve"> de pana la 2.000.000 de euro, </w:t>
      </w:r>
      <w:r w:rsidR="00256909" w:rsidRPr="008469AC">
        <w:rPr>
          <w:rFonts w:ascii="Trebuchet MS" w:hAnsi="Trebuchet MS"/>
          <w:sz w:val="22"/>
          <w:szCs w:val="22"/>
          <w:lang w:val="ro-RO" w:eastAsia="ro-RO"/>
        </w:rPr>
        <w:t xml:space="preserve">intensitatea </w:t>
      </w:r>
      <w:r w:rsidRPr="008469AC">
        <w:rPr>
          <w:rFonts w:ascii="Trebuchet MS" w:hAnsi="Trebuchet MS"/>
          <w:sz w:val="22"/>
          <w:szCs w:val="22"/>
          <w:lang w:val="ro-RO" w:eastAsia="ro-RO"/>
        </w:rPr>
        <w:t xml:space="preserve">ajutorul de stat </w:t>
      </w:r>
      <w:r w:rsidR="00256909" w:rsidRPr="008469AC">
        <w:rPr>
          <w:rFonts w:ascii="Trebuchet MS" w:hAnsi="Trebuchet MS"/>
          <w:sz w:val="22"/>
          <w:szCs w:val="22"/>
          <w:lang w:val="ro-RO" w:eastAsia="ro-RO"/>
        </w:rPr>
        <w:t>este</w:t>
      </w:r>
      <w:r w:rsidRPr="008469AC">
        <w:rPr>
          <w:rFonts w:ascii="Trebuchet MS" w:hAnsi="Trebuchet MS"/>
          <w:sz w:val="22"/>
          <w:szCs w:val="22"/>
          <w:lang w:val="ro-RO" w:eastAsia="ro-RO"/>
        </w:rPr>
        <w:t xml:space="preserve"> de 100%.</w:t>
      </w:r>
    </w:p>
    <w:p w14:paraId="2A5C4AF8" w14:textId="5227FC05" w:rsidR="00DC5EA7" w:rsidRPr="008469AC" w:rsidRDefault="008723D9" w:rsidP="00E815AF">
      <w:pPr>
        <w:jc w:val="both"/>
        <w:rPr>
          <w:rFonts w:ascii="Trebuchet MS" w:hAnsi="Trebuchet MS"/>
          <w:sz w:val="22"/>
          <w:szCs w:val="22"/>
          <w:lang w:val="ro-RO" w:eastAsia="ro-RO"/>
        </w:rPr>
      </w:pPr>
      <w:r w:rsidRPr="008469AC">
        <w:rPr>
          <w:rFonts w:ascii="Trebuchet MS" w:hAnsi="Trebuchet MS"/>
          <w:sz w:val="22"/>
          <w:szCs w:val="22"/>
          <w:lang w:val="ro-RO" w:eastAsia="ro-RO"/>
        </w:rPr>
        <w:t>(</w:t>
      </w:r>
      <w:r w:rsidR="00551511" w:rsidRPr="008469AC">
        <w:rPr>
          <w:rFonts w:ascii="Trebuchet MS" w:hAnsi="Trebuchet MS"/>
          <w:sz w:val="22"/>
          <w:szCs w:val="22"/>
          <w:lang w:val="ro-RO" w:eastAsia="ro-RO"/>
        </w:rPr>
        <w:t>3</w:t>
      </w:r>
      <w:r w:rsidR="00AC061E" w:rsidRPr="008469AC">
        <w:rPr>
          <w:rFonts w:ascii="Trebuchet MS" w:hAnsi="Trebuchet MS"/>
          <w:sz w:val="22"/>
          <w:szCs w:val="22"/>
          <w:lang w:val="ro-RO" w:eastAsia="ro-RO"/>
        </w:rPr>
        <w:t xml:space="preserve">) </w:t>
      </w:r>
      <w:r w:rsidR="00551511" w:rsidRPr="008469AC">
        <w:rPr>
          <w:rFonts w:ascii="Trebuchet MS" w:hAnsi="Trebuchet MS"/>
          <w:sz w:val="22"/>
          <w:szCs w:val="22"/>
          <w:lang w:val="ro-RO" w:eastAsia="ro-RO"/>
        </w:rPr>
        <w:t xml:space="preserve">Pentru proiectele a căror </w:t>
      </w:r>
      <w:r w:rsidR="00256909" w:rsidRPr="008469AC">
        <w:rPr>
          <w:rFonts w:ascii="Trebuchet MS" w:hAnsi="Trebuchet MS"/>
          <w:sz w:val="22"/>
          <w:szCs w:val="22"/>
          <w:lang w:val="ro-RO" w:eastAsia="ro-RO"/>
        </w:rPr>
        <w:t xml:space="preserve">cheltuieli eligibile sunt </w:t>
      </w:r>
      <w:r w:rsidR="00551511" w:rsidRPr="008469AC">
        <w:rPr>
          <w:rFonts w:ascii="Trebuchet MS" w:hAnsi="Trebuchet MS"/>
          <w:sz w:val="22"/>
          <w:szCs w:val="22"/>
          <w:lang w:val="ro-RO" w:eastAsia="ro-RO"/>
        </w:rPr>
        <w:t>de peste la 2.000.000 de euro, ajutorul de stat nu va depăși 2</w:t>
      </w:r>
      <w:r w:rsidR="00256909" w:rsidRPr="008469AC">
        <w:rPr>
          <w:rFonts w:ascii="Trebuchet MS" w:hAnsi="Trebuchet MS"/>
          <w:sz w:val="22"/>
          <w:szCs w:val="22"/>
          <w:lang w:val="ro-RO" w:eastAsia="ro-RO"/>
        </w:rPr>
        <w:t>.</w:t>
      </w:r>
      <w:r w:rsidR="00551511" w:rsidRPr="008469AC">
        <w:rPr>
          <w:rFonts w:ascii="Trebuchet MS" w:hAnsi="Trebuchet MS"/>
          <w:sz w:val="22"/>
          <w:szCs w:val="22"/>
          <w:lang w:val="ro-RO" w:eastAsia="ro-RO"/>
        </w:rPr>
        <w:t>000.</w:t>
      </w:r>
      <w:r w:rsidR="00256909" w:rsidRPr="008469AC">
        <w:rPr>
          <w:rFonts w:ascii="Trebuchet MS" w:hAnsi="Trebuchet MS"/>
          <w:sz w:val="22"/>
          <w:szCs w:val="22"/>
          <w:lang w:val="ro-RO" w:eastAsia="ro-RO"/>
        </w:rPr>
        <w:t>0</w:t>
      </w:r>
      <w:r w:rsidR="00551511" w:rsidRPr="008469AC">
        <w:rPr>
          <w:rFonts w:ascii="Trebuchet MS" w:hAnsi="Trebuchet MS"/>
          <w:sz w:val="22"/>
          <w:szCs w:val="22"/>
          <w:lang w:val="ro-RO" w:eastAsia="ro-RO"/>
        </w:rPr>
        <w:t xml:space="preserve">00 </w:t>
      </w:r>
      <w:r w:rsidR="00256909" w:rsidRPr="008469AC">
        <w:rPr>
          <w:rFonts w:ascii="Trebuchet MS" w:hAnsi="Trebuchet MS"/>
          <w:sz w:val="22"/>
          <w:szCs w:val="22"/>
          <w:lang w:val="ro-RO" w:eastAsia="ro-RO"/>
        </w:rPr>
        <w:t xml:space="preserve">de </w:t>
      </w:r>
      <w:r w:rsidR="00551511" w:rsidRPr="008469AC">
        <w:rPr>
          <w:rFonts w:ascii="Trebuchet MS" w:hAnsi="Trebuchet MS"/>
          <w:sz w:val="22"/>
          <w:szCs w:val="22"/>
          <w:lang w:val="ro-RO" w:eastAsia="ro-RO"/>
        </w:rPr>
        <w:t>euro</w:t>
      </w:r>
      <w:r w:rsidR="0079529A" w:rsidRPr="008469AC">
        <w:rPr>
          <w:rFonts w:ascii="Trebuchet MS" w:hAnsi="Trebuchet MS"/>
          <w:sz w:val="22"/>
          <w:szCs w:val="22"/>
          <w:lang w:val="ro-RO" w:eastAsia="ro-RO"/>
        </w:rPr>
        <w:t xml:space="preserve"> pe această schemă</w:t>
      </w:r>
      <w:r w:rsidR="00551511" w:rsidRPr="008469AC">
        <w:rPr>
          <w:rFonts w:ascii="Trebuchet MS" w:hAnsi="Trebuchet MS"/>
          <w:sz w:val="22"/>
          <w:szCs w:val="22"/>
          <w:lang w:val="ro-RO" w:eastAsia="ro-RO"/>
        </w:rPr>
        <w:t xml:space="preserve">, dar </w:t>
      </w:r>
      <w:r w:rsidR="0079529A" w:rsidRPr="008469AC">
        <w:rPr>
          <w:rFonts w:ascii="Trebuchet MS" w:hAnsi="Trebuchet MS"/>
          <w:sz w:val="22"/>
          <w:szCs w:val="22"/>
          <w:lang w:val="ro-RO" w:eastAsia="ro-RO"/>
        </w:rPr>
        <w:t xml:space="preserve">cumulat cu alte ajutoare de stat pentru </w:t>
      </w:r>
      <w:r w:rsidR="00795FB2" w:rsidRPr="008469AC">
        <w:rPr>
          <w:rFonts w:ascii="Trebuchet MS" w:hAnsi="Trebuchet MS"/>
          <w:sz w:val="22"/>
          <w:szCs w:val="22"/>
          <w:lang w:val="ro-RO" w:eastAsia="ro-RO"/>
        </w:rPr>
        <w:lastRenderedPageBreak/>
        <w:t>același</w:t>
      </w:r>
      <w:r w:rsidR="0079529A" w:rsidRPr="008469AC">
        <w:rPr>
          <w:rFonts w:ascii="Trebuchet MS" w:hAnsi="Trebuchet MS"/>
          <w:sz w:val="22"/>
          <w:szCs w:val="22"/>
          <w:lang w:val="ro-RO" w:eastAsia="ro-RO"/>
        </w:rPr>
        <w:t xml:space="preserve"> proiect, aprobate de către Comisia Europeană in baza </w:t>
      </w:r>
      <w:proofErr w:type="spellStart"/>
      <w:r w:rsidR="0079529A" w:rsidRPr="008469AC">
        <w:rPr>
          <w:rFonts w:ascii="Trebuchet MS" w:hAnsi="Trebuchet MS"/>
          <w:sz w:val="22"/>
          <w:szCs w:val="22"/>
          <w:lang w:val="ro-RO" w:eastAsia="ro-RO"/>
        </w:rPr>
        <w:t>art</w:t>
      </w:r>
      <w:proofErr w:type="spellEnd"/>
      <w:r w:rsidR="0079529A" w:rsidRPr="008469AC">
        <w:rPr>
          <w:rFonts w:ascii="Trebuchet MS" w:hAnsi="Trebuchet MS"/>
          <w:sz w:val="22"/>
          <w:szCs w:val="22"/>
          <w:lang w:val="ro-RO" w:eastAsia="ro-RO"/>
        </w:rPr>
        <w:t xml:space="preserve"> 107 (3) b) din TFUE, nu poate depăși valoarea </w:t>
      </w:r>
      <w:proofErr w:type="spellStart"/>
      <w:r w:rsidR="0079529A" w:rsidRPr="008469AC">
        <w:rPr>
          <w:rFonts w:ascii="Trebuchet MS" w:hAnsi="Trebuchet MS"/>
          <w:sz w:val="22"/>
          <w:szCs w:val="22"/>
          <w:lang w:val="ro-RO" w:eastAsia="ro-RO"/>
        </w:rPr>
        <w:t>funding</w:t>
      </w:r>
      <w:proofErr w:type="spellEnd"/>
      <w:r w:rsidR="0079529A" w:rsidRPr="008469AC">
        <w:rPr>
          <w:rFonts w:ascii="Trebuchet MS" w:hAnsi="Trebuchet MS"/>
          <w:sz w:val="22"/>
          <w:szCs w:val="22"/>
          <w:lang w:val="ro-RO" w:eastAsia="ro-RO"/>
        </w:rPr>
        <w:t xml:space="preserve"> </w:t>
      </w:r>
      <w:proofErr w:type="spellStart"/>
      <w:r w:rsidR="0079529A" w:rsidRPr="008469AC">
        <w:rPr>
          <w:rFonts w:ascii="Trebuchet MS" w:hAnsi="Trebuchet MS"/>
          <w:sz w:val="22"/>
          <w:szCs w:val="22"/>
          <w:lang w:val="ro-RO" w:eastAsia="ro-RO"/>
        </w:rPr>
        <w:t>gap-ul</w:t>
      </w:r>
      <w:proofErr w:type="spellEnd"/>
      <w:r w:rsidR="0079529A" w:rsidRPr="008469AC">
        <w:rPr>
          <w:rFonts w:ascii="Trebuchet MS" w:hAnsi="Trebuchet MS"/>
          <w:sz w:val="22"/>
          <w:szCs w:val="22"/>
          <w:lang w:val="ro-RO" w:eastAsia="ro-RO"/>
        </w:rPr>
        <w:t>, dar nu mai mult de 65% din costurile eligibile.</w:t>
      </w:r>
    </w:p>
    <w:p w14:paraId="31B4D959" w14:textId="77777777" w:rsidR="00E815AF" w:rsidRPr="008469AC" w:rsidRDefault="00E815AF" w:rsidP="00E815AF">
      <w:pPr>
        <w:jc w:val="both"/>
        <w:rPr>
          <w:rFonts w:ascii="Trebuchet MS" w:hAnsi="Trebuchet MS"/>
          <w:sz w:val="22"/>
          <w:szCs w:val="22"/>
          <w:lang w:val="ro-RO" w:eastAsia="ro-RO"/>
        </w:rPr>
      </w:pPr>
    </w:p>
    <w:p w14:paraId="0202E93A" w14:textId="7E1251A4" w:rsidR="00256909" w:rsidRPr="008469AC" w:rsidRDefault="00551511" w:rsidP="00256909">
      <w:pPr>
        <w:jc w:val="both"/>
        <w:rPr>
          <w:rFonts w:ascii="Trebuchet MS" w:hAnsi="Trebuchet MS"/>
          <w:sz w:val="22"/>
          <w:szCs w:val="22"/>
          <w:lang w:val="ro-RO" w:eastAsia="ro-RO"/>
        </w:rPr>
      </w:pPr>
      <w:r w:rsidRPr="008469AC">
        <w:rPr>
          <w:rFonts w:ascii="Trebuchet MS" w:hAnsi="Trebuchet MS"/>
          <w:sz w:val="22"/>
          <w:szCs w:val="22"/>
          <w:lang w:val="ro-RO" w:eastAsia="ro-RO"/>
        </w:rPr>
        <w:t xml:space="preserve"> </w:t>
      </w:r>
      <w:r w:rsidR="00167343" w:rsidRPr="008469AC">
        <w:rPr>
          <w:rFonts w:ascii="Trebuchet MS" w:hAnsi="Trebuchet MS"/>
          <w:sz w:val="22"/>
          <w:szCs w:val="22"/>
          <w:lang w:val="ro-RO" w:eastAsia="ro-RO"/>
        </w:rPr>
        <w:t>(</w:t>
      </w:r>
      <w:r w:rsidR="00AB3BAB" w:rsidRPr="008469AC">
        <w:rPr>
          <w:rFonts w:ascii="Trebuchet MS" w:hAnsi="Trebuchet MS"/>
          <w:sz w:val="22"/>
          <w:szCs w:val="22"/>
          <w:lang w:val="ro-RO" w:eastAsia="ro-RO"/>
        </w:rPr>
        <w:t>4</w:t>
      </w:r>
      <w:r w:rsidR="00167343" w:rsidRPr="008469AC">
        <w:rPr>
          <w:rFonts w:ascii="Trebuchet MS" w:hAnsi="Trebuchet MS"/>
          <w:sz w:val="22"/>
          <w:szCs w:val="22"/>
          <w:lang w:val="ro-RO" w:eastAsia="ro-RO"/>
        </w:rPr>
        <w:t xml:space="preserve">) </w:t>
      </w:r>
      <w:r w:rsidR="00256909" w:rsidRPr="008469AC">
        <w:rPr>
          <w:rFonts w:ascii="Trebuchet MS" w:hAnsi="Trebuchet MS"/>
          <w:sz w:val="22"/>
          <w:szCs w:val="22"/>
          <w:lang w:val="ro-RO" w:eastAsia="ro-RO"/>
        </w:rPr>
        <w:t xml:space="preserve">Pentru proiectele </w:t>
      </w:r>
      <w:r w:rsidR="00795FB2" w:rsidRPr="008469AC">
        <w:rPr>
          <w:rFonts w:ascii="Trebuchet MS" w:hAnsi="Trebuchet MS"/>
          <w:sz w:val="22"/>
          <w:szCs w:val="22"/>
          <w:lang w:val="ro-RO" w:eastAsia="ro-RO"/>
        </w:rPr>
        <w:t>menționate</w:t>
      </w:r>
      <w:r w:rsidR="00256909" w:rsidRPr="008469AC">
        <w:rPr>
          <w:rFonts w:ascii="Trebuchet MS" w:hAnsi="Trebuchet MS"/>
          <w:sz w:val="22"/>
          <w:szCs w:val="22"/>
          <w:lang w:val="ro-RO" w:eastAsia="ro-RO"/>
        </w:rPr>
        <w:t xml:space="preserve"> la alin (3),</w:t>
      </w:r>
      <w:r w:rsidR="00167343" w:rsidRPr="008469AC">
        <w:rPr>
          <w:rFonts w:ascii="Trebuchet MS" w:hAnsi="Trebuchet MS"/>
          <w:sz w:val="22"/>
          <w:szCs w:val="22"/>
          <w:lang w:val="ro-RO" w:eastAsia="ro-RO"/>
        </w:rPr>
        <w:t xml:space="preserve"> </w:t>
      </w:r>
      <w:r w:rsidR="00256909" w:rsidRPr="008469AC">
        <w:rPr>
          <w:rFonts w:ascii="Trebuchet MS" w:hAnsi="Trebuchet MS"/>
          <w:sz w:val="22"/>
          <w:szCs w:val="22"/>
          <w:lang w:val="ro-RO" w:eastAsia="ro-RO"/>
        </w:rPr>
        <w:t>diferența până la valoarea totală a proiectului se acoperă de către beneficiar, acesta trebuind să aducă o contribuție financiară la finanțarea costurilor eligibile, fie din resurse proprii, fie din surse atrase, sub o formă care să nu facă obiectul niciunui ajutor public</w:t>
      </w:r>
      <w:r w:rsidR="004F3D50" w:rsidRPr="008469AC">
        <w:rPr>
          <w:rFonts w:ascii="Trebuchet MS" w:hAnsi="Trebuchet MS"/>
          <w:sz w:val="22"/>
          <w:szCs w:val="22"/>
          <w:lang w:val="ro-RO" w:eastAsia="ro-RO"/>
        </w:rPr>
        <w:t>.</w:t>
      </w:r>
    </w:p>
    <w:p w14:paraId="44BA0AE5" w14:textId="77777777" w:rsidR="00025C3C" w:rsidRPr="008469AC" w:rsidRDefault="00025C3C" w:rsidP="00256909">
      <w:pPr>
        <w:jc w:val="both"/>
        <w:rPr>
          <w:rFonts w:ascii="Trebuchet MS" w:hAnsi="Trebuchet MS"/>
          <w:b/>
          <w:sz w:val="22"/>
          <w:szCs w:val="22"/>
          <w:lang w:val="ro-RO" w:eastAsia="ro-RO"/>
        </w:rPr>
      </w:pPr>
    </w:p>
    <w:p w14:paraId="3040CF35" w14:textId="77777777" w:rsidR="00603B92" w:rsidRPr="008469AC" w:rsidRDefault="00FC0879" w:rsidP="00884A6E">
      <w:pPr>
        <w:ind w:left="-90" w:firstLine="810"/>
        <w:jc w:val="both"/>
        <w:rPr>
          <w:rFonts w:ascii="Trebuchet MS" w:hAnsi="Trebuchet MS"/>
          <w:b/>
          <w:sz w:val="22"/>
          <w:szCs w:val="22"/>
          <w:lang w:val="ro-RO" w:eastAsia="ro-RO"/>
        </w:rPr>
      </w:pPr>
      <w:r w:rsidRPr="008469AC">
        <w:rPr>
          <w:rFonts w:ascii="Trebuchet MS" w:hAnsi="Trebuchet MS"/>
          <w:b/>
          <w:sz w:val="22"/>
          <w:szCs w:val="22"/>
          <w:lang w:val="ro-RO" w:eastAsia="ro-RO"/>
        </w:rPr>
        <w:t xml:space="preserve">Secțiunea </w:t>
      </w:r>
      <w:r w:rsidR="00B02086" w:rsidRPr="008469AC">
        <w:rPr>
          <w:rFonts w:ascii="Trebuchet MS" w:hAnsi="Trebuchet MS"/>
          <w:b/>
          <w:sz w:val="22"/>
          <w:szCs w:val="22"/>
          <w:lang w:val="ro-RO" w:eastAsia="ro-RO"/>
        </w:rPr>
        <w:t>XI</w:t>
      </w:r>
      <w:r w:rsidR="00603B92" w:rsidRPr="008469AC">
        <w:rPr>
          <w:rFonts w:ascii="Trebuchet MS" w:hAnsi="Trebuchet MS"/>
          <w:b/>
          <w:sz w:val="22"/>
          <w:szCs w:val="22"/>
          <w:lang w:val="ro-RO" w:eastAsia="ro-RO"/>
        </w:rPr>
        <w:t xml:space="preserve">. Costurile eligibile pentru investițiile în </w:t>
      </w:r>
      <w:r w:rsidR="001C5C5F" w:rsidRPr="008469AC">
        <w:rPr>
          <w:rFonts w:ascii="Trebuchet MS" w:hAnsi="Trebuchet MS"/>
          <w:b/>
          <w:sz w:val="22"/>
          <w:szCs w:val="22"/>
          <w:lang w:val="ro-RO" w:eastAsia="ro-RO"/>
        </w:rPr>
        <w:t>supras</w:t>
      </w:r>
      <w:r w:rsidR="00603B92" w:rsidRPr="008469AC">
        <w:rPr>
          <w:rFonts w:ascii="Trebuchet MS" w:hAnsi="Trebuchet MS"/>
          <w:b/>
          <w:sz w:val="22"/>
          <w:szCs w:val="22"/>
          <w:lang w:val="ro-RO" w:eastAsia="ro-RO"/>
        </w:rPr>
        <w:t>tructura portuară</w:t>
      </w:r>
      <w:r w:rsidR="0084243F" w:rsidRPr="008469AC">
        <w:rPr>
          <w:rFonts w:ascii="Trebuchet MS" w:hAnsi="Trebuchet MS"/>
          <w:b/>
          <w:sz w:val="22"/>
          <w:szCs w:val="22"/>
          <w:lang w:val="ro-RO" w:eastAsia="ro-RO"/>
        </w:rPr>
        <w:t xml:space="preserve">, </w:t>
      </w:r>
      <w:r w:rsidR="001C5C5F" w:rsidRPr="008469AC">
        <w:rPr>
          <w:rFonts w:ascii="Trebuchet MS" w:hAnsi="Trebuchet MS"/>
          <w:b/>
          <w:sz w:val="22"/>
          <w:szCs w:val="22"/>
          <w:lang w:val="ro-RO" w:eastAsia="ro-RO"/>
        </w:rPr>
        <w:t>instalații portuare</w:t>
      </w:r>
    </w:p>
    <w:p w14:paraId="4159F0D5" w14:textId="77777777" w:rsidR="003D092E" w:rsidRPr="008469AC" w:rsidRDefault="003D092E" w:rsidP="0094501E">
      <w:pPr>
        <w:autoSpaceDE w:val="0"/>
        <w:autoSpaceDN w:val="0"/>
        <w:adjustRightInd w:val="0"/>
        <w:spacing w:after="120"/>
        <w:jc w:val="both"/>
        <w:rPr>
          <w:rFonts w:ascii="Trebuchet MS" w:eastAsia="Arial Unicode MS" w:hAnsi="Trebuchet MS"/>
          <w:sz w:val="22"/>
          <w:szCs w:val="22"/>
          <w:lang w:val="ro-RO"/>
        </w:rPr>
      </w:pPr>
      <w:r w:rsidRPr="008469AC">
        <w:rPr>
          <w:rFonts w:ascii="Trebuchet MS" w:eastAsia="Arial Unicode MS" w:hAnsi="Trebuchet MS"/>
          <w:sz w:val="22"/>
          <w:szCs w:val="22"/>
          <w:lang w:val="ro-RO"/>
        </w:rPr>
        <w:t xml:space="preserve">        </w:t>
      </w:r>
      <w:r w:rsidR="00763AAC" w:rsidRPr="008469AC">
        <w:rPr>
          <w:rFonts w:ascii="Trebuchet MS" w:eastAsia="Arial Unicode MS" w:hAnsi="Trebuchet MS"/>
          <w:sz w:val="22"/>
          <w:szCs w:val="22"/>
          <w:lang w:val="ro-RO"/>
        </w:rPr>
        <w:t xml:space="preserve">     </w:t>
      </w:r>
    </w:p>
    <w:p w14:paraId="3278E748" w14:textId="77777777" w:rsidR="00D67274" w:rsidRPr="008469AC" w:rsidRDefault="003D092E" w:rsidP="000D1AD2">
      <w:pPr>
        <w:tabs>
          <w:tab w:val="left" w:pos="720"/>
        </w:tabs>
        <w:autoSpaceDE w:val="0"/>
        <w:autoSpaceDN w:val="0"/>
        <w:adjustRightInd w:val="0"/>
        <w:spacing w:after="120"/>
        <w:jc w:val="both"/>
        <w:rPr>
          <w:rFonts w:ascii="Trebuchet MS" w:eastAsia="Arial Unicode MS" w:hAnsi="Trebuchet MS"/>
          <w:sz w:val="22"/>
          <w:szCs w:val="22"/>
          <w:lang w:val="ro-RO"/>
        </w:rPr>
      </w:pPr>
      <w:r w:rsidRPr="008469AC">
        <w:rPr>
          <w:rFonts w:ascii="Trebuchet MS" w:eastAsia="Arial Unicode MS" w:hAnsi="Trebuchet MS"/>
          <w:b/>
          <w:sz w:val="22"/>
          <w:szCs w:val="22"/>
          <w:lang w:val="ro-RO"/>
        </w:rPr>
        <w:t xml:space="preserve">Art. </w:t>
      </w:r>
      <w:r w:rsidR="00D82BBB" w:rsidRPr="008469AC">
        <w:rPr>
          <w:rFonts w:ascii="Trebuchet MS" w:eastAsia="Arial Unicode MS" w:hAnsi="Trebuchet MS"/>
          <w:b/>
          <w:sz w:val="22"/>
          <w:szCs w:val="22"/>
          <w:lang w:val="ro-RO"/>
        </w:rPr>
        <w:t>1</w:t>
      </w:r>
      <w:r w:rsidR="00EB6A44" w:rsidRPr="008469AC">
        <w:rPr>
          <w:rFonts w:ascii="Trebuchet MS" w:eastAsia="Arial Unicode MS" w:hAnsi="Trebuchet MS"/>
          <w:b/>
          <w:sz w:val="22"/>
          <w:szCs w:val="22"/>
          <w:lang w:val="ro-RO"/>
        </w:rPr>
        <w:t>6</w:t>
      </w:r>
      <w:r w:rsidRPr="008469AC">
        <w:rPr>
          <w:rFonts w:ascii="Trebuchet MS" w:eastAsia="Arial Unicode MS" w:hAnsi="Trebuchet MS"/>
          <w:sz w:val="22"/>
          <w:szCs w:val="22"/>
          <w:lang w:val="ro-RO"/>
        </w:rPr>
        <w:t xml:space="preserve">. </w:t>
      </w:r>
      <w:r w:rsidR="008723D9" w:rsidRPr="008469AC">
        <w:rPr>
          <w:rFonts w:ascii="Trebuchet MS" w:eastAsia="Arial Unicode MS" w:hAnsi="Trebuchet MS"/>
          <w:sz w:val="22"/>
          <w:szCs w:val="22"/>
          <w:lang w:val="ro-RO"/>
        </w:rPr>
        <w:t xml:space="preserve">(1) </w:t>
      </w:r>
      <w:r w:rsidR="00603B92" w:rsidRPr="008469AC">
        <w:rPr>
          <w:rFonts w:ascii="Trebuchet MS" w:eastAsia="Arial Unicode MS" w:hAnsi="Trebuchet MS"/>
          <w:sz w:val="22"/>
          <w:szCs w:val="22"/>
          <w:lang w:val="ro-RO"/>
        </w:rPr>
        <w:t xml:space="preserve">În cazul investițiilor în </w:t>
      </w:r>
      <w:r w:rsidR="00633747" w:rsidRPr="008469AC">
        <w:rPr>
          <w:rFonts w:ascii="Trebuchet MS" w:eastAsia="Arial Unicode MS" w:hAnsi="Trebuchet MS"/>
          <w:sz w:val="22"/>
          <w:szCs w:val="22"/>
          <w:lang w:val="ro-RO"/>
        </w:rPr>
        <w:t>suprastructura</w:t>
      </w:r>
      <w:r w:rsidR="003E1583" w:rsidRPr="008469AC">
        <w:rPr>
          <w:rFonts w:ascii="Trebuchet MS" w:eastAsia="Arial Unicode MS" w:hAnsi="Trebuchet MS"/>
          <w:sz w:val="22"/>
          <w:szCs w:val="22"/>
          <w:lang w:val="ro-RO"/>
        </w:rPr>
        <w:t xml:space="preserve"> </w:t>
      </w:r>
      <w:r w:rsidR="00633747" w:rsidRPr="008469AC">
        <w:rPr>
          <w:rFonts w:ascii="Trebuchet MS" w:eastAsia="Arial Unicode MS" w:hAnsi="Trebuchet MS"/>
          <w:sz w:val="22"/>
          <w:szCs w:val="22"/>
          <w:lang w:val="ro-RO"/>
        </w:rPr>
        <w:t>-</w:t>
      </w:r>
      <w:r w:rsidR="00633747" w:rsidRPr="008469AC">
        <w:rPr>
          <w:rFonts w:ascii="Trebuchet MS" w:hAnsi="Trebuchet MS"/>
          <w:sz w:val="22"/>
          <w:szCs w:val="22"/>
          <w:lang w:val="ro-RO"/>
        </w:rPr>
        <w:t xml:space="preserve"> </w:t>
      </w:r>
      <w:r w:rsidR="00633747" w:rsidRPr="008469AC">
        <w:rPr>
          <w:rFonts w:ascii="Trebuchet MS" w:eastAsia="Arial Unicode MS" w:hAnsi="Trebuchet MS"/>
          <w:sz w:val="22"/>
          <w:szCs w:val="22"/>
          <w:lang w:val="ro-RO"/>
        </w:rPr>
        <w:t>Instalații portuare de operare</w:t>
      </w:r>
      <w:r w:rsidR="0084243F" w:rsidRPr="008469AC">
        <w:rPr>
          <w:rFonts w:ascii="Trebuchet MS" w:eastAsia="Arial Unicode MS" w:hAnsi="Trebuchet MS"/>
          <w:sz w:val="22"/>
          <w:szCs w:val="22"/>
          <w:lang w:val="ro-RO"/>
        </w:rPr>
        <w:t xml:space="preserve"> </w:t>
      </w:r>
      <w:r w:rsidR="00603B92" w:rsidRPr="008469AC">
        <w:rPr>
          <w:rFonts w:ascii="Trebuchet MS" w:eastAsia="Arial Unicode MS" w:hAnsi="Trebuchet MS"/>
          <w:sz w:val="22"/>
          <w:szCs w:val="22"/>
          <w:lang w:val="ro-RO"/>
        </w:rPr>
        <w:t>c</w:t>
      </w:r>
      <w:r w:rsidR="00D67274" w:rsidRPr="008469AC">
        <w:rPr>
          <w:rFonts w:ascii="Trebuchet MS" w:eastAsia="Arial Unicode MS" w:hAnsi="Trebuchet MS"/>
          <w:sz w:val="22"/>
          <w:szCs w:val="22"/>
          <w:lang w:val="ro-RO"/>
        </w:rPr>
        <w:t>osturi eligibile sunt costurile de investiți</w:t>
      </w:r>
      <w:r w:rsidR="00603B92" w:rsidRPr="008469AC">
        <w:rPr>
          <w:rFonts w:ascii="Trebuchet MS" w:eastAsia="Arial Unicode MS" w:hAnsi="Trebuchet MS"/>
          <w:sz w:val="22"/>
          <w:szCs w:val="22"/>
          <w:lang w:val="ro-RO"/>
        </w:rPr>
        <w:t>e</w:t>
      </w:r>
      <w:r w:rsidR="00AB3BAB" w:rsidRPr="008469AC">
        <w:rPr>
          <w:rFonts w:ascii="Trebuchet MS" w:eastAsia="Arial Unicode MS" w:hAnsi="Trebuchet MS"/>
          <w:sz w:val="22"/>
          <w:szCs w:val="22"/>
          <w:lang w:val="ro-RO"/>
        </w:rPr>
        <w:t xml:space="preserve"> cu</w:t>
      </w:r>
      <w:r w:rsidR="00D67274" w:rsidRPr="008469AC">
        <w:rPr>
          <w:rFonts w:ascii="Trebuchet MS" w:eastAsia="Arial Unicode MS" w:hAnsi="Trebuchet MS"/>
          <w:sz w:val="22"/>
          <w:szCs w:val="22"/>
          <w:lang w:val="ro-RO"/>
        </w:rPr>
        <w:t xml:space="preserve">: </w:t>
      </w:r>
    </w:p>
    <w:p w14:paraId="634D8F12" w14:textId="1638F93E" w:rsidR="001239FD" w:rsidRPr="008469AC" w:rsidRDefault="00D67274" w:rsidP="005254EF">
      <w:pPr>
        <w:pStyle w:val="ListParagraph"/>
        <w:autoSpaceDE w:val="0"/>
        <w:autoSpaceDN w:val="0"/>
        <w:adjustRightInd w:val="0"/>
        <w:spacing w:after="120"/>
        <w:ind w:left="0"/>
        <w:jc w:val="both"/>
        <w:rPr>
          <w:rFonts w:ascii="Trebuchet MS" w:eastAsia="Arial Unicode MS" w:hAnsi="Trebuchet MS"/>
          <w:sz w:val="22"/>
          <w:szCs w:val="22"/>
          <w:lang w:val="ro-RO"/>
        </w:rPr>
      </w:pPr>
      <w:r w:rsidRPr="008469AC">
        <w:rPr>
          <w:rFonts w:ascii="Trebuchet MS" w:eastAsia="Arial Unicode MS" w:hAnsi="Trebuchet MS"/>
          <w:sz w:val="22"/>
          <w:szCs w:val="22"/>
          <w:lang w:val="ro-RO"/>
        </w:rPr>
        <w:t xml:space="preserve">(a) </w:t>
      </w:r>
      <w:r w:rsidR="001239FD" w:rsidRPr="008469AC">
        <w:rPr>
          <w:rFonts w:ascii="Trebuchet MS" w:eastAsia="Arial Unicode MS" w:hAnsi="Trebuchet MS"/>
          <w:sz w:val="22"/>
          <w:szCs w:val="22"/>
          <w:lang w:val="ro-RO"/>
        </w:rPr>
        <w:t>echipamente de transport pe distanțe scurte (remorcher, locomotive, capete de tractor);</w:t>
      </w:r>
    </w:p>
    <w:p w14:paraId="31767E2E" w14:textId="77777777" w:rsidR="00E815AF" w:rsidRPr="008469AC" w:rsidRDefault="00E815AF" w:rsidP="005254EF">
      <w:pPr>
        <w:pStyle w:val="ListParagraph"/>
        <w:autoSpaceDE w:val="0"/>
        <w:autoSpaceDN w:val="0"/>
        <w:adjustRightInd w:val="0"/>
        <w:spacing w:after="120"/>
        <w:ind w:left="0"/>
        <w:jc w:val="both"/>
        <w:rPr>
          <w:rFonts w:ascii="Trebuchet MS" w:eastAsia="Arial Unicode MS" w:hAnsi="Trebuchet MS"/>
          <w:sz w:val="22"/>
          <w:szCs w:val="22"/>
          <w:lang w:val="ro-RO"/>
        </w:rPr>
      </w:pPr>
    </w:p>
    <w:p w14:paraId="29D37FFB" w14:textId="77777777" w:rsidR="00D67274" w:rsidRPr="008469AC" w:rsidRDefault="001239FD" w:rsidP="005254EF">
      <w:pPr>
        <w:pStyle w:val="ListParagraph"/>
        <w:autoSpaceDE w:val="0"/>
        <w:autoSpaceDN w:val="0"/>
        <w:adjustRightInd w:val="0"/>
        <w:spacing w:after="120"/>
        <w:ind w:left="0"/>
        <w:jc w:val="both"/>
        <w:rPr>
          <w:rFonts w:ascii="Trebuchet MS" w:eastAsia="Arial Unicode MS" w:hAnsi="Trebuchet MS"/>
          <w:sz w:val="22"/>
          <w:szCs w:val="22"/>
          <w:lang w:val="ro-RO"/>
        </w:rPr>
      </w:pPr>
      <w:r w:rsidRPr="008469AC">
        <w:rPr>
          <w:rFonts w:ascii="Trebuchet MS" w:eastAsia="Arial Unicode MS" w:hAnsi="Trebuchet MS"/>
          <w:sz w:val="22"/>
          <w:szCs w:val="22"/>
          <w:lang w:val="ro-RO"/>
        </w:rPr>
        <w:t>(b)</w:t>
      </w:r>
      <w:r w:rsidR="007E404E" w:rsidRPr="008469AC">
        <w:rPr>
          <w:rFonts w:ascii="Trebuchet MS" w:eastAsia="Arial Unicode MS" w:hAnsi="Trebuchet MS"/>
          <w:sz w:val="22"/>
          <w:szCs w:val="22"/>
          <w:lang w:val="ro-RO"/>
        </w:rPr>
        <w:t xml:space="preserve"> i</w:t>
      </w:r>
      <w:r w:rsidR="00633747" w:rsidRPr="008469AC">
        <w:rPr>
          <w:rFonts w:ascii="Trebuchet MS" w:eastAsia="Arial Unicode MS" w:hAnsi="Trebuchet MS"/>
          <w:sz w:val="22"/>
          <w:szCs w:val="22"/>
          <w:lang w:val="ro-RO"/>
        </w:rPr>
        <w:t xml:space="preserve">nstalații portuare de operare, </w:t>
      </w:r>
      <w:r w:rsidR="00CE2F68" w:rsidRPr="008469AC">
        <w:rPr>
          <w:rFonts w:ascii="Trebuchet MS" w:eastAsia="Arial Unicode MS" w:hAnsi="Trebuchet MS"/>
          <w:sz w:val="22"/>
          <w:szCs w:val="22"/>
          <w:lang w:val="ro-RO"/>
        </w:rPr>
        <w:t xml:space="preserve">respectiv </w:t>
      </w:r>
      <w:r w:rsidR="00633747" w:rsidRPr="008469AC">
        <w:rPr>
          <w:rFonts w:ascii="Trebuchet MS" w:eastAsia="Arial Unicode MS" w:hAnsi="Trebuchet MS"/>
          <w:sz w:val="22"/>
          <w:szCs w:val="22"/>
          <w:lang w:val="ro-RO"/>
        </w:rPr>
        <w:t xml:space="preserve">utilajele necesare descărcării, încărcării, transbordării, primirii </w:t>
      </w:r>
      <w:proofErr w:type="spellStart"/>
      <w:r w:rsidR="00633747" w:rsidRPr="008469AC">
        <w:rPr>
          <w:rFonts w:ascii="Trebuchet MS" w:eastAsia="Arial Unicode MS" w:hAnsi="Trebuchet MS"/>
          <w:sz w:val="22"/>
          <w:szCs w:val="22"/>
          <w:lang w:val="ro-RO"/>
        </w:rPr>
        <w:t>şi</w:t>
      </w:r>
      <w:proofErr w:type="spellEnd"/>
      <w:r w:rsidR="00633747" w:rsidRPr="008469AC">
        <w:rPr>
          <w:rFonts w:ascii="Trebuchet MS" w:eastAsia="Arial Unicode MS" w:hAnsi="Trebuchet MS"/>
          <w:sz w:val="22"/>
          <w:szCs w:val="22"/>
          <w:lang w:val="ro-RO"/>
        </w:rPr>
        <w:t xml:space="preserve"> expedierii mărfurilor din navă, la navă către și din alte mijloace de transport</w:t>
      </w:r>
    </w:p>
    <w:p w14:paraId="31E18EC9" w14:textId="77777777" w:rsidR="00E815AF" w:rsidRPr="008469AC" w:rsidRDefault="00E815AF" w:rsidP="005254EF">
      <w:pPr>
        <w:pStyle w:val="ListParagraph"/>
        <w:autoSpaceDE w:val="0"/>
        <w:autoSpaceDN w:val="0"/>
        <w:adjustRightInd w:val="0"/>
        <w:spacing w:after="120"/>
        <w:ind w:left="0"/>
        <w:jc w:val="both"/>
        <w:rPr>
          <w:rFonts w:ascii="Trebuchet MS" w:eastAsia="Arial Unicode MS" w:hAnsi="Trebuchet MS"/>
          <w:sz w:val="22"/>
          <w:szCs w:val="22"/>
          <w:lang w:val="ro-RO"/>
        </w:rPr>
      </w:pPr>
    </w:p>
    <w:p w14:paraId="352F7D40" w14:textId="77777777" w:rsidR="00D67274" w:rsidRPr="008469AC" w:rsidRDefault="00D67274" w:rsidP="005254EF">
      <w:pPr>
        <w:pStyle w:val="ListParagraph"/>
        <w:autoSpaceDE w:val="0"/>
        <w:autoSpaceDN w:val="0"/>
        <w:adjustRightInd w:val="0"/>
        <w:spacing w:after="120"/>
        <w:ind w:left="0"/>
        <w:jc w:val="both"/>
        <w:rPr>
          <w:rFonts w:ascii="Trebuchet MS" w:eastAsia="Arial Unicode MS" w:hAnsi="Trebuchet MS"/>
          <w:sz w:val="22"/>
          <w:szCs w:val="22"/>
          <w:lang w:val="ro-RO"/>
        </w:rPr>
      </w:pPr>
      <w:r w:rsidRPr="008469AC">
        <w:rPr>
          <w:rFonts w:ascii="Trebuchet MS" w:eastAsia="Arial Unicode MS" w:hAnsi="Trebuchet MS"/>
          <w:sz w:val="22"/>
          <w:szCs w:val="22"/>
          <w:lang w:val="ro-RO"/>
        </w:rPr>
        <w:t>(</w:t>
      </w:r>
      <w:r w:rsidR="001239FD" w:rsidRPr="008469AC">
        <w:rPr>
          <w:rFonts w:ascii="Trebuchet MS" w:eastAsia="Arial Unicode MS" w:hAnsi="Trebuchet MS"/>
          <w:sz w:val="22"/>
          <w:szCs w:val="22"/>
          <w:lang w:val="ro-RO"/>
        </w:rPr>
        <w:t>c</w:t>
      </w:r>
      <w:r w:rsidRPr="008469AC">
        <w:rPr>
          <w:rFonts w:ascii="Trebuchet MS" w:eastAsia="Arial Unicode MS" w:hAnsi="Trebuchet MS"/>
          <w:sz w:val="22"/>
          <w:szCs w:val="22"/>
          <w:lang w:val="ro-RO"/>
        </w:rPr>
        <w:t xml:space="preserve">) </w:t>
      </w:r>
      <w:r w:rsidR="00633747" w:rsidRPr="008469AC">
        <w:rPr>
          <w:rFonts w:ascii="Trebuchet MS" w:eastAsia="Arial Unicode MS" w:hAnsi="Trebuchet MS"/>
          <w:sz w:val="22"/>
          <w:szCs w:val="22"/>
          <w:lang w:val="ro-RO"/>
        </w:rPr>
        <w:t xml:space="preserve">principalele mijloace de transbordare a mărfurilor ce au amplasare de-a lungul frontului de acostare, de exemplu macaralele de cheu, podurile de transbordare, automacaralele mobile si macaralele plutitoare, </w:t>
      </w:r>
      <w:proofErr w:type="spellStart"/>
      <w:r w:rsidR="00633747" w:rsidRPr="008469AC">
        <w:rPr>
          <w:rFonts w:ascii="Trebuchet MS" w:eastAsia="Arial Unicode MS" w:hAnsi="Trebuchet MS"/>
          <w:sz w:val="22"/>
          <w:szCs w:val="22"/>
          <w:lang w:val="ro-RO"/>
        </w:rPr>
        <w:t>spreder</w:t>
      </w:r>
      <w:r w:rsidR="00CE2F68" w:rsidRPr="008469AC">
        <w:rPr>
          <w:rFonts w:ascii="Trebuchet MS" w:eastAsia="Arial Unicode MS" w:hAnsi="Trebuchet MS"/>
          <w:sz w:val="22"/>
          <w:szCs w:val="22"/>
          <w:lang w:val="ro-RO"/>
        </w:rPr>
        <w:t>e</w:t>
      </w:r>
      <w:proofErr w:type="spellEnd"/>
      <w:r w:rsidR="00633747" w:rsidRPr="008469AC">
        <w:rPr>
          <w:rFonts w:ascii="Trebuchet MS" w:eastAsia="Arial Unicode MS" w:hAnsi="Trebuchet MS"/>
          <w:sz w:val="22"/>
          <w:szCs w:val="22"/>
          <w:lang w:val="ro-RO"/>
        </w:rPr>
        <w:t xml:space="preserve"> etc.</w:t>
      </w:r>
    </w:p>
    <w:p w14:paraId="79E4DDFB" w14:textId="77777777" w:rsidR="00E815AF" w:rsidRPr="008469AC" w:rsidRDefault="00E815AF" w:rsidP="005254EF">
      <w:pPr>
        <w:pStyle w:val="ListParagraph"/>
        <w:autoSpaceDE w:val="0"/>
        <w:autoSpaceDN w:val="0"/>
        <w:adjustRightInd w:val="0"/>
        <w:spacing w:after="120"/>
        <w:ind w:left="0"/>
        <w:jc w:val="both"/>
        <w:rPr>
          <w:rFonts w:ascii="Trebuchet MS" w:eastAsia="Arial Unicode MS" w:hAnsi="Trebuchet MS"/>
          <w:sz w:val="22"/>
          <w:szCs w:val="22"/>
          <w:lang w:val="ro-RO"/>
        </w:rPr>
      </w:pPr>
    </w:p>
    <w:p w14:paraId="5C24EF4D" w14:textId="77777777" w:rsidR="00633747" w:rsidRPr="008469AC" w:rsidRDefault="00015E7B" w:rsidP="005254EF">
      <w:pPr>
        <w:pStyle w:val="ListParagraph"/>
        <w:autoSpaceDE w:val="0"/>
        <w:autoSpaceDN w:val="0"/>
        <w:adjustRightInd w:val="0"/>
        <w:spacing w:after="120"/>
        <w:ind w:left="0"/>
        <w:jc w:val="both"/>
        <w:rPr>
          <w:rFonts w:ascii="Trebuchet MS" w:eastAsia="Arial Unicode MS" w:hAnsi="Trebuchet MS"/>
          <w:sz w:val="22"/>
          <w:szCs w:val="22"/>
          <w:lang w:val="ro-RO"/>
        </w:rPr>
      </w:pPr>
      <w:r w:rsidRPr="008469AC">
        <w:rPr>
          <w:rFonts w:ascii="Trebuchet MS" w:eastAsia="Arial Unicode MS" w:hAnsi="Trebuchet MS"/>
          <w:sz w:val="22"/>
          <w:szCs w:val="22"/>
          <w:lang w:val="ro-RO"/>
        </w:rPr>
        <w:t>(</w:t>
      </w:r>
      <w:r w:rsidR="00FC6F75" w:rsidRPr="008469AC">
        <w:rPr>
          <w:rFonts w:ascii="Trebuchet MS" w:eastAsia="Arial Unicode MS" w:hAnsi="Trebuchet MS"/>
          <w:sz w:val="22"/>
          <w:szCs w:val="22"/>
          <w:lang w:val="ro-RO"/>
        </w:rPr>
        <w:t>d</w:t>
      </w:r>
      <w:r w:rsidR="00DA62EF" w:rsidRPr="008469AC">
        <w:rPr>
          <w:rFonts w:ascii="Trebuchet MS" w:eastAsia="Arial Unicode MS" w:hAnsi="Trebuchet MS"/>
          <w:sz w:val="22"/>
          <w:szCs w:val="22"/>
          <w:lang w:val="ro-RO"/>
        </w:rPr>
        <w:t>)</w:t>
      </w:r>
      <w:r w:rsidRPr="008469AC">
        <w:rPr>
          <w:rFonts w:ascii="Trebuchet MS" w:eastAsia="Arial Unicode MS" w:hAnsi="Trebuchet MS"/>
          <w:sz w:val="22"/>
          <w:szCs w:val="22"/>
          <w:lang w:val="ro-RO"/>
        </w:rPr>
        <w:t xml:space="preserve"> </w:t>
      </w:r>
      <w:r w:rsidR="00633747" w:rsidRPr="008469AC">
        <w:rPr>
          <w:rFonts w:ascii="Trebuchet MS" w:eastAsia="Arial Unicode MS" w:hAnsi="Trebuchet MS"/>
          <w:sz w:val="22"/>
          <w:szCs w:val="22"/>
          <w:lang w:val="ro-RO"/>
        </w:rPr>
        <w:t>mijloace auxiliare de transbordare a mărfurilor, cu autonomie sporita si raza mare de acțiune, de tipul autostivuitoarelor, auto încărcătoarelor si transportoarelor – stivuitoarelor.</w:t>
      </w:r>
    </w:p>
    <w:p w14:paraId="0FFD4666" w14:textId="77777777" w:rsidR="00E815AF" w:rsidRPr="008469AC" w:rsidRDefault="00E815AF" w:rsidP="005254EF">
      <w:pPr>
        <w:pStyle w:val="ListParagraph"/>
        <w:autoSpaceDE w:val="0"/>
        <w:autoSpaceDN w:val="0"/>
        <w:adjustRightInd w:val="0"/>
        <w:spacing w:after="120"/>
        <w:ind w:left="0"/>
        <w:jc w:val="both"/>
        <w:rPr>
          <w:rFonts w:ascii="Trebuchet MS" w:eastAsia="Arial Unicode MS" w:hAnsi="Trebuchet MS"/>
          <w:sz w:val="22"/>
          <w:szCs w:val="22"/>
          <w:lang w:val="ro-RO"/>
        </w:rPr>
      </w:pPr>
    </w:p>
    <w:p w14:paraId="02828057" w14:textId="77777777" w:rsidR="00256909" w:rsidRPr="008469AC" w:rsidRDefault="00633747" w:rsidP="005254EF">
      <w:pPr>
        <w:pStyle w:val="ListParagraph"/>
        <w:autoSpaceDE w:val="0"/>
        <w:autoSpaceDN w:val="0"/>
        <w:adjustRightInd w:val="0"/>
        <w:spacing w:after="120"/>
        <w:ind w:left="0"/>
        <w:jc w:val="both"/>
        <w:rPr>
          <w:rFonts w:ascii="Trebuchet MS" w:eastAsia="Arial Unicode MS" w:hAnsi="Trebuchet MS"/>
          <w:sz w:val="22"/>
          <w:szCs w:val="22"/>
          <w:lang w:val="ro-RO"/>
        </w:rPr>
      </w:pPr>
      <w:r w:rsidRPr="008469AC">
        <w:rPr>
          <w:rFonts w:ascii="Trebuchet MS" w:eastAsia="Arial Unicode MS" w:hAnsi="Trebuchet MS"/>
          <w:sz w:val="22"/>
          <w:szCs w:val="22"/>
          <w:lang w:val="ro-RO"/>
        </w:rPr>
        <w:t>(</w:t>
      </w:r>
      <w:r w:rsidR="00FC6F75" w:rsidRPr="008469AC">
        <w:rPr>
          <w:rFonts w:ascii="Trebuchet MS" w:eastAsia="Arial Unicode MS" w:hAnsi="Trebuchet MS"/>
          <w:sz w:val="22"/>
          <w:szCs w:val="22"/>
          <w:lang w:val="ro-RO"/>
        </w:rPr>
        <w:t>e</w:t>
      </w:r>
      <w:r w:rsidRPr="008469AC">
        <w:rPr>
          <w:rFonts w:ascii="Trebuchet MS" w:eastAsia="Arial Unicode MS" w:hAnsi="Trebuchet MS"/>
          <w:sz w:val="22"/>
          <w:szCs w:val="22"/>
          <w:lang w:val="ro-RO"/>
        </w:rPr>
        <w:t>) orice alte utilaje/ componente care contribuie la accelerarea procesului de încărcare descărcare.</w:t>
      </w:r>
    </w:p>
    <w:p w14:paraId="63822F71" w14:textId="77777777" w:rsidR="00E815AF" w:rsidRPr="008469AC" w:rsidRDefault="00E815AF" w:rsidP="005254EF">
      <w:pPr>
        <w:pStyle w:val="ListParagraph"/>
        <w:autoSpaceDE w:val="0"/>
        <w:autoSpaceDN w:val="0"/>
        <w:adjustRightInd w:val="0"/>
        <w:spacing w:after="120"/>
        <w:ind w:left="0"/>
        <w:jc w:val="both"/>
        <w:rPr>
          <w:rFonts w:ascii="Trebuchet MS" w:eastAsia="Arial Unicode MS" w:hAnsi="Trebuchet MS"/>
          <w:sz w:val="22"/>
          <w:szCs w:val="22"/>
          <w:lang w:val="ro-RO"/>
        </w:rPr>
      </w:pPr>
    </w:p>
    <w:p w14:paraId="1462F7D8" w14:textId="77777777" w:rsidR="007821BF" w:rsidRPr="008469AC" w:rsidRDefault="007821BF" w:rsidP="005254EF">
      <w:pPr>
        <w:pStyle w:val="ListParagraph"/>
        <w:autoSpaceDE w:val="0"/>
        <w:autoSpaceDN w:val="0"/>
        <w:adjustRightInd w:val="0"/>
        <w:spacing w:after="120"/>
        <w:ind w:left="0"/>
        <w:jc w:val="both"/>
        <w:rPr>
          <w:rFonts w:ascii="Trebuchet MS" w:eastAsia="Arial Unicode MS" w:hAnsi="Trebuchet MS"/>
          <w:sz w:val="22"/>
          <w:szCs w:val="22"/>
          <w:lang w:val="ro-RO"/>
        </w:rPr>
      </w:pPr>
      <w:r w:rsidRPr="008469AC">
        <w:rPr>
          <w:rFonts w:ascii="Trebuchet MS" w:eastAsia="Arial Unicode MS" w:hAnsi="Trebuchet MS"/>
          <w:sz w:val="22"/>
          <w:szCs w:val="22"/>
          <w:lang w:val="ro-RO"/>
        </w:rPr>
        <w:t>(</w:t>
      </w:r>
      <w:r w:rsidR="00FC6F75" w:rsidRPr="008469AC">
        <w:rPr>
          <w:rFonts w:ascii="Trebuchet MS" w:eastAsia="Arial Unicode MS" w:hAnsi="Trebuchet MS"/>
          <w:sz w:val="22"/>
          <w:szCs w:val="22"/>
          <w:lang w:val="ro-RO"/>
        </w:rPr>
        <w:t>f</w:t>
      </w:r>
      <w:r w:rsidRPr="008469AC">
        <w:rPr>
          <w:rFonts w:ascii="Trebuchet MS" w:eastAsia="Arial Unicode MS" w:hAnsi="Trebuchet MS"/>
          <w:sz w:val="22"/>
          <w:szCs w:val="22"/>
          <w:lang w:val="ro-RO"/>
        </w:rPr>
        <w:t>) spatii de depozitare temporare ce pot fi achiziționate si asamblate in termen scurt</w:t>
      </w:r>
    </w:p>
    <w:p w14:paraId="33CAD244" w14:textId="77777777" w:rsidR="00E815AF" w:rsidRPr="008469AC" w:rsidRDefault="00E815AF" w:rsidP="005254EF">
      <w:pPr>
        <w:pStyle w:val="ListParagraph"/>
        <w:autoSpaceDE w:val="0"/>
        <w:autoSpaceDN w:val="0"/>
        <w:adjustRightInd w:val="0"/>
        <w:spacing w:after="120"/>
        <w:ind w:left="0"/>
        <w:jc w:val="both"/>
        <w:rPr>
          <w:rFonts w:ascii="Trebuchet MS" w:eastAsia="Arial Unicode MS" w:hAnsi="Trebuchet MS"/>
          <w:sz w:val="22"/>
          <w:szCs w:val="22"/>
          <w:lang w:val="ro-RO"/>
        </w:rPr>
      </w:pPr>
    </w:p>
    <w:p w14:paraId="06F14868" w14:textId="77777777" w:rsidR="00AB6665" w:rsidRPr="008469AC" w:rsidRDefault="00AB6665" w:rsidP="005254EF">
      <w:pPr>
        <w:pStyle w:val="ListParagraph"/>
        <w:autoSpaceDE w:val="0"/>
        <w:autoSpaceDN w:val="0"/>
        <w:adjustRightInd w:val="0"/>
        <w:spacing w:after="120"/>
        <w:ind w:left="0"/>
        <w:jc w:val="both"/>
        <w:rPr>
          <w:rFonts w:ascii="Trebuchet MS" w:eastAsia="Arial Unicode MS" w:hAnsi="Trebuchet MS"/>
          <w:sz w:val="22"/>
          <w:szCs w:val="22"/>
          <w:lang w:val="ro-RO"/>
        </w:rPr>
      </w:pPr>
      <w:r w:rsidRPr="008469AC">
        <w:rPr>
          <w:rFonts w:ascii="Trebuchet MS" w:eastAsia="Arial Unicode MS" w:hAnsi="Trebuchet MS"/>
          <w:sz w:val="22"/>
          <w:szCs w:val="22"/>
          <w:lang w:val="ro-RO"/>
        </w:rPr>
        <w:t>(</w:t>
      </w:r>
      <w:r w:rsidR="00FC6F75" w:rsidRPr="008469AC">
        <w:rPr>
          <w:rFonts w:ascii="Trebuchet MS" w:eastAsia="Arial Unicode MS" w:hAnsi="Trebuchet MS"/>
          <w:sz w:val="22"/>
          <w:szCs w:val="22"/>
          <w:lang w:val="ro-RO"/>
        </w:rPr>
        <w:t>g</w:t>
      </w:r>
      <w:r w:rsidRPr="008469AC">
        <w:rPr>
          <w:rFonts w:ascii="Trebuchet MS" w:eastAsia="Arial Unicode MS" w:hAnsi="Trebuchet MS"/>
          <w:sz w:val="22"/>
          <w:szCs w:val="22"/>
          <w:lang w:val="ro-RO"/>
        </w:rPr>
        <w:t xml:space="preserve">) utilajele/ echipamentele menționate la punctele a, b, c și d vor demonstra </w:t>
      </w:r>
      <w:r w:rsidR="00F37490" w:rsidRPr="008469AC">
        <w:rPr>
          <w:rFonts w:ascii="Trebuchet MS" w:eastAsia="Arial Unicode MS" w:hAnsi="Trebuchet MS"/>
          <w:sz w:val="22"/>
          <w:szCs w:val="22"/>
          <w:lang w:val="ro-RO"/>
        </w:rPr>
        <w:t>încadrarea la categoria echipamentelor eficiente energetic aflate pe piață. Beneficiarii vor achiziționa echipamentele care vor fi încadrate ca nepoluante și/ eficiente energetic conform Regulamentului nr. 966/2012, disponibile la momentul lansării achiziției pe piață.</w:t>
      </w:r>
      <w:r w:rsidR="00AC0D9E" w:rsidRPr="008469AC">
        <w:rPr>
          <w:rFonts w:ascii="Trebuchet MS" w:eastAsia="Arial Unicode MS" w:hAnsi="Trebuchet MS"/>
          <w:sz w:val="22"/>
          <w:szCs w:val="22"/>
          <w:lang w:val="ro-RO"/>
        </w:rPr>
        <w:t xml:space="preserve"> De</w:t>
      </w:r>
      <w:r w:rsidR="00A05098" w:rsidRPr="008469AC">
        <w:rPr>
          <w:rFonts w:ascii="Trebuchet MS" w:eastAsia="Arial Unicode MS" w:hAnsi="Trebuchet MS"/>
          <w:sz w:val="22"/>
          <w:szCs w:val="22"/>
          <w:lang w:val="ro-RO"/>
        </w:rPr>
        <w:t xml:space="preserve"> a</w:t>
      </w:r>
      <w:r w:rsidR="00AC0D9E" w:rsidRPr="008469AC">
        <w:rPr>
          <w:rFonts w:ascii="Trebuchet MS" w:eastAsia="Arial Unicode MS" w:hAnsi="Trebuchet MS"/>
          <w:sz w:val="22"/>
          <w:szCs w:val="22"/>
          <w:lang w:val="ro-RO"/>
        </w:rPr>
        <w:t xml:space="preserve">semenea </w:t>
      </w:r>
      <w:proofErr w:type="spellStart"/>
      <w:r w:rsidR="00AC0D9E" w:rsidRPr="008469AC">
        <w:rPr>
          <w:rFonts w:ascii="Trebuchet MS" w:eastAsia="Arial Unicode MS" w:hAnsi="Trebuchet MS"/>
          <w:sz w:val="22"/>
          <w:szCs w:val="22"/>
          <w:lang w:val="ro-RO"/>
        </w:rPr>
        <w:t>achizitia</w:t>
      </w:r>
      <w:proofErr w:type="spellEnd"/>
      <w:r w:rsidR="00AC0D9E" w:rsidRPr="008469AC">
        <w:rPr>
          <w:rFonts w:ascii="Trebuchet MS" w:eastAsia="Arial Unicode MS" w:hAnsi="Trebuchet MS"/>
          <w:sz w:val="22"/>
          <w:szCs w:val="22"/>
          <w:lang w:val="ro-RO"/>
        </w:rPr>
        <w:t xml:space="preserve"> de utilaje </w:t>
      </w:r>
      <w:r w:rsidR="000C3C7A" w:rsidRPr="008469AC">
        <w:rPr>
          <w:rFonts w:ascii="Trebuchet MS" w:eastAsia="Arial Unicode MS" w:hAnsi="Trebuchet MS"/>
          <w:sz w:val="22"/>
          <w:szCs w:val="22"/>
          <w:lang w:val="ro-RO"/>
        </w:rPr>
        <w:t>care sunt conform ultimelor tehnologii, electrice/ hibrid vor fi considerate prioritare.</w:t>
      </w:r>
    </w:p>
    <w:p w14:paraId="71737F1E" w14:textId="77777777" w:rsidR="00256909" w:rsidRPr="008469AC" w:rsidRDefault="00256909" w:rsidP="005254EF">
      <w:pPr>
        <w:pStyle w:val="ListParagraph"/>
        <w:autoSpaceDE w:val="0"/>
        <w:autoSpaceDN w:val="0"/>
        <w:adjustRightInd w:val="0"/>
        <w:spacing w:after="120"/>
        <w:ind w:left="0"/>
        <w:jc w:val="both"/>
        <w:rPr>
          <w:rFonts w:ascii="Trebuchet MS" w:eastAsia="Arial Unicode MS" w:hAnsi="Trebuchet MS"/>
          <w:sz w:val="22"/>
          <w:szCs w:val="22"/>
          <w:lang w:val="ro-RO"/>
        </w:rPr>
      </w:pPr>
    </w:p>
    <w:p w14:paraId="76E08AB8" w14:textId="77777777" w:rsidR="00170A9E" w:rsidRPr="008469AC" w:rsidRDefault="00D67274" w:rsidP="005254EF">
      <w:pPr>
        <w:pStyle w:val="ListParagraph"/>
        <w:autoSpaceDE w:val="0"/>
        <w:autoSpaceDN w:val="0"/>
        <w:adjustRightInd w:val="0"/>
        <w:spacing w:after="120"/>
        <w:ind w:left="0"/>
        <w:jc w:val="both"/>
        <w:rPr>
          <w:rFonts w:ascii="Trebuchet MS" w:eastAsia="Arial Unicode MS" w:hAnsi="Trebuchet MS"/>
          <w:sz w:val="22"/>
          <w:szCs w:val="22"/>
          <w:lang w:val="ro-RO"/>
        </w:rPr>
      </w:pPr>
      <w:r w:rsidRPr="008469AC">
        <w:rPr>
          <w:rFonts w:ascii="Trebuchet MS" w:eastAsia="Arial Unicode MS" w:hAnsi="Trebuchet MS"/>
          <w:sz w:val="22"/>
          <w:szCs w:val="22"/>
          <w:lang w:val="ro-RO"/>
        </w:rPr>
        <w:t xml:space="preserve">(2) </w:t>
      </w:r>
      <w:r w:rsidR="00CE2F68" w:rsidRPr="008469AC">
        <w:rPr>
          <w:rFonts w:ascii="Trebuchet MS" w:eastAsia="Arial Unicode MS" w:hAnsi="Trebuchet MS"/>
          <w:sz w:val="22"/>
          <w:szCs w:val="22"/>
          <w:lang w:val="ro-RO"/>
        </w:rPr>
        <w:t>În cazul investițiilor desfășurate de beneficiarii acestei schem</w:t>
      </w:r>
      <w:r w:rsidR="003436CD" w:rsidRPr="008469AC">
        <w:rPr>
          <w:rFonts w:ascii="Trebuchet MS" w:eastAsia="Arial Unicode MS" w:hAnsi="Trebuchet MS"/>
          <w:sz w:val="22"/>
          <w:szCs w:val="22"/>
          <w:lang w:val="ro-RO"/>
        </w:rPr>
        <w:t>e</w:t>
      </w:r>
      <w:r w:rsidR="00170A9E" w:rsidRPr="008469AC">
        <w:rPr>
          <w:rFonts w:ascii="Trebuchet MS" w:eastAsia="Arial Unicode MS" w:hAnsi="Trebuchet MS"/>
          <w:sz w:val="22"/>
          <w:szCs w:val="22"/>
          <w:lang w:val="ro-RO"/>
        </w:rPr>
        <w:t xml:space="preserve"> n</w:t>
      </w:r>
      <w:r w:rsidRPr="008469AC">
        <w:rPr>
          <w:rFonts w:ascii="Trebuchet MS" w:eastAsia="Arial Unicode MS" w:hAnsi="Trebuchet MS"/>
          <w:sz w:val="22"/>
          <w:szCs w:val="22"/>
          <w:lang w:val="ro-RO"/>
        </w:rPr>
        <w:t xml:space="preserve">u sunt eligibile costurile de investiție referitoare la activități care nu sunt legate de transporturi, inclusiv instalații de producție industrială care funcționează în perimetrul portului, birouri sau magazine, și nici </w:t>
      </w:r>
      <w:r w:rsidR="00CE2F68" w:rsidRPr="008469AC">
        <w:rPr>
          <w:rFonts w:ascii="Trebuchet MS" w:eastAsia="Arial Unicode MS" w:hAnsi="Trebuchet MS"/>
          <w:sz w:val="22"/>
          <w:szCs w:val="22"/>
          <w:lang w:val="ro-RO"/>
        </w:rPr>
        <w:t>costurile pentru  clădiri, terenuri, construcții și alte asemenea.</w:t>
      </w:r>
    </w:p>
    <w:p w14:paraId="1F36B98B" w14:textId="77777777" w:rsidR="00930F0E" w:rsidRPr="008469AC" w:rsidRDefault="00930F0E" w:rsidP="005254EF">
      <w:pPr>
        <w:pStyle w:val="ListParagraph"/>
        <w:autoSpaceDE w:val="0"/>
        <w:autoSpaceDN w:val="0"/>
        <w:adjustRightInd w:val="0"/>
        <w:spacing w:after="120"/>
        <w:ind w:left="0"/>
        <w:jc w:val="both"/>
        <w:rPr>
          <w:rFonts w:ascii="Trebuchet MS" w:eastAsia="Arial Unicode MS" w:hAnsi="Trebuchet MS"/>
          <w:sz w:val="22"/>
          <w:szCs w:val="22"/>
          <w:lang w:val="ro-RO"/>
        </w:rPr>
      </w:pPr>
      <w:r w:rsidRPr="008469AC">
        <w:rPr>
          <w:rFonts w:ascii="Trebuchet MS" w:eastAsia="Arial Unicode MS" w:hAnsi="Trebuchet MS"/>
          <w:sz w:val="22"/>
          <w:szCs w:val="22"/>
          <w:lang w:val="ro-RO"/>
        </w:rPr>
        <w:t>(3)</w:t>
      </w:r>
      <w:r w:rsidRPr="008469AC">
        <w:rPr>
          <w:rFonts w:ascii="Trebuchet MS" w:hAnsi="Trebuchet MS"/>
          <w:sz w:val="22"/>
          <w:szCs w:val="22"/>
          <w:lang w:val="ro-RO"/>
        </w:rPr>
        <w:t xml:space="preserve"> </w:t>
      </w:r>
      <w:r w:rsidRPr="008469AC">
        <w:rPr>
          <w:rFonts w:ascii="Trebuchet MS" w:eastAsia="Arial Unicode MS" w:hAnsi="Trebuchet MS"/>
          <w:sz w:val="22"/>
          <w:szCs w:val="22"/>
          <w:lang w:val="ro-RO"/>
        </w:rPr>
        <w:t>În cazul investițiilor desfășurate de beneficiarii acestei scheme nu se vor finanța cheltuieli de pregătire, achiziții scriere cerere de finanțare</w:t>
      </w:r>
      <w:r w:rsidR="00367DFF" w:rsidRPr="008469AC">
        <w:rPr>
          <w:rFonts w:ascii="Trebuchet MS" w:eastAsia="Arial Unicode MS" w:hAnsi="Trebuchet MS"/>
          <w:sz w:val="22"/>
          <w:szCs w:val="22"/>
          <w:lang w:val="ro-RO"/>
        </w:rPr>
        <w:t xml:space="preserve">, management proiect, studii, analize </w:t>
      </w:r>
      <w:r w:rsidRPr="008469AC">
        <w:rPr>
          <w:rFonts w:ascii="Trebuchet MS" w:eastAsia="Arial Unicode MS" w:hAnsi="Trebuchet MS"/>
          <w:sz w:val="22"/>
          <w:szCs w:val="22"/>
          <w:lang w:val="ro-RO"/>
        </w:rPr>
        <w:t xml:space="preserve"> etc.</w:t>
      </w:r>
    </w:p>
    <w:p w14:paraId="1178D75A" w14:textId="77777777" w:rsidR="00D8030F" w:rsidRPr="008469AC" w:rsidRDefault="00D8030F" w:rsidP="000D1AD2">
      <w:pPr>
        <w:autoSpaceDE w:val="0"/>
        <w:autoSpaceDN w:val="0"/>
        <w:adjustRightInd w:val="0"/>
        <w:ind w:firstLine="720"/>
        <w:jc w:val="both"/>
        <w:rPr>
          <w:rFonts w:ascii="Trebuchet MS" w:hAnsi="Trebuchet MS"/>
          <w:b/>
          <w:sz w:val="22"/>
          <w:szCs w:val="22"/>
          <w:lang w:val="ro-RO" w:eastAsia="ro-RO"/>
        </w:rPr>
      </w:pPr>
    </w:p>
    <w:p w14:paraId="63EA409B" w14:textId="77777777" w:rsidR="007B0944" w:rsidRPr="008469AC" w:rsidRDefault="007B0944" w:rsidP="00CE2F68">
      <w:pPr>
        <w:tabs>
          <w:tab w:val="num" w:pos="1788"/>
        </w:tabs>
        <w:autoSpaceDE w:val="0"/>
        <w:autoSpaceDN w:val="0"/>
        <w:adjustRightInd w:val="0"/>
        <w:jc w:val="both"/>
        <w:rPr>
          <w:rFonts w:ascii="Trebuchet MS" w:hAnsi="Trebuchet MS"/>
          <w:sz w:val="22"/>
          <w:szCs w:val="22"/>
          <w:lang w:val="ro-RO" w:eastAsia="ro-RO"/>
        </w:rPr>
      </w:pPr>
    </w:p>
    <w:p w14:paraId="2CBD5AE5" w14:textId="77777777" w:rsidR="003D092E" w:rsidRPr="008469AC" w:rsidRDefault="009C4EB8" w:rsidP="000D1AD2">
      <w:pPr>
        <w:autoSpaceDE w:val="0"/>
        <w:autoSpaceDN w:val="0"/>
        <w:adjustRightInd w:val="0"/>
        <w:ind w:firstLine="720"/>
        <w:jc w:val="both"/>
        <w:rPr>
          <w:rFonts w:ascii="Trebuchet MS" w:hAnsi="Trebuchet MS"/>
          <w:b/>
          <w:sz w:val="22"/>
          <w:szCs w:val="22"/>
          <w:lang w:val="ro-RO" w:eastAsia="ro-RO"/>
        </w:rPr>
      </w:pPr>
      <w:r w:rsidRPr="008469AC">
        <w:rPr>
          <w:rFonts w:ascii="Trebuchet MS" w:hAnsi="Trebuchet MS"/>
          <w:b/>
          <w:sz w:val="22"/>
          <w:szCs w:val="22"/>
          <w:lang w:val="ro-RO" w:eastAsia="ro-RO"/>
        </w:rPr>
        <w:t>Sec</w:t>
      </w:r>
      <w:r w:rsidR="00FC0879" w:rsidRPr="008469AC">
        <w:rPr>
          <w:rFonts w:ascii="Trebuchet MS" w:hAnsi="Trebuchet MS"/>
          <w:b/>
          <w:sz w:val="22"/>
          <w:szCs w:val="22"/>
          <w:lang w:val="ro-RO" w:eastAsia="ro-RO"/>
        </w:rPr>
        <w:t>ț</w:t>
      </w:r>
      <w:r w:rsidRPr="008469AC">
        <w:rPr>
          <w:rFonts w:ascii="Trebuchet MS" w:hAnsi="Trebuchet MS"/>
          <w:b/>
          <w:sz w:val="22"/>
          <w:szCs w:val="22"/>
          <w:lang w:val="ro-RO" w:eastAsia="ro-RO"/>
        </w:rPr>
        <w:t xml:space="preserve">iunea </w:t>
      </w:r>
      <w:r w:rsidR="00025F83" w:rsidRPr="008469AC">
        <w:rPr>
          <w:rFonts w:ascii="Trebuchet MS" w:hAnsi="Trebuchet MS"/>
          <w:b/>
          <w:sz w:val="22"/>
          <w:szCs w:val="22"/>
          <w:lang w:val="ro-RO" w:eastAsia="ro-RO"/>
        </w:rPr>
        <w:t>X</w:t>
      </w:r>
      <w:r w:rsidR="00B02086" w:rsidRPr="008469AC">
        <w:rPr>
          <w:rFonts w:ascii="Trebuchet MS" w:hAnsi="Trebuchet MS"/>
          <w:b/>
          <w:sz w:val="22"/>
          <w:szCs w:val="22"/>
          <w:lang w:val="ro-RO" w:eastAsia="ro-RO"/>
        </w:rPr>
        <w:t>II</w:t>
      </w:r>
      <w:r w:rsidRPr="008469AC">
        <w:rPr>
          <w:rFonts w:ascii="Trebuchet MS" w:hAnsi="Trebuchet MS"/>
          <w:b/>
          <w:sz w:val="22"/>
          <w:szCs w:val="22"/>
          <w:lang w:val="ro-RO" w:eastAsia="ro-RO"/>
        </w:rPr>
        <w:t xml:space="preserve"> -</w:t>
      </w:r>
      <w:r w:rsidR="00241BB0" w:rsidRPr="008469AC">
        <w:rPr>
          <w:rFonts w:ascii="Trebuchet MS" w:hAnsi="Trebuchet MS"/>
          <w:b/>
          <w:sz w:val="22"/>
          <w:szCs w:val="22"/>
          <w:lang w:val="ro-RO" w:eastAsia="ro-RO"/>
        </w:rPr>
        <w:t xml:space="preserve">  </w:t>
      </w:r>
      <w:r w:rsidR="003D092E" w:rsidRPr="008469AC">
        <w:rPr>
          <w:rFonts w:ascii="Trebuchet MS" w:hAnsi="Trebuchet MS"/>
          <w:b/>
          <w:sz w:val="22"/>
          <w:szCs w:val="22"/>
          <w:lang w:val="ro-RO" w:eastAsia="ro-RO"/>
        </w:rPr>
        <w:t>Reguli privind cumulul ajutoarelor de stat</w:t>
      </w:r>
    </w:p>
    <w:p w14:paraId="7754BBD6" w14:textId="77777777" w:rsidR="003D092E" w:rsidRPr="008469AC" w:rsidRDefault="003D092E" w:rsidP="003D092E">
      <w:pPr>
        <w:tabs>
          <w:tab w:val="left" w:pos="1530"/>
        </w:tabs>
        <w:autoSpaceDE w:val="0"/>
        <w:autoSpaceDN w:val="0"/>
        <w:adjustRightInd w:val="0"/>
        <w:ind w:firstLine="900"/>
        <w:jc w:val="both"/>
        <w:rPr>
          <w:rFonts w:ascii="Trebuchet MS" w:hAnsi="Trebuchet MS"/>
          <w:b/>
          <w:sz w:val="22"/>
          <w:szCs w:val="22"/>
          <w:lang w:val="ro-RO" w:eastAsia="ro-RO"/>
        </w:rPr>
      </w:pPr>
      <w:r w:rsidRPr="008469AC">
        <w:rPr>
          <w:rFonts w:ascii="Trebuchet MS" w:hAnsi="Trebuchet MS"/>
          <w:b/>
          <w:sz w:val="22"/>
          <w:szCs w:val="22"/>
          <w:lang w:val="ro-RO" w:eastAsia="ro-RO"/>
        </w:rPr>
        <w:tab/>
      </w:r>
    </w:p>
    <w:p w14:paraId="08B6E6E0" w14:textId="77777777" w:rsidR="00A63DF9" w:rsidRPr="008469AC" w:rsidRDefault="003D092E" w:rsidP="00644560">
      <w:pPr>
        <w:tabs>
          <w:tab w:val="left" w:pos="630"/>
          <w:tab w:val="left" w:pos="810"/>
        </w:tabs>
        <w:autoSpaceDE w:val="0"/>
        <w:autoSpaceDN w:val="0"/>
        <w:adjustRightInd w:val="0"/>
        <w:spacing w:after="360"/>
        <w:jc w:val="both"/>
        <w:rPr>
          <w:rFonts w:ascii="Trebuchet MS" w:hAnsi="Trebuchet MS"/>
          <w:sz w:val="22"/>
          <w:szCs w:val="22"/>
          <w:lang w:val="ro-RO" w:eastAsia="ro-RO"/>
        </w:rPr>
      </w:pPr>
      <w:r w:rsidRPr="008469AC">
        <w:rPr>
          <w:rFonts w:ascii="Trebuchet MS" w:hAnsi="Trebuchet MS"/>
          <w:b/>
          <w:sz w:val="22"/>
          <w:szCs w:val="22"/>
          <w:lang w:val="ro-RO" w:eastAsia="ro-RO"/>
        </w:rPr>
        <w:t xml:space="preserve">Art. </w:t>
      </w:r>
      <w:r w:rsidR="00D82BBB" w:rsidRPr="008469AC">
        <w:rPr>
          <w:rFonts w:ascii="Trebuchet MS" w:hAnsi="Trebuchet MS"/>
          <w:b/>
          <w:sz w:val="22"/>
          <w:szCs w:val="22"/>
          <w:lang w:val="ro-RO" w:eastAsia="ro-RO"/>
        </w:rPr>
        <w:t>1</w:t>
      </w:r>
      <w:r w:rsidR="00EB6A44" w:rsidRPr="008469AC">
        <w:rPr>
          <w:rFonts w:ascii="Trebuchet MS" w:hAnsi="Trebuchet MS"/>
          <w:b/>
          <w:sz w:val="22"/>
          <w:szCs w:val="22"/>
          <w:lang w:val="ro-RO" w:eastAsia="ro-RO"/>
        </w:rPr>
        <w:t>7</w:t>
      </w:r>
      <w:r w:rsidRPr="008469AC">
        <w:rPr>
          <w:rFonts w:ascii="Trebuchet MS" w:hAnsi="Trebuchet MS"/>
          <w:b/>
          <w:sz w:val="22"/>
          <w:szCs w:val="22"/>
          <w:lang w:val="ro-RO" w:eastAsia="ro-RO"/>
        </w:rPr>
        <w:t>.</w:t>
      </w:r>
      <w:r w:rsidRPr="008469AC">
        <w:rPr>
          <w:rFonts w:ascii="Trebuchet MS" w:hAnsi="Trebuchet MS"/>
          <w:sz w:val="22"/>
          <w:szCs w:val="22"/>
          <w:lang w:val="ro-RO" w:eastAsia="ro-RO"/>
        </w:rPr>
        <w:t xml:space="preserve"> </w:t>
      </w:r>
      <w:r w:rsidR="005C2E0C" w:rsidRPr="008469AC">
        <w:rPr>
          <w:rFonts w:ascii="Trebuchet MS" w:hAnsi="Trebuchet MS"/>
          <w:sz w:val="22"/>
          <w:szCs w:val="22"/>
          <w:lang w:val="ro-RO" w:eastAsia="ro-RO"/>
        </w:rPr>
        <w:t>(1)</w:t>
      </w:r>
      <w:r w:rsidR="007E404E" w:rsidRPr="008469AC">
        <w:rPr>
          <w:rFonts w:ascii="Trebuchet MS" w:hAnsi="Trebuchet MS"/>
          <w:sz w:val="22"/>
          <w:szCs w:val="22"/>
          <w:lang w:val="ro-RO" w:eastAsia="ro-RO"/>
        </w:rPr>
        <w:t xml:space="preserve"> </w:t>
      </w:r>
      <w:r w:rsidR="00386F41" w:rsidRPr="008469AC">
        <w:rPr>
          <w:rFonts w:ascii="Trebuchet MS" w:hAnsi="Trebuchet MS"/>
          <w:sz w:val="22"/>
          <w:szCs w:val="22"/>
          <w:lang w:val="ro-RO" w:eastAsia="ro-RO"/>
        </w:rPr>
        <w:t xml:space="preserve">Ajutoarele de stat acordate </w:t>
      </w:r>
      <w:r w:rsidRPr="008469AC">
        <w:rPr>
          <w:rFonts w:ascii="Trebuchet MS" w:hAnsi="Trebuchet MS"/>
          <w:sz w:val="22"/>
          <w:szCs w:val="22"/>
          <w:lang w:val="ro-RO" w:eastAsia="ro-RO"/>
        </w:rPr>
        <w:t xml:space="preserve">prin prezenta schema </w:t>
      </w:r>
      <w:r w:rsidR="0051668F" w:rsidRPr="008469AC">
        <w:rPr>
          <w:rFonts w:ascii="Trebuchet MS" w:hAnsi="Trebuchet MS"/>
          <w:sz w:val="22"/>
          <w:szCs w:val="22"/>
          <w:lang w:val="ro-RO" w:eastAsia="ro-RO"/>
        </w:rPr>
        <w:t>pe</w:t>
      </w:r>
      <w:r w:rsidR="001C5C5F" w:rsidRPr="008469AC">
        <w:rPr>
          <w:rFonts w:ascii="Trebuchet MS" w:hAnsi="Trebuchet MS"/>
          <w:sz w:val="22"/>
          <w:szCs w:val="22"/>
          <w:lang w:val="ro-RO" w:eastAsia="ro-RO"/>
        </w:rPr>
        <w:t>ntru un anumit proiect specific</w:t>
      </w:r>
      <w:r w:rsidR="00F135D3" w:rsidRPr="008469AC">
        <w:rPr>
          <w:rFonts w:ascii="Trebuchet MS" w:hAnsi="Trebuchet MS"/>
          <w:sz w:val="22"/>
          <w:szCs w:val="22"/>
          <w:lang w:val="ro-RO" w:eastAsia="ro-RO"/>
        </w:rPr>
        <w:t xml:space="preserve"> cu </w:t>
      </w:r>
      <w:proofErr w:type="spellStart"/>
      <w:r w:rsidR="00F135D3" w:rsidRPr="008469AC">
        <w:rPr>
          <w:rFonts w:ascii="Trebuchet MS" w:hAnsi="Trebuchet MS"/>
          <w:sz w:val="22"/>
          <w:szCs w:val="22"/>
          <w:lang w:val="ro-RO" w:eastAsia="ro-RO"/>
        </w:rPr>
        <w:t>aceleasi</w:t>
      </w:r>
      <w:proofErr w:type="spellEnd"/>
      <w:r w:rsidR="00F135D3" w:rsidRPr="008469AC">
        <w:rPr>
          <w:rFonts w:ascii="Trebuchet MS" w:hAnsi="Trebuchet MS"/>
          <w:sz w:val="22"/>
          <w:szCs w:val="22"/>
          <w:lang w:val="ro-RO" w:eastAsia="ro-RO"/>
        </w:rPr>
        <w:t xml:space="preserve"> cheltuieli eligibile</w:t>
      </w:r>
      <w:r w:rsidRPr="008469AC">
        <w:rPr>
          <w:rFonts w:ascii="Trebuchet MS" w:hAnsi="Trebuchet MS"/>
          <w:sz w:val="22"/>
          <w:szCs w:val="22"/>
          <w:lang w:val="ro-RO" w:eastAsia="ro-RO"/>
        </w:rPr>
        <w:t xml:space="preserve"> </w:t>
      </w:r>
      <w:r w:rsidR="00A63DF9" w:rsidRPr="008469AC">
        <w:rPr>
          <w:rFonts w:ascii="Trebuchet MS" w:hAnsi="Trebuchet MS"/>
          <w:sz w:val="22"/>
          <w:szCs w:val="22"/>
          <w:lang w:val="ro-RO" w:eastAsia="ro-RO"/>
        </w:rPr>
        <w:t xml:space="preserve">pot fi cumulate cu ajutoare de </w:t>
      </w:r>
      <w:proofErr w:type="spellStart"/>
      <w:r w:rsidR="00A63DF9" w:rsidRPr="008469AC">
        <w:rPr>
          <w:rFonts w:ascii="Trebuchet MS" w:hAnsi="Trebuchet MS"/>
          <w:sz w:val="22"/>
          <w:szCs w:val="22"/>
          <w:lang w:val="ro-RO" w:eastAsia="ro-RO"/>
        </w:rPr>
        <w:t>minimis</w:t>
      </w:r>
      <w:proofErr w:type="spellEnd"/>
      <w:r w:rsidR="00644560" w:rsidRPr="008469AC">
        <w:rPr>
          <w:rFonts w:ascii="Trebuchet MS" w:hAnsi="Trebuchet MS"/>
          <w:sz w:val="22"/>
          <w:szCs w:val="22"/>
          <w:lang w:val="ro-RO" w:eastAsia="ro-RO"/>
        </w:rPr>
        <w:t xml:space="preserve"> acordate în temeiul regulamentelor de </w:t>
      </w:r>
      <w:proofErr w:type="spellStart"/>
      <w:r w:rsidR="00644560" w:rsidRPr="008469AC">
        <w:rPr>
          <w:rFonts w:ascii="Trebuchet MS" w:hAnsi="Trebuchet MS"/>
          <w:sz w:val="22"/>
          <w:szCs w:val="22"/>
          <w:lang w:val="ro-RO" w:eastAsia="ro-RO"/>
        </w:rPr>
        <w:t>minimis</w:t>
      </w:r>
      <w:proofErr w:type="spellEnd"/>
      <w:r w:rsidR="00644560" w:rsidRPr="008469AC">
        <w:rPr>
          <w:rFonts w:ascii="Trebuchet MS" w:hAnsi="Trebuchet MS"/>
          <w:sz w:val="22"/>
          <w:szCs w:val="22"/>
          <w:lang w:val="ro-RO" w:eastAsia="ro-RO"/>
        </w:rPr>
        <w:t xml:space="preserve"> sau cu ajutoarele acordate în temeiul regulamentelor de exceptare pe categorii, cu condiția respectării dispozițiilor și a normelor privind cumularea prevăzute în regulamentele respective</w:t>
      </w:r>
      <w:r w:rsidR="00A63DF9" w:rsidRPr="008469AC">
        <w:rPr>
          <w:rFonts w:ascii="Trebuchet MS" w:hAnsi="Trebuchet MS"/>
          <w:sz w:val="22"/>
          <w:szCs w:val="22"/>
          <w:lang w:val="ro-RO" w:eastAsia="ro-RO"/>
        </w:rPr>
        <w:t>;</w:t>
      </w:r>
    </w:p>
    <w:p w14:paraId="6BC3C2AA" w14:textId="77777777" w:rsidR="00A63DF9" w:rsidRPr="008469AC" w:rsidRDefault="005C2E0C" w:rsidP="00884A6E">
      <w:pPr>
        <w:tabs>
          <w:tab w:val="left" w:pos="630"/>
          <w:tab w:val="left" w:pos="810"/>
        </w:tabs>
        <w:autoSpaceDE w:val="0"/>
        <w:autoSpaceDN w:val="0"/>
        <w:adjustRightInd w:val="0"/>
        <w:spacing w:after="360"/>
        <w:jc w:val="both"/>
        <w:rPr>
          <w:rFonts w:ascii="Trebuchet MS" w:hAnsi="Trebuchet MS"/>
          <w:sz w:val="22"/>
          <w:szCs w:val="22"/>
          <w:lang w:val="ro-RO" w:eastAsia="ro-RO"/>
        </w:rPr>
      </w:pPr>
      <w:r w:rsidRPr="008469AC">
        <w:rPr>
          <w:rFonts w:ascii="Trebuchet MS" w:hAnsi="Trebuchet MS"/>
          <w:sz w:val="22"/>
          <w:szCs w:val="22"/>
          <w:lang w:val="ro-RO" w:eastAsia="ro-RO"/>
        </w:rPr>
        <w:t>(2)</w:t>
      </w:r>
      <w:r w:rsidR="007E404E" w:rsidRPr="008469AC">
        <w:rPr>
          <w:rFonts w:ascii="Trebuchet MS" w:hAnsi="Trebuchet MS"/>
          <w:sz w:val="22"/>
          <w:szCs w:val="22"/>
          <w:lang w:val="ro-RO" w:eastAsia="ro-RO"/>
        </w:rPr>
        <w:t xml:space="preserve"> </w:t>
      </w:r>
      <w:bookmarkStart w:id="0" w:name="_Hlk148358289"/>
      <w:r w:rsidRPr="008469AC">
        <w:rPr>
          <w:rFonts w:ascii="Trebuchet MS" w:hAnsi="Trebuchet MS"/>
          <w:sz w:val="22"/>
          <w:szCs w:val="22"/>
          <w:lang w:val="ro-RO" w:eastAsia="ro-RO"/>
        </w:rPr>
        <w:t xml:space="preserve">Valoarea sprijinului acordat prin prezenta schema, </w:t>
      </w:r>
      <w:r w:rsidR="00551511" w:rsidRPr="008469AC">
        <w:rPr>
          <w:rFonts w:ascii="Trebuchet MS" w:hAnsi="Trebuchet MS"/>
          <w:sz w:val="22"/>
          <w:szCs w:val="22"/>
          <w:lang w:val="ro-RO" w:eastAsia="ro-RO"/>
        </w:rPr>
        <w:t>împreuna</w:t>
      </w:r>
      <w:r w:rsidRPr="008469AC">
        <w:rPr>
          <w:rFonts w:ascii="Trebuchet MS" w:hAnsi="Trebuchet MS"/>
          <w:sz w:val="22"/>
          <w:szCs w:val="22"/>
          <w:lang w:val="ro-RO" w:eastAsia="ro-RO"/>
        </w:rPr>
        <w:t xml:space="preserve"> cu alte ajutoare </w:t>
      </w:r>
      <w:r w:rsidR="00A63DF9" w:rsidRPr="008469AC">
        <w:rPr>
          <w:rFonts w:ascii="Trebuchet MS" w:hAnsi="Trebuchet MS"/>
          <w:sz w:val="22"/>
          <w:szCs w:val="22"/>
          <w:lang w:val="ro-RO" w:eastAsia="ro-RO"/>
        </w:rPr>
        <w:t>de stat aprobate de Comisia Europeană</w:t>
      </w:r>
      <w:r w:rsidRPr="008469AC">
        <w:rPr>
          <w:rFonts w:ascii="Trebuchet MS" w:hAnsi="Trebuchet MS"/>
          <w:sz w:val="22"/>
          <w:szCs w:val="22"/>
          <w:lang w:val="ro-RO" w:eastAsia="ro-RO"/>
        </w:rPr>
        <w:t xml:space="preserve"> in baza </w:t>
      </w:r>
      <w:r w:rsidR="00551511" w:rsidRPr="008469AC">
        <w:rPr>
          <w:rFonts w:ascii="Trebuchet MS" w:hAnsi="Trebuchet MS"/>
          <w:sz w:val="22"/>
          <w:szCs w:val="22"/>
          <w:lang w:val="ro-RO" w:eastAsia="ro-RO"/>
        </w:rPr>
        <w:t>secțiunii</w:t>
      </w:r>
      <w:r w:rsidRPr="008469AC">
        <w:rPr>
          <w:rFonts w:ascii="Trebuchet MS" w:hAnsi="Trebuchet MS"/>
          <w:sz w:val="22"/>
          <w:szCs w:val="22"/>
          <w:lang w:val="ro-RO" w:eastAsia="ro-RO"/>
        </w:rPr>
        <w:t xml:space="preserve"> 2.1</w:t>
      </w:r>
      <w:r w:rsidR="00A63DF9" w:rsidRPr="008469AC">
        <w:rPr>
          <w:rFonts w:ascii="Trebuchet MS" w:hAnsi="Trebuchet MS"/>
          <w:sz w:val="22"/>
          <w:szCs w:val="22"/>
          <w:lang w:val="ro-RO" w:eastAsia="ro-RO"/>
        </w:rPr>
        <w:t xml:space="preserve"> din Cadrul temporar de criza</w:t>
      </w:r>
      <w:r w:rsidRPr="008469AC">
        <w:rPr>
          <w:rFonts w:ascii="Trebuchet MS" w:hAnsi="Trebuchet MS"/>
          <w:sz w:val="22"/>
          <w:szCs w:val="22"/>
          <w:lang w:val="ro-RO" w:eastAsia="ro-RO"/>
        </w:rPr>
        <w:t xml:space="preserve">, nu trebuie să </w:t>
      </w:r>
      <w:r w:rsidR="00551511" w:rsidRPr="008469AC">
        <w:rPr>
          <w:rFonts w:ascii="Trebuchet MS" w:hAnsi="Trebuchet MS"/>
          <w:sz w:val="22"/>
          <w:szCs w:val="22"/>
          <w:lang w:val="ro-RO" w:eastAsia="ro-RO"/>
        </w:rPr>
        <w:t>depășească</w:t>
      </w:r>
      <w:r w:rsidRPr="008469AC">
        <w:rPr>
          <w:rFonts w:ascii="Trebuchet MS" w:hAnsi="Trebuchet MS"/>
          <w:sz w:val="22"/>
          <w:szCs w:val="22"/>
          <w:lang w:val="ro-RO" w:eastAsia="ro-RO"/>
        </w:rPr>
        <w:t xml:space="preserve"> 2 milioane de euro/per </w:t>
      </w:r>
      <w:r w:rsidR="00551511" w:rsidRPr="008469AC">
        <w:rPr>
          <w:rFonts w:ascii="Trebuchet MS" w:hAnsi="Trebuchet MS"/>
          <w:sz w:val="22"/>
          <w:szCs w:val="22"/>
          <w:lang w:val="ro-RO" w:eastAsia="ro-RO"/>
        </w:rPr>
        <w:t>întreprinder</w:t>
      </w:r>
      <w:r w:rsidR="00A04513" w:rsidRPr="008469AC">
        <w:rPr>
          <w:rFonts w:ascii="Trebuchet MS" w:hAnsi="Trebuchet MS"/>
          <w:sz w:val="22"/>
          <w:szCs w:val="22"/>
          <w:lang w:val="ro-RO" w:eastAsia="ro-RO"/>
        </w:rPr>
        <w:t>e.</w:t>
      </w:r>
    </w:p>
    <w:bookmarkEnd w:id="0"/>
    <w:p w14:paraId="500FE2CD" w14:textId="77777777" w:rsidR="005C2E0C" w:rsidRPr="008469AC" w:rsidRDefault="00A63DF9" w:rsidP="00884A6E">
      <w:pPr>
        <w:tabs>
          <w:tab w:val="left" w:pos="630"/>
          <w:tab w:val="left" w:pos="810"/>
        </w:tabs>
        <w:autoSpaceDE w:val="0"/>
        <w:autoSpaceDN w:val="0"/>
        <w:adjustRightInd w:val="0"/>
        <w:spacing w:after="360"/>
        <w:jc w:val="both"/>
        <w:rPr>
          <w:rFonts w:ascii="Trebuchet MS" w:hAnsi="Trebuchet MS"/>
          <w:sz w:val="22"/>
          <w:szCs w:val="22"/>
          <w:lang w:val="ro-RO" w:eastAsia="ro-RO"/>
        </w:rPr>
      </w:pPr>
      <w:r w:rsidRPr="008469AC">
        <w:rPr>
          <w:rFonts w:ascii="Trebuchet MS" w:hAnsi="Trebuchet MS"/>
          <w:sz w:val="22"/>
          <w:szCs w:val="22"/>
          <w:lang w:val="ro-RO" w:eastAsia="ro-RO"/>
        </w:rPr>
        <w:lastRenderedPageBreak/>
        <w:t>(3) Ajutorul de stat acordat în baza acestei scheme nu poate fi cumul</w:t>
      </w:r>
      <w:r w:rsidR="00FC0879" w:rsidRPr="008469AC">
        <w:rPr>
          <w:rFonts w:ascii="Trebuchet MS" w:hAnsi="Trebuchet MS"/>
          <w:sz w:val="22"/>
          <w:szCs w:val="22"/>
          <w:lang w:val="ro-RO" w:eastAsia="ro-RO"/>
        </w:rPr>
        <w:t>a</w:t>
      </w:r>
      <w:r w:rsidRPr="008469AC">
        <w:rPr>
          <w:rFonts w:ascii="Trebuchet MS" w:hAnsi="Trebuchet MS"/>
          <w:sz w:val="22"/>
          <w:szCs w:val="22"/>
          <w:lang w:val="ro-RO" w:eastAsia="ro-RO"/>
        </w:rPr>
        <w:t xml:space="preserve">t cu alte ajutoare de stat </w:t>
      </w:r>
      <w:proofErr w:type="spellStart"/>
      <w:r w:rsidRPr="008469AC">
        <w:rPr>
          <w:rFonts w:ascii="Trebuchet MS" w:hAnsi="Trebuchet MS"/>
          <w:sz w:val="22"/>
          <w:szCs w:val="22"/>
          <w:lang w:val="ro-RO" w:eastAsia="ro-RO"/>
        </w:rPr>
        <w:t>aporbate</w:t>
      </w:r>
      <w:proofErr w:type="spellEnd"/>
      <w:r w:rsidRPr="008469AC">
        <w:rPr>
          <w:rFonts w:ascii="Trebuchet MS" w:hAnsi="Trebuchet MS"/>
          <w:sz w:val="22"/>
          <w:szCs w:val="22"/>
          <w:lang w:val="ro-RO" w:eastAsia="ro-RO"/>
        </w:rPr>
        <w:t xml:space="preserve"> de Comisia Europeana în baza </w:t>
      </w:r>
      <w:proofErr w:type="spellStart"/>
      <w:r w:rsidRPr="008469AC">
        <w:rPr>
          <w:rFonts w:ascii="Trebuchet MS" w:hAnsi="Trebuchet MS"/>
          <w:sz w:val="22"/>
          <w:szCs w:val="22"/>
          <w:lang w:val="ro-RO" w:eastAsia="ro-RO"/>
        </w:rPr>
        <w:t>celorlalate</w:t>
      </w:r>
      <w:proofErr w:type="spellEnd"/>
      <w:r w:rsidRPr="008469AC">
        <w:rPr>
          <w:rFonts w:ascii="Trebuchet MS" w:hAnsi="Trebuchet MS"/>
          <w:sz w:val="22"/>
          <w:szCs w:val="22"/>
          <w:lang w:val="ro-RO" w:eastAsia="ro-RO"/>
        </w:rPr>
        <w:t xml:space="preserve"> </w:t>
      </w:r>
      <w:proofErr w:type="spellStart"/>
      <w:r w:rsidRPr="008469AC">
        <w:rPr>
          <w:rFonts w:ascii="Trebuchet MS" w:hAnsi="Trebuchet MS"/>
          <w:sz w:val="22"/>
          <w:szCs w:val="22"/>
          <w:lang w:val="ro-RO" w:eastAsia="ro-RO"/>
        </w:rPr>
        <w:t>sectiuni</w:t>
      </w:r>
      <w:proofErr w:type="spellEnd"/>
      <w:r w:rsidRPr="008469AC">
        <w:rPr>
          <w:rFonts w:ascii="Trebuchet MS" w:hAnsi="Trebuchet MS"/>
          <w:sz w:val="22"/>
          <w:szCs w:val="22"/>
          <w:lang w:val="ro-RO" w:eastAsia="ro-RO"/>
        </w:rPr>
        <w:t xml:space="preserve"> din Cadrul </w:t>
      </w:r>
      <w:r w:rsidR="00FC0879" w:rsidRPr="008469AC">
        <w:rPr>
          <w:rFonts w:ascii="Trebuchet MS" w:hAnsi="Trebuchet MS"/>
          <w:sz w:val="22"/>
          <w:szCs w:val="22"/>
          <w:lang w:val="ro-RO" w:eastAsia="ro-RO"/>
        </w:rPr>
        <w:t>t</w:t>
      </w:r>
      <w:r w:rsidRPr="008469AC">
        <w:rPr>
          <w:rFonts w:ascii="Trebuchet MS" w:hAnsi="Trebuchet MS"/>
          <w:sz w:val="22"/>
          <w:szCs w:val="22"/>
          <w:lang w:val="ro-RO" w:eastAsia="ro-RO"/>
        </w:rPr>
        <w:t>emporar de criză.</w:t>
      </w:r>
    </w:p>
    <w:p w14:paraId="0C7CB3CF" w14:textId="77777777" w:rsidR="005C2E0C" w:rsidRPr="008469AC" w:rsidRDefault="00644560" w:rsidP="00E815AF">
      <w:pPr>
        <w:tabs>
          <w:tab w:val="left" w:pos="630"/>
          <w:tab w:val="left" w:pos="810"/>
        </w:tabs>
        <w:autoSpaceDE w:val="0"/>
        <w:autoSpaceDN w:val="0"/>
        <w:adjustRightInd w:val="0"/>
        <w:spacing w:after="360"/>
        <w:jc w:val="both"/>
        <w:rPr>
          <w:rFonts w:ascii="Trebuchet MS" w:hAnsi="Trebuchet MS"/>
          <w:sz w:val="22"/>
          <w:szCs w:val="22"/>
          <w:lang w:val="ro-RO" w:eastAsia="ro-RO"/>
        </w:rPr>
      </w:pPr>
      <w:r w:rsidRPr="008469AC">
        <w:rPr>
          <w:rFonts w:ascii="Trebuchet MS" w:hAnsi="Trebuchet MS"/>
          <w:sz w:val="22"/>
          <w:szCs w:val="22"/>
          <w:lang w:val="ro-RO" w:eastAsia="ro-RO"/>
        </w:rPr>
        <w:t xml:space="preserve">(4) Ajutorul de stat acordat in baza prezentei scheme poate fi cumulat cu ajutorul de stat acordat pentru </w:t>
      </w:r>
      <w:proofErr w:type="spellStart"/>
      <w:r w:rsidRPr="008469AC">
        <w:rPr>
          <w:rFonts w:ascii="Trebuchet MS" w:hAnsi="Trebuchet MS"/>
          <w:sz w:val="22"/>
          <w:szCs w:val="22"/>
          <w:lang w:val="ro-RO" w:eastAsia="ro-RO"/>
        </w:rPr>
        <w:t>acelasi</w:t>
      </w:r>
      <w:proofErr w:type="spellEnd"/>
      <w:r w:rsidRPr="008469AC">
        <w:rPr>
          <w:rFonts w:ascii="Trebuchet MS" w:hAnsi="Trebuchet MS"/>
          <w:sz w:val="22"/>
          <w:szCs w:val="22"/>
          <w:lang w:val="ro-RO" w:eastAsia="ro-RO"/>
        </w:rPr>
        <w:t xml:space="preserve"> proiect, aprobat de către Comisia Europeană in baza </w:t>
      </w:r>
      <w:proofErr w:type="spellStart"/>
      <w:r w:rsidRPr="008469AC">
        <w:rPr>
          <w:rFonts w:ascii="Trebuchet MS" w:hAnsi="Trebuchet MS"/>
          <w:sz w:val="22"/>
          <w:szCs w:val="22"/>
          <w:lang w:val="ro-RO" w:eastAsia="ro-RO"/>
        </w:rPr>
        <w:t>art</w:t>
      </w:r>
      <w:proofErr w:type="spellEnd"/>
      <w:r w:rsidRPr="008469AC">
        <w:rPr>
          <w:rFonts w:ascii="Trebuchet MS" w:hAnsi="Trebuchet MS"/>
          <w:sz w:val="22"/>
          <w:szCs w:val="22"/>
          <w:lang w:val="ro-RO" w:eastAsia="ro-RO"/>
        </w:rPr>
        <w:t xml:space="preserve"> 107 (3) b) din TFUE, fără a depăși valoarea </w:t>
      </w:r>
      <w:proofErr w:type="spellStart"/>
      <w:r w:rsidRPr="008469AC">
        <w:rPr>
          <w:rFonts w:ascii="Trebuchet MS" w:hAnsi="Trebuchet MS"/>
          <w:sz w:val="22"/>
          <w:szCs w:val="22"/>
          <w:lang w:val="ro-RO" w:eastAsia="ro-RO"/>
        </w:rPr>
        <w:t>funding</w:t>
      </w:r>
      <w:proofErr w:type="spellEnd"/>
      <w:r w:rsidRPr="008469AC">
        <w:rPr>
          <w:rFonts w:ascii="Trebuchet MS" w:hAnsi="Trebuchet MS"/>
          <w:sz w:val="22"/>
          <w:szCs w:val="22"/>
          <w:lang w:val="ro-RO" w:eastAsia="ro-RO"/>
        </w:rPr>
        <w:t xml:space="preserve"> </w:t>
      </w:r>
      <w:proofErr w:type="spellStart"/>
      <w:r w:rsidRPr="008469AC">
        <w:rPr>
          <w:rFonts w:ascii="Trebuchet MS" w:hAnsi="Trebuchet MS"/>
          <w:sz w:val="22"/>
          <w:szCs w:val="22"/>
          <w:lang w:val="ro-RO" w:eastAsia="ro-RO"/>
        </w:rPr>
        <w:t>gap-ul</w:t>
      </w:r>
      <w:proofErr w:type="spellEnd"/>
      <w:r w:rsidRPr="008469AC">
        <w:rPr>
          <w:rFonts w:ascii="Trebuchet MS" w:hAnsi="Trebuchet MS"/>
          <w:sz w:val="22"/>
          <w:szCs w:val="22"/>
          <w:lang w:val="ro-RO" w:eastAsia="ro-RO"/>
        </w:rPr>
        <w:t>, dar nu mai mult de 65% din costurile eligibile.</w:t>
      </w:r>
    </w:p>
    <w:p w14:paraId="270ABDCE" w14:textId="77777777" w:rsidR="00184D07" w:rsidRPr="008469AC" w:rsidRDefault="00FA2C20" w:rsidP="00551511">
      <w:pPr>
        <w:tabs>
          <w:tab w:val="left" w:pos="0"/>
          <w:tab w:val="left" w:pos="900"/>
        </w:tabs>
        <w:spacing w:after="120"/>
        <w:jc w:val="both"/>
        <w:rPr>
          <w:rFonts w:ascii="Trebuchet MS" w:hAnsi="Trebuchet MS"/>
          <w:b/>
          <w:sz w:val="22"/>
          <w:szCs w:val="22"/>
          <w:lang w:val="ro-RO" w:eastAsia="ro-RO"/>
        </w:rPr>
      </w:pPr>
      <w:r w:rsidRPr="008469AC">
        <w:rPr>
          <w:rFonts w:ascii="Trebuchet MS" w:hAnsi="Trebuchet MS"/>
          <w:sz w:val="22"/>
          <w:szCs w:val="22"/>
          <w:lang w:val="ro-RO" w:eastAsia="ro-RO"/>
        </w:rPr>
        <w:t xml:space="preserve">   </w:t>
      </w:r>
      <w:r w:rsidR="009C4EB8" w:rsidRPr="008469AC">
        <w:rPr>
          <w:rFonts w:ascii="Trebuchet MS" w:hAnsi="Trebuchet MS"/>
          <w:b/>
          <w:sz w:val="22"/>
          <w:szCs w:val="22"/>
          <w:lang w:val="ro-RO" w:eastAsia="ro-RO"/>
        </w:rPr>
        <w:t>Secțiunea</w:t>
      </w:r>
      <w:r w:rsidR="002D1594" w:rsidRPr="008469AC">
        <w:rPr>
          <w:rFonts w:ascii="Trebuchet MS" w:hAnsi="Trebuchet MS"/>
          <w:b/>
          <w:sz w:val="22"/>
          <w:szCs w:val="22"/>
          <w:lang w:val="ro-RO" w:eastAsia="ro-RO"/>
        </w:rPr>
        <w:t xml:space="preserve"> </w:t>
      </w:r>
      <w:r w:rsidR="00B02086" w:rsidRPr="008469AC">
        <w:rPr>
          <w:rFonts w:ascii="Trebuchet MS" w:hAnsi="Trebuchet MS"/>
          <w:b/>
          <w:sz w:val="22"/>
          <w:szCs w:val="22"/>
          <w:lang w:val="ro-RO" w:eastAsia="ro-RO"/>
        </w:rPr>
        <w:t>XIII</w:t>
      </w:r>
      <w:r w:rsidR="009C4EB8" w:rsidRPr="008469AC">
        <w:rPr>
          <w:rFonts w:ascii="Trebuchet MS" w:hAnsi="Trebuchet MS"/>
          <w:b/>
          <w:sz w:val="22"/>
          <w:szCs w:val="22"/>
          <w:lang w:val="ro-RO" w:eastAsia="ro-RO"/>
        </w:rPr>
        <w:t xml:space="preserve"> -</w:t>
      </w:r>
      <w:r w:rsidR="003D092E" w:rsidRPr="008469AC">
        <w:rPr>
          <w:rFonts w:ascii="Trebuchet MS" w:hAnsi="Trebuchet MS"/>
          <w:b/>
          <w:sz w:val="22"/>
          <w:szCs w:val="22"/>
          <w:lang w:val="ro-RO" w:eastAsia="ro-RO"/>
        </w:rPr>
        <w:t xml:space="preserve"> Modalitatea de </w:t>
      </w:r>
      <w:r w:rsidR="000949C8" w:rsidRPr="008469AC">
        <w:rPr>
          <w:rFonts w:ascii="Trebuchet MS" w:hAnsi="Trebuchet MS"/>
          <w:b/>
          <w:sz w:val="22"/>
          <w:szCs w:val="22"/>
          <w:lang w:val="ro-RO" w:eastAsia="ro-RO"/>
        </w:rPr>
        <w:t xml:space="preserve">acordare a ajutorului de stat și de </w:t>
      </w:r>
      <w:r w:rsidR="003D092E" w:rsidRPr="008469AC">
        <w:rPr>
          <w:rFonts w:ascii="Trebuchet MS" w:hAnsi="Trebuchet MS"/>
          <w:b/>
          <w:sz w:val="22"/>
          <w:szCs w:val="22"/>
          <w:lang w:val="ro-RO" w:eastAsia="ro-RO"/>
        </w:rPr>
        <w:t>derulare a schemei</w:t>
      </w:r>
    </w:p>
    <w:p w14:paraId="622044C0" w14:textId="77777777" w:rsidR="000C1217" w:rsidRPr="008469AC" w:rsidRDefault="000C1217" w:rsidP="00551511">
      <w:pPr>
        <w:tabs>
          <w:tab w:val="left" w:pos="0"/>
          <w:tab w:val="left" w:pos="900"/>
        </w:tabs>
        <w:spacing w:after="120"/>
        <w:jc w:val="both"/>
        <w:rPr>
          <w:rFonts w:ascii="Trebuchet MS" w:hAnsi="Trebuchet MS"/>
          <w:sz w:val="22"/>
          <w:szCs w:val="22"/>
          <w:lang w:val="ro-RO" w:eastAsia="ro-RO"/>
        </w:rPr>
      </w:pPr>
    </w:p>
    <w:p w14:paraId="0AFA6D71" w14:textId="77777777" w:rsidR="00184D07" w:rsidRPr="008469AC" w:rsidRDefault="00184D07" w:rsidP="00184D07">
      <w:pPr>
        <w:spacing w:after="120"/>
        <w:jc w:val="both"/>
        <w:rPr>
          <w:rFonts w:ascii="Trebuchet MS" w:hAnsi="Trebuchet MS"/>
          <w:sz w:val="22"/>
          <w:szCs w:val="22"/>
          <w:lang w:val="ro-RO" w:eastAsia="ro-RO"/>
        </w:rPr>
      </w:pPr>
      <w:r w:rsidRPr="008469AC" w:rsidDel="00184D07">
        <w:rPr>
          <w:rFonts w:ascii="Trebuchet MS" w:hAnsi="Trebuchet MS"/>
          <w:sz w:val="22"/>
          <w:szCs w:val="22"/>
          <w:lang w:val="ro-RO" w:eastAsia="ro-RO"/>
        </w:rPr>
        <w:t xml:space="preserve"> </w:t>
      </w:r>
      <w:r w:rsidRPr="008469AC">
        <w:rPr>
          <w:rFonts w:ascii="Trebuchet MS" w:hAnsi="Trebuchet MS"/>
          <w:b/>
          <w:bCs/>
          <w:sz w:val="22"/>
          <w:szCs w:val="22"/>
          <w:lang w:val="ro-RO" w:eastAsia="ro-RO"/>
        </w:rPr>
        <w:t xml:space="preserve">Art. </w:t>
      </w:r>
      <w:r w:rsidR="00D82BBB" w:rsidRPr="008469AC">
        <w:rPr>
          <w:rFonts w:ascii="Trebuchet MS" w:hAnsi="Trebuchet MS"/>
          <w:b/>
          <w:bCs/>
          <w:sz w:val="22"/>
          <w:szCs w:val="22"/>
          <w:lang w:val="ro-RO" w:eastAsia="ro-RO"/>
        </w:rPr>
        <w:t>1</w:t>
      </w:r>
      <w:r w:rsidRPr="008469AC">
        <w:rPr>
          <w:rFonts w:ascii="Trebuchet MS" w:hAnsi="Trebuchet MS"/>
          <w:b/>
          <w:bCs/>
          <w:sz w:val="22"/>
          <w:szCs w:val="22"/>
          <w:lang w:val="ro-RO" w:eastAsia="ro-RO"/>
        </w:rPr>
        <w:t>8</w:t>
      </w:r>
      <w:r w:rsidRPr="008469AC">
        <w:rPr>
          <w:rFonts w:ascii="Trebuchet MS" w:hAnsi="Trebuchet MS"/>
          <w:b/>
          <w:bCs/>
          <w:color w:val="1F497D"/>
          <w:sz w:val="22"/>
          <w:szCs w:val="22"/>
          <w:lang w:val="ro-RO" w:eastAsia="ro-RO"/>
        </w:rPr>
        <w:t>.</w:t>
      </w:r>
      <w:r w:rsidRPr="008469AC">
        <w:rPr>
          <w:rFonts w:ascii="Trebuchet MS" w:hAnsi="Trebuchet MS"/>
          <w:sz w:val="22"/>
          <w:szCs w:val="22"/>
          <w:lang w:val="ro-RO" w:eastAsia="ro-RO"/>
        </w:rPr>
        <w:t xml:space="preserve"> (1)  Urmare a obținerii deciziei CE privind aprobarea Schemei de ajutor de stat, administratorul publica prezenta Schema împreuna cu ghidul solicitantului aferent Priorității 7- Dezvoltarea transportului naval și </w:t>
      </w:r>
      <w:proofErr w:type="spellStart"/>
      <w:r w:rsidRPr="008469AC">
        <w:rPr>
          <w:rFonts w:ascii="Trebuchet MS" w:hAnsi="Trebuchet MS"/>
          <w:sz w:val="22"/>
          <w:szCs w:val="22"/>
          <w:lang w:val="ro-RO" w:eastAsia="ro-RO"/>
        </w:rPr>
        <w:t>multimodal</w:t>
      </w:r>
      <w:proofErr w:type="spellEnd"/>
      <w:r w:rsidRPr="008469AC">
        <w:rPr>
          <w:rFonts w:ascii="Trebuchet MS" w:hAnsi="Trebuchet MS"/>
          <w:sz w:val="22"/>
          <w:szCs w:val="22"/>
          <w:lang w:val="ro-RO" w:eastAsia="ro-RO"/>
        </w:rPr>
        <w:t xml:space="preserve">, Obiectivul specific 3.1. Dezvoltarea unei rețele TEN-T, reziliențe la schimbările climatice, inteligente, sigure, durabile și </w:t>
      </w:r>
      <w:proofErr w:type="spellStart"/>
      <w:r w:rsidRPr="008469AC">
        <w:rPr>
          <w:rFonts w:ascii="Trebuchet MS" w:hAnsi="Trebuchet MS"/>
          <w:sz w:val="22"/>
          <w:szCs w:val="22"/>
          <w:lang w:val="ro-RO" w:eastAsia="ro-RO"/>
        </w:rPr>
        <w:t>intermodale</w:t>
      </w:r>
      <w:proofErr w:type="spellEnd"/>
      <w:r w:rsidRPr="008469AC">
        <w:rPr>
          <w:rFonts w:ascii="Trebuchet MS" w:hAnsi="Trebuchet MS"/>
          <w:sz w:val="22"/>
          <w:szCs w:val="22"/>
          <w:lang w:val="ro-RO" w:eastAsia="ro-RO"/>
        </w:rPr>
        <w:t xml:space="preserve"> si lansează apelul competitiv de proiecte. Durata apelului competitiv de proiecte va fi limitata la 60 de zile calendaristice, dar nu mai târziu de 31.12.2023.</w:t>
      </w:r>
    </w:p>
    <w:p w14:paraId="44454CE9" w14:textId="77777777" w:rsidR="00184D07" w:rsidRPr="008469AC" w:rsidRDefault="00184D07" w:rsidP="00184D07">
      <w:pPr>
        <w:spacing w:after="120"/>
        <w:jc w:val="both"/>
        <w:rPr>
          <w:rFonts w:ascii="Trebuchet MS" w:hAnsi="Trebuchet MS"/>
          <w:sz w:val="22"/>
          <w:szCs w:val="22"/>
          <w:lang w:val="ro-RO" w:eastAsia="ro-RO"/>
        </w:rPr>
      </w:pPr>
      <w:r w:rsidRPr="008469AC">
        <w:rPr>
          <w:rFonts w:ascii="Trebuchet MS" w:hAnsi="Trebuchet MS"/>
          <w:sz w:val="22"/>
          <w:szCs w:val="22"/>
          <w:lang w:val="ro-RO" w:eastAsia="ro-RO"/>
        </w:rPr>
        <w:t xml:space="preserve">(2) Beneficiarii eligibili depun dosarele de aplicație prin intermediul </w:t>
      </w:r>
      <w:proofErr w:type="spellStart"/>
      <w:r w:rsidRPr="008469AC">
        <w:rPr>
          <w:rFonts w:ascii="Trebuchet MS" w:hAnsi="Trebuchet MS"/>
          <w:sz w:val="22"/>
          <w:szCs w:val="22"/>
          <w:lang w:val="ro-RO" w:eastAsia="ro-RO"/>
        </w:rPr>
        <w:t>MySMIS</w:t>
      </w:r>
      <w:proofErr w:type="spellEnd"/>
      <w:r w:rsidRPr="008469AC">
        <w:rPr>
          <w:rFonts w:ascii="Trebuchet MS" w:hAnsi="Trebuchet MS"/>
          <w:sz w:val="22"/>
          <w:szCs w:val="22"/>
          <w:lang w:val="ro-RO" w:eastAsia="ro-RO"/>
        </w:rPr>
        <w:t xml:space="preserve"> la Autoritatea de Management pentru Programul Operațional Transport. </w:t>
      </w:r>
    </w:p>
    <w:p w14:paraId="31A45DB6" w14:textId="77777777" w:rsidR="00184D07" w:rsidRPr="008469AC" w:rsidRDefault="00184D07" w:rsidP="00184D07">
      <w:pPr>
        <w:spacing w:after="120"/>
        <w:jc w:val="both"/>
        <w:rPr>
          <w:rFonts w:ascii="Trebuchet MS" w:hAnsi="Trebuchet MS"/>
          <w:sz w:val="22"/>
          <w:szCs w:val="22"/>
          <w:lang w:val="ro-RO" w:eastAsia="ro-RO"/>
        </w:rPr>
      </w:pPr>
      <w:r w:rsidRPr="008469AC">
        <w:rPr>
          <w:rFonts w:ascii="Trebuchet MS" w:hAnsi="Trebuchet MS"/>
          <w:sz w:val="22"/>
          <w:szCs w:val="22"/>
          <w:lang w:val="ro-RO" w:eastAsia="ro-RO"/>
        </w:rPr>
        <w:t xml:space="preserve">(3) Administratorul Schemei verifică îndeplinirea condițiilor stabilite in cadrul prezentei scheme de ajutor de stat si a celor </w:t>
      </w:r>
      <w:proofErr w:type="spellStart"/>
      <w:r w:rsidRPr="008469AC">
        <w:rPr>
          <w:rFonts w:ascii="Trebuchet MS" w:hAnsi="Trebuchet MS"/>
          <w:sz w:val="22"/>
          <w:szCs w:val="22"/>
          <w:lang w:val="ro-RO" w:eastAsia="ro-RO"/>
        </w:rPr>
        <w:t>prevazute</w:t>
      </w:r>
      <w:proofErr w:type="spellEnd"/>
      <w:r w:rsidRPr="008469AC">
        <w:rPr>
          <w:rFonts w:ascii="Trebuchet MS" w:hAnsi="Trebuchet MS"/>
          <w:sz w:val="22"/>
          <w:szCs w:val="22"/>
          <w:lang w:val="ro-RO" w:eastAsia="ro-RO"/>
        </w:rPr>
        <w:t xml:space="preserve"> de Ghidul solicitantului aferent Priorității 7- Dezvoltarea transportului naval și </w:t>
      </w:r>
      <w:proofErr w:type="spellStart"/>
      <w:r w:rsidRPr="008469AC">
        <w:rPr>
          <w:rFonts w:ascii="Trebuchet MS" w:hAnsi="Trebuchet MS"/>
          <w:sz w:val="22"/>
          <w:szCs w:val="22"/>
          <w:lang w:val="ro-RO" w:eastAsia="ro-RO"/>
        </w:rPr>
        <w:t>multimodal</w:t>
      </w:r>
      <w:proofErr w:type="spellEnd"/>
      <w:r w:rsidRPr="008469AC">
        <w:rPr>
          <w:rFonts w:ascii="Trebuchet MS" w:hAnsi="Trebuchet MS"/>
          <w:sz w:val="22"/>
          <w:szCs w:val="22"/>
          <w:lang w:val="ro-RO" w:eastAsia="ro-RO"/>
        </w:rPr>
        <w:t xml:space="preserve">, Obiectivul specific 3.1. Dezvoltarea unei rețele TEN-T, reziliențe la schimbările climatice, inteligente, sigure, durabile și </w:t>
      </w:r>
      <w:proofErr w:type="spellStart"/>
      <w:r w:rsidRPr="008469AC">
        <w:rPr>
          <w:rFonts w:ascii="Trebuchet MS" w:hAnsi="Trebuchet MS"/>
          <w:sz w:val="22"/>
          <w:szCs w:val="22"/>
          <w:lang w:val="ro-RO" w:eastAsia="ro-RO"/>
        </w:rPr>
        <w:t>intermodale</w:t>
      </w:r>
      <w:proofErr w:type="spellEnd"/>
      <w:r w:rsidRPr="008469AC">
        <w:rPr>
          <w:rFonts w:ascii="Trebuchet MS" w:hAnsi="Trebuchet MS"/>
          <w:sz w:val="22"/>
          <w:szCs w:val="22"/>
          <w:lang w:val="ro-RO" w:eastAsia="ro-RO"/>
        </w:rPr>
        <w:t>.</w:t>
      </w:r>
    </w:p>
    <w:p w14:paraId="09ABEB82" w14:textId="77777777" w:rsidR="00184D07" w:rsidRPr="008469AC" w:rsidRDefault="00184D07" w:rsidP="00184D07">
      <w:pPr>
        <w:spacing w:after="120"/>
        <w:jc w:val="both"/>
        <w:rPr>
          <w:rFonts w:ascii="Trebuchet MS" w:hAnsi="Trebuchet MS"/>
          <w:sz w:val="22"/>
          <w:szCs w:val="22"/>
          <w:lang w:val="ro-RO" w:eastAsia="ro-RO"/>
        </w:rPr>
      </w:pPr>
      <w:r w:rsidRPr="008469AC">
        <w:rPr>
          <w:rFonts w:ascii="Trebuchet MS" w:hAnsi="Trebuchet MS"/>
          <w:sz w:val="22"/>
          <w:szCs w:val="22"/>
          <w:lang w:val="ro-RO" w:eastAsia="ro-RO"/>
        </w:rPr>
        <w:t>(4) Verificarea îndeplinirii condițiilor se realizează în două etape:</w:t>
      </w:r>
    </w:p>
    <w:p w14:paraId="23768C48" w14:textId="77777777" w:rsidR="00184D07" w:rsidRPr="008469AC" w:rsidRDefault="00184D07" w:rsidP="00184D07">
      <w:pPr>
        <w:spacing w:after="120"/>
        <w:jc w:val="both"/>
        <w:rPr>
          <w:rFonts w:ascii="Trebuchet MS" w:hAnsi="Trebuchet MS"/>
          <w:sz w:val="22"/>
          <w:szCs w:val="22"/>
          <w:lang w:val="ro-RO" w:eastAsia="ro-RO"/>
        </w:rPr>
      </w:pPr>
      <w:r w:rsidRPr="008469AC">
        <w:rPr>
          <w:rFonts w:ascii="Trebuchet MS" w:hAnsi="Trebuchet MS"/>
          <w:sz w:val="22"/>
          <w:szCs w:val="22"/>
          <w:lang w:val="ro-RO" w:eastAsia="ro-RO"/>
        </w:rPr>
        <w:t>a) În prima etapă se verifică îndeplinirea criteriilor privind verificarea administrativa conform Anexei 1 la prezenta Schemă.</w:t>
      </w:r>
    </w:p>
    <w:p w14:paraId="15F06686" w14:textId="77777777" w:rsidR="00184D07" w:rsidRPr="008469AC" w:rsidRDefault="00184D07" w:rsidP="00184D07">
      <w:pPr>
        <w:spacing w:after="120" w:line="276" w:lineRule="auto"/>
        <w:jc w:val="both"/>
        <w:rPr>
          <w:rFonts w:ascii="Trebuchet MS" w:hAnsi="Trebuchet MS"/>
          <w:sz w:val="22"/>
          <w:szCs w:val="22"/>
          <w:lang w:val="ro-RO" w:eastAsia="ro-RO"/>
        </w:rPr>
      </w:pPr>
      <w:r w:rsidRPr="008469AC">
        <w:rPr>
          <w:rFonts w:ascii="Trebuchet MS" w:hAnsi="Trebuchet MS"/>
          <w:sz w:val="22"/>
          <w:szCs w:val="22"/>
          <w:lang w:val="ro-RO" w:eastAsia="ro-RO"/>
        </w:rPr>
        <w:t xml:space="preserve">b) In etapa a doua se verifică îndeplinirea criteriilor menționate </w:t>
      </w:r>
      <w:r w:rsidR="00D72C23" w:rsidRPr="008469AC">
        <w:rPr>
          <w:rFonts w:ascii="Trebuchet MS" w:hAnsi="Trebuchet MS"/>
          <w:sz w:val="22"/>
          <w:szCs w:val="22"/>
          <w:lang w:val="ro-RO" w:eastAsia="ro-RO"/>
        </w:rPr>
        <w:t>in Ane</w:t>
      </w:r>
      <w:r w:rsidRPr="008469AC">
        <w:rPr>
          <w:rFonts w:ascii="Trebuchet MS" w:hAnsi="Trebuchet MS"/>
          <w:sz w:val="22"/>
          <w:szCs w:val="22"/>
          <w:lang w:val="ro-RO" w:eastAsia="ro-RO"/>
        </w:rPr>
        <w:t>x</w:t>
      </w:r>
      <w:r w:rsidR="00D72C23" w:rsidRPr="008469AC">
        <w:rPr>
          <w:rFonts w:ascii="Trebuchet MS" w:hAnsi="Trebuchet MS"/>
          <w:sz w:val="22"/>
          <w:szCs w:val="22"/>
          <w:lang w:val="ro-RO" w:eastAsia="ro-RO"/>
        </w:rPr>
        <w:t>a</w:t>
      </w:r>
      <w:r w:rsidRPr="008469AC">
        <w:rPr>
          <w:rFonts w:ascii="Trebuchet MS" w:hAnsi="Trebuchet MS"/>
          <w:sz w:val="22"/>
          <w:szCs w:val="22"/>
          <w:lang w:val="ro-RO" w:eastAsia="ro-RO"/>
        </w:rPr>
        <w:t xml:space="preserve"> 2 la prezenta Schemă.</w:t>
      </w:r>
      <w:r w:rsidR="00D72C23" w:rsidRPr="008469AC">
        <w:rPr>
          <w:rFonts w:ascii="Trebuchet MS" w:hAnsi="Trebuchet MS"/>
          <w:sz w:val="22"/>
          <w:szCs w:val="22"/>
          <w:lang w:val="ro-RO" w:eastAsia="ro-RO"/>
        </w:rPr>
        <w:t xml:space="preserve"> Astfel proiectele vor fi evaluate din punct de vedere </w:t>
      </w:r>
      <w:proofErr w:type="spellStart"/>
      <w:r w:rsidR="00D72C23" w:rsidRPr="008469AC">
        <w:rPr>
          <w:rFonts w:ascii="Trebuchet MS" w:hAnsi="Trebuchet MS"/>
          <w:sz w:val="22"/>
          <w:szCs w:val="22"/>
          <w:lang w:val="ro-RO" w:eastAsia="ro-RO"/>
        </w:rPr>
        <w:t>tehnico</w:t>
      </w:r>
      <w:proofErr w:type="spellEnd"/>
      <w:r w:rsidR="00D72C23" w:rsidRPr="008469AC">
        <w:rPr>
          <w:rFonts w:ascii="Trebuchet MS" w:hAnsi="Trebuchet MS"/>
          <w:sz w:val="22"/>
          <w:szCs w:val="22"/>
          <w:lang w:val="ro-RO" w:eastAsia="ro-RO"/>
        </w:rPr>
        <w:t>-economic si financiar.</w:t>
      </w:r>
    </w:p>
    <w:p w14:paraId="4299D748" w14:textId="77777777" w:rsidR="00D72C23" w:rsidRPr="008469AC" w:rsidRDefault="00184D07" w:rsidP="00184D07">
      <w:pPr>
        <w:spacing w:after="120" w:line="276" w:lineRule="auto"/>
        <w:jc w:val="both"/>
        <w:rPr>
          <w:rFonts w:ascii="Trebuchet MS" w:hAnsi="Trebuchet MS"/>
          <w:sz w:val="22"/>
          <w:szCs w:val="22"/>
          <w:lang w:val="ro-RO" w:eastAsia="ro-RO"/>
        </w:rPr>
      </w:pPr>
      <w:r w:rsidRPr="008469AC">
        <w:rPr>
          <w:rFonts w:ascii="Trebuchet MS" w:hAnsi="Trebuchet MS"/>
          <w:sz w:val="22"/>
          <w:szCs w:val="22"/>
          <w:lang w:val="ro-RO" w:eastAsia="ro-RO"/>
        </w:rPr>
        <w:t xml:space="preserve">(5) </w:t>
      </w:r>
      <w:r w:rsidR="00D72C23" w:rsidRPr="008469AC">
        <w:rPr>
          <w:rFonts w:ascii="Trebuchet MS" w:hAnsi="Trebuchet MS"/>
          <w:sz w:val="22"/>
          <w:szCs w:val="22"/>
          <w:lang w:val="ro-RO" w:eastAsia="ro-RO"/>
        </w:rPr>
        <w:t xml:space="preserve">Evaluarea </w:t>
      </w:r>
      <w:proofErr w:type="spellStart"/>
      <w:r w:rsidR="00D72C23" w:rsidRPr="008469AC">
        <w:rPr>
          <w:rFonts w:ascii="Trebuchet MS" w:hAnsi="Trebuchet MS"/>
          <w:sz w:val="22"/>
          <w:szCs w:val="22"/>
          <w:lang w:val="ro-RO" w:eastAsia="ro-RO"/>
        </w:rPr>
        <w:t>tehnico</w:t>
      </w:r>
      <w:proofErr w:type="spellEnd"/>
      <w:r w:rsidR="00D72C23" w:rsidRPr="008469AC">
        <w:rPr>
          <w:rFonts w:ascii="Trebuchet MS" w:hAnsi="Trebuchet MS"/>
          <w:sz w:val="22"/>
          <w:szCs w:val="22"/>
          <w:lang w:val="ro-RO" w:eastAsia="ro-RO"/>
        </w:rPr>
        <w:t xml:space="preserve">-economica presupune verificarea </w:t>
      </w:r>
      <w:proofErr w:type="spellStart"/>
      <w:r w:rsidR="00D72C23" w:rsidRPr="008469AC">
        <w:rPr>
          <w:rFonts w:ascii="Trebuchet MS" w:hAnsi="Trebuchet MS"/>
          <w:sz w:val="22"/>
          <w:szCs w:val="22"/>
          <w:lang w:val="ro-RO" w:eastAsia="ro-RO"/>
        </w:rPr>
        <w:t>acuratetei</w:t>
      </w:r>
      <w:proofErr w:type="spellEnd"/>
      <w:r w:rsidR="00D72C23" w:rsidRPr="008469AC">
        <w:rPr>
          <w:rFonts w:ascii="Trebuchet MS" w:hAnsi="Trebuchet MS"/>
          <w:sz w:val="22"/>
          <w:szCs w:val="22"/>
          <w:lang w:val="ro-RO" w:eastAsia="ro-RO"/>
        </w:rPr>
        <w:t xml:space="preserve"> si coerentei </w:t>
      </w:r>
      <w:proofErr w:type="spellStart"/>
      <w:r w:rsidR="00D72C23" w:rsidRPr="008469AC">
        <w:rPr>
          <w:rFonts w:ascii="Trebuchet MS" w:hAnsi="Trebuchet MS"/>
          <w:sz w:val="22"/>
          <w:szCs w:val="22"/>
          <w:lang w:val="ro-RO" w:eastAsia="ro-RO"/>
        </w:rPr>
        <w:t>informatiilor</w:t>
      </w:r>
      <w:proofErr w:type="spellEnd"/>
      <w:r w:rsidR="00D72C23" w:rsidRPr="008469AC">
        <w:rPr>
          <w:rFonts w:ascii="Trebuchet MS" w:hAnsi="Trebuchet MS"/>
          <w:sz w:val="22"/>
          <w:szCs w:val="22"/>
          <w:lang w:val="ro-RO" w:eastAsia="ro-RO"/>
        </w:rPr>
        <w:t xml:space="preserve"> prezentate de Solicitant cu privire la fluxurile de </w:t>
      </w:r>
      <w:proofErr w:type="spellStart"/>
      <w:r w:rsidR="00D72C23" w:rsidRPr="008469AC">
        <w:rPr>
          <w:rFonts w:ascii="Trebuchet MS" w:hAnsi="Trebuchet MS"/>
          <w:sz w:val="22"/>
          <w:szCs w:val="22"/>
          <w:lang w:val="ro-RO" w:eastAsia="ro-RO"/>
        </w:rPr>
        <w:t>marfuri</w:t>
      </w:r>
      <w:proofErr w:type="spellEnd"/>
      <w:r w:rsidR="00D72C23" w:rsidRPr="008469AC">
        <w:rPr>
          <w:rFonts w:ascii="Trebuchet MS" w:hAnsi="Trebuchet MS"/>
          <w:sz w:val="22"/>
          <w:szCs w:val="22"/>
          <w:lang w:val="ro-RO" w:eastAsia="ro-RO"/>
        </w:rPr>
        <w:t xml:space="preserve"> generate de conflictul din Ucraina si cu privire la impactul </w:t>
      </w:r>
      <w:proofErr w:type="spellStart"/>
      <w:r w:rsidR="00D72C23" w:rsidRPr="008469AC">
        <w:rPr>
          <w:rFonts w:ascii="Trebuchet MS" w:hAnsi="Trebuchet MS"/>
          <w:sz w:val="22"/>
          <w:szCs w:val="22"/>
          <w:lang w:val="ro-RO" w:eastAsia="ro-RO"/>
        </w:rPr>
        <w:t>investitiei</w:t>
      </w:r>
      <w:proofErr w:type="spellEnd"/>
      <w:r w:rsidR="00D72C23" w:rsidRPr="008469AC">
        <w:rPr>
          <w:rFonts w:ascii="Trebuchet MS" w:hAnsi="Trebuchet MS"/>
          <w:sz w:val="22"/>
          <w:szCs w:val="22"/>
          <w:lang w:val="ro-RO" w:eastAsia="ro-RO"/>
        </w:rPr>
        <w:t xml:space="preserve"> asupra </w:t>
      </w:r>
      <w:proofErr w:type="spellStart"/>
      <w:r w:rsidR="00D72C23" w:rsidRPr="008469AC">
        <w:rPr>
          <w:rFonts w:ascii="Trebuchet MS" w:hAnsi="Trebuchet MS"/>
          <w:sz w:val="22"/>
          <w:szCs w:val="22"/>
          <w:lang w:val="ro-RO" w:eastAsia="ro-RO"/>
        </w:rPr>
        <w:t>fluidizarii</w:t>
      </w:r>
      <w:proofErr w:type="spellEnd"/>
      <w:r w:rsidR="00D72C23" w:rsidRPr="008469AC">
        <w:rPr>
          <w:rFonts w:ascii="Trebuchet MS" w:hAnsi="Trebuchet MS"/>
          <w:sz w:val="22"/>
          <w:szCs w:val="22"/>
          <w:lang w:val="ro-RO" w:eastAsia="ro-RO"/>
        </w:rPr>
        <w:t xml:space="preserve"> acestora si reducerii timpului total de transport.</w:t>
      </w:r>
    </w:p>
    <w:p w14:paraId="22E4AC44" w14:textId="77777777" w:rsidR="00D72C23" w:rsidRPr="008469AC" w:rsidRDefault="00D72C23" w:rsidP="00184D07">
      <w:pPr>
        <w:spacing w:after="120" w:line="276" w:lineRule="auto"/>
        <w:jc w:val="both"/>
        <w:rPr>
          <w:rFonts w:ascii="Trebuchet MS" w:hAnsi="Trebuchet MS"/>
          <w:sz w:val="22"/>
          <w:szCs w:val="22"/>
          <w:lang w:val="ro-RO" w:eastAsia="ro-RO"/>
        </w:rPr>
      </w:pPr>
      <w:r w:rsidRPr="008469AC">
        <w:rPr>
          <w:rFonts w:ascii="Trebuchet MS" w:hAnsi="Trebuchet MS"/>
          <w:sz w:val="22"/>
          <w:szCs w:val="22"/>
          <w:lang w:val="ro-RO" w:eastAsia="ro-RO"/>
        </w:rPr>
        <w:t>(6) Evaluarea financiara presupune analiza impactului investiției asupra profitului Solicitantului. In acest scop, Solicitanții vor completa macheta de calcul a rentabilității financiare a investiției, anexata Ghidului Solicitantului</w:t>
      </w:r>
    </w:p>
    <w:p w14:paraId="39B16EA4" w14:textId="77777777" w:rsidR="00D72C23" w:rsidRPr="008469AC" w:rsidRDefault="00D72C23" w:rsidP="00D72C23">
      <w:pPr>
        <w:spacing w:after="160" w:line="259" w:lineRule="auto"/>
        <w:jc w:val="both"/>
        <w:rPr>
          <w:rFonts w:ascii="Trebuchet MS" w:hAnsi="Trebuchet MS"/>
          <w:sz w:val="22"/>
          <w:szCs w:val="22"/>
          <w:lang w:val="ro-RO" w:eastAsia="ro-RO"/>
        </w:rPr>
      </w:pPr>
      <w:r w:rsidRPr="008469AC">
        <w:rPr>
          <w:rFonts w:ascii="Trebuchet MS" w:hAnsi="Trebuchet MS"/>
          <w:sz w:val="22"/>
          <w:szCs w:val="22"/>
          <w:lang w:val="ro-RO" w:eastAsia="ro-RO"/>
        </w:rPr>
        <w:t xml:space="preserve">(7) Criteriul principal de evaluare si selecție </w:t>
      </w:r>
      <w:proofErr w:type="spellStart"/>
      <w:r w:rsidRPr="008469AC">
        <w:rPr>
          <w:rFonts w:ascii="Trebuchet MS" w:hAnsi="Trebuchet MS"/>
          <w:sz w:val="22"/>
          <w:szCs w:val="22"/>
          <w:lang w:val="ro-RO" w:eastAsia="ro-RO"/>
        </w:rPr>
        <w:t>il</w:t>
      </w:r>
      <w:proofErr w:type="spellEnd"/>
      <w:r w:rsidRPr="008469AC">
        <w:rPr>
          <w:rFonts w:ascii="Trebuchet MS" w:hAnsi="Trebuchet MS"/>
          <w:sz w:val="22"/>
          <w:szCs w:val="22"/>
          <w:lang w:val="ro-RO" w:eastAsia="ro-RO"/>
        </w:rPr>
        <w:t xml:space="preserve"> reprezintă contribuția maxima posibila la fluidizarea fluxurilor de marfa generate de conflictul din Ucraina, denumita in continuare “Raportul Cost/Capacitate”, care se va determina astfel:</w:t>
      </w:r>
    </w:p>
    <w:p w14:paraId="66EE5D6C" w14:textId="77777777" w:rsidR="00D72C23" w:rsidRPr="008469AC" w:rsidRDefault="00D72C23">
      <w:pPr>
        <w:numPr>
          <w:ilvl w:val="0"/>
          <w:numId w:val="7"/>
        </w:numPr>
        <w:spacing w:after="160" w:line="259" w:lineRule="auto"/>
        <w:jc w:val="both"/>
        <w:rPr>
          <w:rFonts w:ascii="Trebuchet MS" w:hAnsi="Trebuchet MS"/>
          <w:sz w:val="22"/>
          <w:szCs w:val="22"/>
          <w:lang w:val="ro-RO" w:eastAsia="ro-RO"/>
        </w:rPr>
      </w:pPr>
      <w:r w:rsidRPr="008469AC">
        <w:rPr>
          <w:rFonts w:ascii="Trebuchet MS" w:hAnsi="Trebuchet MS"/>
          <w:sz w:val="22"/>
          <w:szCs w:val="22"/>
          <w:lang w:val="ro-RO" w:eastAsia="ro-RO"/>
        </w:rPr>
        <w:t xml:space="preserve">Proiecte Tip 1: Echipamente de </w:t>
      </w:r>
      <w:proofErr w:type="spellStart"/>
      <w:r w:rsidRPr="008469AC">
        <w:rPr>
          <w:rFonts w:ascii="Trebuchet MS" w:hAnsi="Trebuchet MS"/>
          <w:sz w:val="22"/>
          <w:szCs w:val="22"/>
          <w:lang w:val="ro-RO" w:eastAsia="ro-RO"/>
        </w:rPr>
        <w:t>incarcare</w:t>
      </w:r>
      <w:proofErr w:type="spellEnd"/>
      <w:r w:rsidRPr="008469AC">
        <w:rPr>
          <w:rFonts w:ascii="Trebuchet MS" w:hAnsi="Trebuchet MS"/>
          <w:sz w:val="22"/>
          <w:szCs w:val="22"/>
          <w:lang w:val="ro-RO" w:eastAsia="ro-RO"/>
        </w:rPr>
        <w:t xml:space="preserve">/ </w:t>
      </w:r>
      <w:proofErr w:type="spellStart"/>
      <w:r w:rsidRPr="008469AC">
        <w:rPr>
          <w:rFonts w:ascii="Trebuchet MS" w:hAnsi="Trebuchet MS"/>
          <w:sz w:val="22"/>
          <w:szCs w:val="22"/>
          <w:lang w:val="ro-RO" w:eastAsia="ro-RO"/>
        </w:rPr>
        <w:t>descarcare</w:t>
      </w:r>
      <w:proofErr w:type="spellEnd"/>
      <w:r w:rsidRPr="008469AC">
        <w:rPr>
          <w:rFonts w:ascii="Trebuchet MS" w:hAnsi="Trebuchet MS"/>
          <w:sz w:val="22"/>
          <w:szCs w:val="22"/>
          <w:lang w:val="ro-RO" w:eastAsia="ro-RO"/>
        </w:rPr>
        <w:t xml:space="preserve">/ manipulare </w:t>
      </w:r>
      <w:proofErr w:type="spellStart"/>
      <w:r w:rsidRPr="008469AC">
        <w:rPr>
          <w:rFonts w:ascii="Trebuchet MS" w:hAnsi="Trebuchet MS"/>
          <w:sz w:val="22"/>
          <w:szCs w:val="22"/>
          <w:lang w:val="ro-RO" w:eastAsia="ro-RO"/>
        </w:rPr>
        <w:t>marfuri</w:t>
      </w:r>
      <w:proofErr w:type="spellEnd"/>
    </w:p>
    <w:p w14:paraId="6182DBE3" w14:textId="39AAEDF7" w:rsidR="00D72C23" w:rsidRDefault="00D72C23" w:rsidP="00D72C23">
      <w:pPr>
        <w:jc w:val="both"/>
        <w:rPr>
          <w:rFonts w:ascii="Trebuchet MS" w:hAnsi="Trebuchet MS"/>
          <w:sz w:val="22"/>
          <w:szCs w:val="22"/>
          <w:lang w:val="ro-RO" w:eastAsia="ro-RO"/>
        </w:rPr>
      </w:pPr>
      <w:r w:rsidRPr="008469AC">
        <w:rPr>
          <w:rFonts w:ascii="Trebuchet MS" w:hAnsi="Trebuchet MS"/>
          <w:sz w:val="22"/>
          <w:szCs w:val="22"/>
          <w:lang w:val="ro-RO" w:eastAsia="ro-RO"/>
        </w:rPr>
        <w:t xml:space="preserve">Raportul Cost/ Capacitate = Cost total de </w:t>
      </w:r>
      <w:proofErr w:type="spellStart"/>
      <w:r w:rsidRPr="008469AC">
        <w:rPr>
          <w:rFonts w:ascii="Trebuchet MS" w:hAnsi="Trebuchet MS"/>
          <w:sz w:val="22"/>
          <w:szCs w:val="22"/>
          <w:lang w:val="ro-RO" w:eastAsia="ro-RO"/>
        </w:rPr>
        <w:t>investiei</w:t>
      </w:r>
      <w:proofErr w:type="spellEnd"/>
      <w:r w:rsidRPr="008469AC">
        <w:rPr>
          <w:rFonts w:ascii="Trebuchet MS" w:hAnsi="Trebuchet MS"/>
          <w:sz w:val="22"/>
          <w:szCs w:val="22"/>
          <w:lang w:val="ro-RO" w:eastAsia="ro-RO"/>
        </w:rPr>
        <w:t xml:space="preserve"> (</w:t>
      </w:r>
      <w:proofErr w:type="spellStart"/>
      <w:r w:rsidRPr="008469AC">
        <w:rPr>
          <w:rFonts w:ascii="Trebuchet MS" w:hAnsi="Trebuchet MS"/>
          <w:sz w:val="22"/>
          <w:szCs w:val="22"/>
          <w:lang w:val="ro-RO" w:eastAsia="ro-RO"/>
        </w:rPr>
        <w:t>fara</w:t>
      </w:r>
      <w:proofErr w:type="spellEnd"/>
      <w:r w:rsidRPr="008469AC">
        <w:rPr>
          <w:rFonts w:ascii="Trebuchet MS" w:hAnsi="Trebuchet MS"/>
          <w:sz w:val="22"/>
          <w:szCs w:val="22"/>
          <w:lang w:val="ro-RO" w:eastAsia="ro-RO"/>
        </w:rPr>
        <w:t xml:space="preserve"> TVA)/ (Volumul anual de marfa </w:t>
      </w:r>
      <w:proofErr w:type="spellStart"/>
      <w:r w:rsidRPr="008469AC">
        <w:rPr>
          <w:rFonts w:ascii="Trebuchet MS" w:hAnsi="Trebuchet MS"/>
          <w:sz w:val="22"/>
          <w:szCs w:val="22"/>
          <w:lang w:val="ro-RO" w:eastAsia="ro-RO"/>
        </w:rPr>
        <w:t>dupa</w:t>
      </w:r>
      <w:proofErr w:type="spellEnd"/>
      <w:r w:rsidRPr="008469AC">
        <w:rPr>
          <w:rFonts w:ascii="Trebuchet MS" w:hAnsi="Trebuchet MS"/>
          <w:sz w:val="22"/>
          <w:szCs w:val="22"/>
          <w:lang w:val="ro-RO" w:eastAsia="ro-RO"/>
        </w:rPr>
        <w:t xml:space="preserve"> realizarea </w:t>
      </w:r>
      <w:proofErr w:type="spellStart"/>
      <w:r w:rsidRPr="008469AC">
        <w:rPr>
          <w:rFonts w:ascii="Trebuchet MS" w:hAnsi="Trebuchet MS"/>
          <w:sz w:val="22"/>
          <w:szCs w:val="22"/>
          <w:lang w:val="ro-RO" w:eastAsia="ro-RO"/>
        </w:rPr>
        <w:t>investitiei</w:t>
      </w:r>
      <w:proofErr w:type="spellEnd"/>
      <w:r w:rsidRPr="008469AC">
        <w:rPr>
          <w:rFonts w:ascii="Trebuchet MS" w:hAnsi="Trebuchet MS"/>
          <w:sz w:val="22"/>
          <w:szCs w:val="22"/>
          <w:lang w:val="ro-RO" w:eastAsia="ro-RO"/>
        </w:rPr>
        <w:t xml:space="preserve"> (tone) – Volumul anual de marfa </w:t>
      </w:r>
      <w:proofErr w:type="spellStart"/>
      <w:r w:rsidRPr="008469AC">
        <w:rPr>
          <w:rFonts w:ascii="Trebuchet MS" w:hAnsi="Trebuchet MS"/>
          <w:sz w:val="22"/>
          <w:szCs w:val="22"/>
          <w:lang w:val="ro-RO" w:eastAsia="ro-RO"/>
        </w:rPr>
        <w:t>inainte</w:t>
      </w:r>
      <w:proofErr w:type="spellEnd"/>
      <w:r w:rsidRPr="008469AC">
        <w:rPr>
          <w:rFonts w:ascii="Trebuchet MS" w:hAnsi="Trebuchet MS"/>
          <w:sz w:val="22"/>
          <w:szCs w:val="22"/>
          <w:lang w:val="ro-RO" w:eastAsia="ro-RO"/>
        </w:rPr>
        <w:t xml:space="preserve"> de realizarea </w:t>
      </w:r>
      <w:proofErr w:type="spellStart"/>
      <w:r w:rsidRPr="008469AC">
        <w:rPr>
          <w:rFonts w:ascii="Trebuchet MS" w:hAnsi="Trebuchet MS"/>
          <w:sz w:val="22"/>
          <w:szCs w:val="22"/>
          <w:lang w:val="ro-RO" w:eastAsia="ro-RO"/>
        </w:rPr>
        <w:t>investitiei</w:t>
      </w:r>
      <w:proofErr w:type="spellEnd"/>
      <w:r w:rsidRPr="008469AC">
        <w:rPr>
          <w:rFonts w:ascii="Trebuchet MS" w:hAnsi="Trebuchet MS"/>
          <w:sz w:val="22"/>
          <w:szCs w:val="22"/>
          <w:lang w:val="ro-RO" w:eastAsia="ro-RO"/>
        </w:rPr>
        <w:t xml:space="preserve"> (tone)) </w:t>
      </w:r>
    </w:p>
    <w:p w14:paraId="6D77DD9E" w14:textId="77777777" w:rsidR="00211028" w:rsidRPr="008469AC" w:rsidRDefault="00211028" w:rsidP="00D72C23">
      <w:pPr>
        <w:jc w:val="both"/>
        <w:rPr>
          <w:rFonts w:ascii="Trebuchet MS" w:hAnsi="Trebuchet MS"/>
          <w:sz w:val="22"/>
          <w:szCs w:val="22"/>
          <w:lang w:val="ro-RO" w:eastAsia="ro-RO"/>
        </w:rPr>
      </w:pPr>
    </w:p>
    <w:p w14:paraId="743A83A1" w14:textId="77777777" w:rsidR="00D72C23" w:rsidRPr="008469AC" w:rsidRDefault="00D72C23">
      <w:pPr>
        <w:numPr>
          <w:ilvl w:val="0"/>
          <w:numId w:val="7"/>
        </w:numPr>
        <w:spacing w:after="160" w:line="259" w:lineRule="auto"/>
        <w:jc w:val="both"/>
        <w:rPr>
          <w:rFonts w:ascii="Trebuchet MS" w:hAnsi="Trebuchet MS"/>
          <w:sz w:val="22"/>
          <w:szCs w:val="22"/>
          <w:lang w:val="ro-RO" w:eastAsia="ro-RO"/>
        </w:rPr>
      </w:pPr>
      <w:r w:rsidRPr="008469AC">
        <w:rPr>
          <w:rFonts w:ascii="Trebuchet MS" w:hAnsi="Trebuchet MS"/>
          <w:sz w:val="22"/>
          <w:szCs w:val="22"/>
          <w:lang w:val="ro-RO" w:eastAsia="ro-RO"/>
        </w:rPr>
        <w:t xml:space="preserve">Proiecte Tip 2: </w:t>
      </w:r>
      <w:proofErr w:type="spellStart"/>
      <w:r w:rsidRPr="008469AC">
        <w:rPr>
          <w:rFonts w:ascii="Trebuchet MS" w:hAnsi="Trebuchet MS"/>
          <w:sz w:val="22"/>
          <w:szCs w:val="22"/>
          <w:lang w:val="ro-RO" w:eastAsia="ro-RO"/>
        </w:rPr>
        <w:t>Facilitati</w:t>
      </w:r>
      <w:proofErr w:type="spellEnd"/>
      <w:r w:rsidRPr="008469AC">
        <w:rPr>
          <w:rFonts w:ascii="Trebuchet MS" w:hAnsi="Trebuchet MS"/>
          <w:sz w:val="22"/>
          <w:szCs w:val="22"/>
          <w:lang w:val="ro-RO" w:eastAsia="ro-RO"/>
        </w:rPr>
        <w:t xml:space="preserve"> de stocare temporara</w:t>
      </w:r>
    </w:p>
    <w:p w14:paraId="03D8B479" w14:textId="77777777" w:rsidR="00D72C23" w:rsidRPr="008469AC" w:rsidRDefault="00D72C23" w:rsidP="00D72C23">
      <w:pPr>
        <w:jc w:val="both"/>
        <w:rPr>
          <w:rFonts w:ascii="Trebuchet MS" w:hAnsi="Trebuchet MS"/>
          <w:sz w:val="22"/>
          <w:szCs w:val="22"/>
          <w:lang w:val="ro-RO" w:eastAsia="ro-RO"/>
        </w:rPr>
      </w:pPr>
      <w:r w:rsidRPr="008469AC">
        <w:rPr>
          <w:rFonts w:ascii="Trebuchet MS" w:hAnsi="Trebuchet MS"/>
          <w:sz w:val="22"/>
          <w:szCs w:val="22"/>
          <w:lang w:val="ro-RO" w:eastAsia="ro-RO"/>
        </w:rPr>
        <w:t xml:space="preserve">Raportul Cost/ Capacitate = Cost total de </w:t>
      </w:r>
      <w:proofErr w:type="spellStart"/>
      <w:r w:rsidRPr="008469AC">
        <w:rPr>
          <w:rFonts w:ascii="Trebuchet MS" w:hAnsi="Trebuchet MS"/>
          <w:sz w:val="22"/>
          <w:szCs w:val="22"/>
          <w:lang w:val="ro-RO" w:eastAsia="ro-RO"/>
        </w:rPr>
        <w:t>investiei</w:t>
      </w:r>
      <w:proofErr w:type="spellEnd"/>
      <w:r w:rsidRPr="008469AC">
        <w:rPr>
          <w:rFonts w:ascii="Trebuchet MS" w:hAnsi="Trebuchet MS"/>
          <w:sz w:val="22"/>
          <w:szCs w:val="22"/>
          <w:lang w:val="ro-RO" w:eastAsia="ro-RO"/>
        </w:rPr>
        <w:t xml:space="preserve"> (</w:t>
      </w:r>
      <w:proofErr w:type="spellStart"/>
      <w:r w:rsidRPr="008469AC">
        <w:rPr>
          <w:rFonts w:ascii="Trebuchet MS" w:hAnsi="Trebuchet MS"/>
          <w:sz w:val="22"/>
          <w:szCs w:val="22"/>
          <w:lang w:val="ro-RO" w:eastAsia="ro-RO"/>
        </w:rPr>
        <w:t>fara</w:t>
      </w:r>
      <w:proofErr w:type="spellEnd"/>
      <w:r w:rsidRPr="008469AC">
        <w:rPr>
          <w:rFonts w:ascii="Trebuchet MS" w:hAnsi="Trebuchet MS"/>
          <w:sz w:val="22"/>
          <w:szCs w:val="22"/>
          <w:lang w:val="ro-RO" w:eastAsia="ro-RO"/>
        </w:rPr>
        <w:t xml:space="preserve"> TVA)/ Capacitate suplimentara de stocare creata prin </w:t>
      </w:r>
      <w:proofErr w:type="spellStart"/>
      <w:r w:rsidRPr="008469AC">
        <w:rPr>
          <w:rFonts w:ascii="Trebuchet MS" w:hAnsi="Trebuchet MS"/>
          <w:sz w:val="22"/>
          <w:szCs w:val="22"/>
          <w:lang w:val="ro-RO" w:eastAsia="ro-RO"/>
        </w:rPr>
        <w:t>realiarea</w:t>
      </w:r>
      <w:proofErr w:type="spellEnd"/>
      <w:r w:rsidRPr="008469AC">
        <w:rPr>
          <w:rFonts w:ascii="Trebuchet MS" w:hAnsi="Trebuchet MS"/>
          <w:sz w:val="22"/>
          <w:szCs w:val="22"/>
          <w:lang w:val="ro-RO" w:eastAsia="ro-RO"/>
        </w:rPr>
        <w:t xml:space="preserve"> </w:t>
      </w:r>
      <w:proofErr w:type="spellStart"/>
      <w:r w:rsidRPr="008469AC">
        <w:rPr>
          <w:rFonts w:ascii="Trebuchet MS" w:hAnsi="Trebuchet MS"/>
          <w:sz w:val="22"/>
          <w:szCs w:val="22"/>
          <w:lang w:val="ro-RO" w:eastAsia="ro-RO"/>
        </w:rPr>
        <w:t>investitiei</w:t>
      </w:r>
      <w:proofErr w:type="spellEnd"/>
      <w:r w:rsidRPr="008469AC">
        <w:rPr>
          <w:rFonts w:ascii="Trebuchet MS" w:hAnsi="Trebuchet MS"/>
          <w:sz w:val="22"/>
          <w:szCs w:val="22"/>
          <w:lang w:val="ro-RO" w:eastAsia="ro-RO"/>
        </w:rPr>
        <w:t xml:space="preserve"> (tone) </w:t>
      </w:r>
    </w:p>
    <w:p w14:paraId="2B903889" w14:textId="77777777" w:rsidR="00D72C23" w:rsidRPr="008469AC" w:rsidRDefault="00D72C23">
      <w:pPr>
        <w:numPr>
          <w:ilvl w:val="0"/>
          <w:numId w:val="7"/>
        </w:numPr>
        <w:spacing w:after="160" w:line="259" w:lineRule="auto"/>
        <w:jc w:val="both"/>
        <w:rPr>
          <w:rFonts w:ascii="Trebuchet MS" w:hAnsi="Trebuchet MS"/>
          <w:sz w:val="22"/>
          <w:szCs w:val="22"/>
          <w:lang w:val="ro-RO" w:eastAsia="ro-RO"/>
        </w:rPr>
      </w:pPr>
      <w:r w:rsidRPr="008469AC">
        <w:rPr>
          <w:rFonts w:ascii="Trebuchet MS" w:hAnsi="Trebuchet MS"/>
          <w:sz w:val="22"/>
          <w:szCs w:val="22"/>
          <w:lang w:val="ro-RO" w:eastAsia="ro-RO"/>
        </w:rPr>
        <w:t xml:space="preserve">Proiecte Tip 3: </w:t>
      </w:r>
      <w:proofErr w:type="spellStart"/>
      <w:r w:rsidRPr="008469AC">
        <w:rPr>
          <w:rFonts w:ascii="Trebuchet MS" w:hAnsi="Trebuchet MS"/>
          <w:sz w:val="22"/>
          <w:szCs w:val="22"/>
          <w:lang w:val="ro-RO" w:eastAsia="ro-RO"/>
        </w:rPr>
        <w:t>Parcusul</w:t>
      </w:r>
      <w:proofErr w:type="spellEnd"/>
      <w:r w:rsidRPr="008469AC">
        <w:rPr>
          <w:rFonts w:ascii="Trebuchet MS" w:hAnsi="Trebuchet MS"/>
          <w:sz w:val="22"/>
          <w:szCs w:val="22"/>
          <w:lang w:val="ro-RO" w:eastAsia="ro-RO"/>
        </w:rPr>
        <w:t xml:space="preserve"> suplimentar al </w:t>
      </w:r>
      <w:proofErr w:type="spellStart"/>
      <w:r w:rsidRPr="008469AC">
        <w:rPr>
          <w:rFonts w:ascii="Trebuchet MS" w:hAnsi="Trebuchet MS"/>
          <w:sz w:val="22"/>
          <w:szCs w:val="22"/>
          <w:lang w:val="ro-RO" w:eastAsia="ro-RO"/>
        </w:rPr>
        <w:t>marfurilor</w:t>
      </w:r>
      <w:proofErr w:type="spellEnd"/>
    </w:p>
    <w:p w14:paraId="56D5AA8C" w14:textId="77777777" w:rsidR="00D72C23" w:rsidRPr="008469AC" w:rsidRDefault="00D72C23" w:rsidP="00D72C23">
      <w:pPr>
        <w:jc w:val="both"/>
        <w:rPr>
          <w:rFonts w:ascii="Trebuchet MS" w:hAnsi="Trebuchet MS"/>
          <w:sz w:val="22"/>
          <w:szCs w:val="22"/>
          <w:lang w:val="ro-RO" w:eastAsia="ro-RO"/>
        </w:rPr>
      </w:pPr>
      <w:r w:rsidRPr="008469AC">
        <w:rPr>
          <w:rFonts w:ascii="Trebuchet MS" w:hAnsi="Trebuchet MS"/>
          <w:sz w:val="22"/>
          <w:szCs w:val="22"/>
          <w:lang w:val="ro-RO" w:eastAsia="ro-RO"/>
        </w:rPr>
        <w:t xml:space="preserve">Nu se va aplica un criteriu de </w:t>
      </w:r>
      <w:proofErr w:type="spellStart"/>
      <w:r w:rsidRPr="008469AC">
        <w:rPr>
          <w:rFonts w:ascii="Trebuchet MS" w:hAnsi="Trebuchet MS"/>
          <w:sz w:val="22"/>
          <w:szCs w:val="22"/>
          <w:lang w:val="ro-RO" w:eastAsia="ro-RO"/>
        </w:rPr>
        <w:t>selectie</w:t>
      </w:r>
      <w:proofErr w:type="spellEnd"/>
      <w:r w:rsidRPr="008469AC">
        <w:rPr>
          <w:rFonts w:ascii="Trebuchet MS" w:hAnsi="Trebuchet MS"/>
          <w:sz w:val="22"/>
          <w:szCs w:val="22"/>
          <w:lang w:val="ro-RO" w:eastAsia="ro-RO"/>
        </w:rPr>
        <w:t xml:space="preserve">. Proiectele vor fi </w:t>
      </w:r>
      <w:proofErr w:type="spellStart"/>
      <w:r w:rsidRPr="008469AC">
        <w:rPr>
          <w:rFonts w:ascii="Trebuchet MS" w:hAnsi="Trebuchet MS"/>
          <w:sz w:val="22"/>
          <w:szCs w:val="22"/>
          <w:lang w:val="ro-RO" w:eastAsia="ro-RO"/>
        </w:rPr>
        <w:t>finantate</w:t>
      </w:r>
      <w:proofErr w:type="spellEnd"/>
      <w:r w:rsidRPr="008469AC">
        <w:rPr>
          <w:rFonts w:ascii="Trebuchet MS" w:hAnsi="Trebuchet MS"/>
          <w:sz w:val="22"/>
          <w:szCs w:val="22"/>
          <w:lang w:val="ro-RO" w:eastAsia="ro-RO"/>
        </w:rPr>
        <w:t xml:space="preserve"> in limita bugetului disponibil pentru acest tip de proiect, in </w:t>
      </w:r>
      <w:proofErr w:type="spellStart"/>
      <w:r w:rsidRPr="008469AC">
        <w:rPr>
          <w:rFonts w:ascii="Trebuchet MS" w:hAnsi="Trebuchet MS"/>
          <w:sz w:val="22"/>
          <w:szCs w:val="22"/>
          <w:lang w:val="ro-RO" w:eastAsia="ro-RO"/>
        </w:rPr>
        <w:t>functie</w:t>
      </w:r>
      <w:proofErr w:type="spellEnd"/>
      <w:r w:rsidRPr="008469AC">
        <w:rPr>
          <w:rFonts w:ascii="Trebuchet MS" w:hAnsi="Trebuchet MS"/>
          <w:sz w:val="22"/>
          <w:szCs w:val="22"/>
          <w:lang w:val="ro-RO" w:eastAsia="ro-RO"/>
        </w:rPr>
        <w:t xml:space="preserve"> de necesarul de </w:t>
      </w:r>
      <w:proofErr w:type="spellStart"/>
      <w:r w:rsidRPr="008469AC">
        <w:rPr>
          <w:rFonts w:ascii="Trebuchet MS" w:hAnsi="Trebuchet MS"/>
          <w:sz w:val="22"/>
          <w:szCs w:val="22"/>
          <w:lang w:val="ro-RO" w:eastAsia="ro-RO"/>
        </w:rPr>
        <w:t>finantare</w:t>
      </w:r>
      <w:proofErr w:type="spellEnd"/>
      <w:r w:rsidRPr="008469AC">
        <w:rPr>
          <w:rFonts w:ascii="Trebuchet MS" w:hAnsi="Trebuchet MS"/>
          <w:sz w:val="22"/>
          <w:szCs w:val="22"/>
          <w:lang w:val="ro-RO" w:eastAsia="ro-RO"/>
        </w:rPr>
        <w:t xml:space="preserve"> al </w:t>
      </w:r>
      <w:proofErr w:type="spellStart"/>
      <w:r w:rsidRPr="008469AC">
        <w:rPr>
          <w:rFonts w:ascii="Trebuchet MS" w:hAnsi="Trebuchet MS"/>
          <w:sz w:val="22"/>
          <w:szCs w:val="22"/>
          <w:lang w:val="ro-RO" w:eastAsia="ro-RO"/>
        </w:rPr>
        <w:t>fiecaruia</w:t>
      </w:r>
      <w:proofErr w:type="spellEnd"/>
      <w:r w:rsidRPr="008469AC">
        <w:rPr>
          <w:rFonts w:ascii="Trebuchet MS" w:hAnsi="Trebuchet MS"/>
          <w:sz w:val="22"/>
          <w:szCs w:val="22"/>
          <w:lang w:val="ro-RO" w:eastAsia="ro-RO"/>
        </w:rPr>
        <w:t xml:space="preserve">, </w:t>
      </w:r>
      <w:proofErr w:type="spellStart"/>
      <w:r w:rsidRPr="008469AC">
        <w:rPr>
          <w:rFonts w:ascii="Trebuchet MS" w:hAnsi="Trebuchet MS"/>
          <w:sz w:val="22"/>
          <w:szCs w:val="22"/>
          <w:lang w:val="ro-RO" w:eastAsia="ro-RO"/>
        </w:rPr>
        <w:t>avand</w:t>
      </w:r>
      <w:proofErr w:type="spellEnd"/>
      <w:r w:rsidRPr="008469AC">
        <w:rPr>
          <w:rFonts w:ascii="Trebuchet MS" w:hAnsi="Trebuchet MS"/>
          <w:sz w:val="22"/>
          <w:szCs w:val="22"/>
          <w:lang w:val="ro-RO" w:eastAsia="ro-RO"/>
        </w:rPr>
        <w:t xml:space="preserve"> prioritate primul proiect depus (regula “primul venit, primul servit“). </w:t>
      </w:r>
    </w:p>
    <w:p w14:paraId="5DFCA156" w14:textId="77777777" w:rsidR="00FC6F75" w:rsidRPr="008469AC" w:rsidRDefault="00FC6F75" w:rsidP="00184D07">
      <w:pPr>
        <w:spacing w:after="120" w:line="276" w:lineRule="auto"/>
        <w:jc w:val="both"/>
        <w:rPr>
          <w:rFonts w:ascii="Trebuchet MS" w:hAnsi="Trebuchet MS"/>
          <w:sz w:val="22"/>
          <w:szCs w:val="22"/>
          <w:lang w:val="ro-RO" w:eastAsia="ro-RO"/>
        </w:rPr>
      </w:pPr>
    </w:p>
    <w:p w14:paraId="3FC65056" w14:textId="77777777" w:rsidR="00D72C23" w:rsidRPr="008469AC" w:rsidRDefault="00D72C23" w:rsidP="00184D07">
      <w:pPr>
        <w:spacing w:after="120" w:line="276" w:lineRule="auto"/>
        <w:jc w:val="both"/>
        <w:rPr>
          <w:rFonts w:ascii="Trebuchet MS" w:hAnsi="Trebuchet MS"/>
          <w:sz w:val="22"/>
          <w:szCs w:val="22"/>
          <w:lang w:val="ro-RO" w:eastAsia="ro-RO"/>
        </w:rPr>
      </w:pPr>
      <w:r w:rsidRPr="008469AC">
        <w:rPr>
          <w:rFonts w:ascii="Trebuchet MS" w:hAnsi="Trebuchet MS"/>
          <w:sz w:val="22"/>
          <w:szCs w:val="22"/>
          <w:lang w:val="ro-RO" w:eastAsia="ro-RO"/>
        </w:rPr>
        <w:lastRenderedPageBreak/>
        <w:t xml:space="preserve">(8) Proiectele eligibile si care nu au fost respinse in etapa de evaluare </w:t>
      </w:r>
      <w:proofErr w:type="spellStart"/>
      <w:r w:rsidRPr="008469AC">
        <w:rPr>
          <w:rFonts w:ascii="Trebuchet MS" w:hAnsi="Trebuchet MS"/>
          <w:sz w:val="22"/>
          <w:szCs w:val="22"/>
          <w:lang w:val="ro-RO" w:eastAsia="ro-RO"/>
        </w:rPr>
        <w:t>tehnico</w:t>
      </w:r>
      <w:proofErr w:type="spellEnd"/>
      <w:r w:rsidRPr="008469AC">
        <w:rPr>
          <w:rFonts w:ascii="Trebuchet MS" w:hAnsi="Trebuchet MS"/>
          <w:sz w:val="22"/>
          <w:szCs w:val="22"/>
          <w:lang w:val="ro-RO" w:eastAsia="ro-RO"/>
        </w:rPr>
        <w:t xml:space="preserve">-economica vor fi </w:t>
      </w:r>
      <w:proofErr w:type="spellStart"/>
      <w:r w:rsidRPr="008469AC">
        <w:rPr>
          <w:rFonts w:ascii="Trebuchet MS" w:hAnsi="Trebuchet MS"/>
          <w:sz w:val="22"/>
          <w:szCs w:val="22"/>
          <w:lang w:val="ro-RO" w:eastAsia="ro-RO"/>
        </w:rPr>
        <w:t>prioritizate</w:t>
      </w:r>
      <w:proofErr w:type="spellEnd"/>
      <w:r w:rsidRPr="008469AC">
        <w:rPr>
          <w:rFonts w:ascii="Trebuchet MS" w:hAnsi="Trebuchet MS"/>
          <w:sz w:val="22"/>
          <w:szCs w:val="22"/>
          <w:lang w:val="ro-RO" w:eastAsia="ro-RO"/>
        </w:rPr>
        <w:t xml:space="preserve"> in </w:t>
      </w:r>
      <w:proofErr w:type="spellStart"/>
      <w:r w:rsidRPr="008469AC">
        <w:rPr>
          <w:rFonts w:ascii="Trebuchet MS" w:hAnsi="Trebuchet MS"/>
          <w:sz w:val="22"/>
          <w:szCs w:val="22"/>
          <w:lang w:val="ro-RO" w:eastAsia="ro-RO"/>
        </w:rPr>
        <w:t>functie</w:t>
      </w:r>
      <w:proofErr w:type="spellEnd"/>
      <w:r w:rsidRPr="008469AC">
        <w:rPr>
          <w:rFonts w:ascii="Trebuchet MS" w:hAnsi="Trebuchet MS"/>
          <w:sz w:val="22"/>
          <w:szCs w:val="22"/>
          <w:lang w:val="ro-RO" w:eastAsia="ro-RO"/>
        </w:rPr>
        <w:t xml:space="preserve"> de Raportul  Cost/ Capacitate (</w:t>
      </w:r>
      <w:proofErr w:type="spellStart"/>
      <w:r w:rsidRPr="008469AC">
        <w:rPr>
          <w:rFonts w:ascii="Trebuchet MS" w:hAnsi="Trebuchet MS"/>
          <w:sz w:val="22"/>
          <w:szCs w:val="22"/>
          <w:lang w:val="ro-RO" w:eastAsia="ro-RO"/>
        </w:rPr>
        <w:t>descrescator</w:t>
      </w:r>
      <w:proofErr w:type="spellEnd"/>
      <w:r w:rsidRPr="008469AC">
        <w:rPr>
          <w:rFonts w:ascii="Trebuchet MS" w:hAnsi="Trebuchet MS"/>
          <w:sz w:val="22"/>
          <w:szCs w:val="22"/>
          <w:lang w:val="ro-RO" w:eastAsia="ro-RO"/>
        </w:rPr>
        <w:t xml:space="preserve">), respectiv in </w:t>
      </w:r>
      <w:proofErr w:type="spellStart"/>
      <w:r w:rsidRPr="008469AC">
        <w:rPr>
          <w:rFonts w:ascii="Trebuchet MS" w:hAnsi="Trebuchet MS"/>
          <w:sz w:val="22"/>
          <w:szCs w:val="22"/>
          <w:lang w:val="ro-RO" w:eastAsia="ro-RO"/>
        </w:rPr>
        <w:t>functie</w:t>
      </w:r>
      <w:proofErr w:type="spellEnd"/>
      <w:r w:rsidRPr="008469AC">
        <w:rPr>
          <w:rFonts w:ascii="Trebuchet MS" w:hAnsi="Trebuchet MS"/>
          <w:sz w:val="22"/>
          <w:szCs w:val="22"/>
          <w:lang w:val="ro-RO" w:eastAsia="ro-RO"/>
        </w:rPr>
        <w:t xml:space="preserve"> de momentul primirii (3 seturi de </w:t>
      </w:r>
      <w:proofErr w:type="spellStart"/>
      <w:r w:rsidRPr="008469AC">
        <w:rPr>
          <w:rFonts w:ascii="Trebuchet MS" w:hAnsi="Trebuchet MS"/>
          <w:sz w:val="22"/>
          <w:szCs w:val="22"/>
          <w:lang w:val="ro-RO" w:eastAsia="ro-RO"/>
        </w:rPr>
        <w:t>prioritati</w:t>
      </w:r>
      <w:proofErr w:type="spellEnd"/>
      <w:r w:rsidRPr="008469AC">
        <w:rPr>
          <w:rFonts w:ascii="Trebuchet MS" w:hAnsi="Trebuchet MS"/>
          <w:sz w:val="22"/>
          <w:szCs w:val="22"/>
          <w:lang w:val="ro-RO" w:eastAsia="ro-RO"/>
        </w:rPr>
        <w:t>).</w:t>
      </w:r>
    </w:p>
    <w:p w14:paraId="3604C2E4" w14:textId="77777777" w:rsidR="00D72C23" w:rsidRPr="008469AC" w:rsidRDefault="00D72C23" w:rsidP="00D72C23">
      <w:pPr>
        <w:spacing w:after="160" w:line="259" w:lineRule="auto"/>
        <w:jc w:val="both"/>
        <w:rPr>
          <w:rFonts w:ascii="Trebuchet MS" w:hAnsi="Trebuchet MS"/>
          <w:sz w:val="22"/>
          <w:szCs w:val="22"/>
          <w:lang w:val="ro-RO" w:eastAsia="ro-RO"/>
        </w:rPr>
      </w:pPr>
      <w:r w:rsidRPr="008469AC">
        <w:rPr>
          <w:rFonts w:ascii="Trebuchet MS" w:hAnsi="Trebuchet MS"/>
          <w:sz w:val="22"/>
          <w:szCs w:val="22"/>
          <w:lang w:val="ro-RO" w:eastAsia="ro-RO"/>
        </w:rPr>
        <w:t xml:space="preserve">(9) </w:t>
      </w:r>
      <w:proofErr w:type="spellStart"/>
      <w:r w:rsidRPr="008469AC">
        <w:rPr>
          <w:rFonts w:ascii="Trebuchet MS" w:hAnsi="Trebuchet MS"/>
          <w:sz w:val="22"/>
          <w:szCs w:val="22"/>
          <w:lang w:val="ro-RO" w:eastAsia="ro-RO"/>
        </w:rPr>
        <w:t>Dupa</w:t>
      </w:r>
      <w:proofErr w:type="spellEnd"/>
      <w:r w:rsidRPr="008469AC">
        <w:rPr>
          <w:rFonts w:ascii="Trebuchet MS" w:hAnsi="Trebuchet MS"/>
          <w:sz w:val="22"/>
          <w:szCs w:val="22"/>
          <w:lang w:val="ro-RO" w:eastAsia="ro-RO"/>
        </w:rPr>
        <w:t xml:space="preserve"> </w:t>
      </w:r>
      <w:proofErr w:type="spellStart"/>
      <w:r w:rsidRPr="008469AC">
        <w:rPr>
          <w:rFonts w:ascii="Trebuchet MS" w:hAnsi="Trebuchet MS"/>
          <w:sz w:val="22"/>
          <w:szCs w:val="22"/>
          <w:lang w:val="ro-RO" w:eastAsia="ro-RO"/>
        </w:rPr>
        <w:t>prioritizare</w:t>
      </w:r>
      <w:proofErr w:type="spellEnd"/>
      <w:r w:rsidRPr="008469AC">
        <w:rPr>
          <w:rFonts w:ascii="Trebuchet MS" w:hAnsi="Trebuchet MS"/>
          <w:sz w:val="22"/>
          <w:szCs w:val="22"/>
          <w:lang w:val="ro-RO" w:eastAsia="ro-RO"/>
        </w:rPr>
        <w:t xml:space="preserve">, se va verifica daca bugetul </w:t>
      </w:r>
      <w:proofErr w:type="spellStart"/>
      <w:r w:rsidRPr="008469AC">
        <w:rPr>
          <w:rFonts w:ascii="Trebuchet MS" w:hAnsi="Trebuchet MS"/>
          <w:sz w:val="22"/>
          <w:szCs w:val="22"/>
          <w:lang w:val="ro-RO" w:eastAsia="ro-RO"/>
        </w:rPr>
        <w:t>disponbibil</w:t>
      </w:r>
      <w:proofErr w:type="spellEnd"/>
      <w:r w:rsidRPr="008469AC">
        <w:rPr>
          <w:rFonts w:ascii="Trebuchet MS" w:hAnsi="Trebuchet MS"/>
          <w:sz w:val="22"/>
          <w:szCs w:val="22"/>
          <w:lang w:val="ro-RO" w:eastAsia="ro-RO"/>
        </w:rPr>
        <w:t xml:space="preserve"> pe fiecare tip de proiect este epuizat de proiectele eligibile si acceptate in urma </w:t>
      </w:r>
      <w:proofErr w:type="spellStart"/>
      <w:r w:rsidRPr="008469AC">
        <w:rPr>
          <w:rFonts w:ascii="Trebuchet MS" w:hAnsi="Trebuchet MS"/>
          <w:sz w:val="22"/>
          <w:szCs w:val="22"/>
          <w:lang w:val="ro-RO" w:eastAsia="ro-RO"/>
        </w:rPr>
        <w:t>evaluarii</w:t>
      </w:r>
      <w:proofErr w:type="spellEnd"/>
      <w:r w:rsidRPr="008469AC">
        <w:rPr>
          <w:rFonts w:ascii="Trebuchet MS" w:hAnsi="Trebuchet MS"/>
          <w:sz w:val="22"/>
          <w:szCs w:val="22"/>
          <w:lang w:val="ro-RO" w:eastAsia="ro-RO"/>
        </w:rPr>
        <w:t xml:space="preserve">, fiind posibile </w:t>
      </w:r>
      <w:proofErr w:type="spellStart"/>
      <w:r w:rsidRPr="008469AC">
        <w:rPr>
          <w:rFonts w:ascii="Trebuchet MS" w:hAnsi="Trebuchet MS"/>
          <w:sz w:val="22"/>
          <w:szCs w:val="22"/>
          <w:lang w:val="ro-RO" w:eastAsia="ro-RO"/>
        </w:rPr>
        <w:t>urmatoarele</w:t>
      </w:r>
      <w:proofErr w:type="spellEnd"/>
      <w:r w:rsidRPr="008469AC">
        <w:rPr>
          <w:rFonts w:ascii="Trebuchet MS" w:hAnsi="Trebuchet MS"/>
          <w:sz w:val="22"/>
          <w:szCs w:val="22"/>
          <w:lang w:val="ro-RO" w:eastAsia="ro-RO"/>
        </w:rPr>
        <w:t xml:space="preserve"> </w:t>
      </w:r>
      <w:proofErr w:type="spellStart"/>
      <w:r w:rsidRPr="008469AC">
        <w:rPr>
          <w:rFonts w:ascii="Trebuchet MS" w:hAnsi="Trebuchet MS"/>
          <w:sz w:val="22"/>
          <w:szCs w:val="22"/>
          <w:lang w:val="ro-RO" w:eastAsia="ro-RO"/>
        </w:rPr>
        <w:t>situatii</w:t>
      </w:r>
      <w:proofErr w:type="spellEnd"/>
      <w:r w:rsidRPr="008469AC">
        <w:rPr>
          <w:rFonts w:ascii="Trebuchet MS" w:hAnsi="Trebuchet MS"/>
          <w:sz w:val="22"/>
          <w:szCs w:val="22"/>
          <w:lang w:val="ro-RO" w:eastAsia="ro-RO"/>
        </w:rPr>
        <w:t>:</w:t>
      </w:r>
    </w:p>
    <w:p w14:paraId="6FB581E3" w14:textId="77777777" w:rsidR="00D72C23" w:rsidRPr="008469AC" w:rsidRDefault="00D72C23" w:rsidP="00D72C23">
      <w:pPr>
        <w:spacing w:after="160" w:line="259" w:lineRule="auto"/>
        <w:jc w:val="both"/>
        <w:rPr>
          <w:rFonts w:ascii="Trebuchet MS" w:hAnsi="Trebuchet MS"/>
          <w:sz w:val="22"/>
          <w:szCs w:val="22"/>
          <w:lang w:val="ro-RO" w:eastAsia="ro-RO"/>
        </w:rPr>
      </w:pPr>
      <w:r w:rsidRPr="008469AC">
        <w:rPr>
          <w:rFonts w:ascii="Trebuchet MS" w:hAnsi="Trebuchet MS"/>
          <w:sz w:val="22"/>
          <w:szCs w:val="22"/>
          <w:lang w:val="ro-RO" w:eastAsia="ro-RO"/>
        </w:rPr>
        <w:t>-</w:t>
      </w:r>
      <w:r w:rsidRPr="008469AC">
        <w:rPr>
          <w:rFonts w:ascii="Trebuchet MS" w:hAnsi="Trebuchet MS"/>
          <w:sz w:val="22"/>
          <w:szCs w:val="22"/>
          <w:lang w:val="ro-RO" w:eastAsia="ro-RO"/>
        </w:rPr>
        <w:tab/>
        <w:t xml:space="preserve">In cazul in care bugetul pentru proiectele Tip 1 nu a fost epuizat, </w:t>
      </w:r>
      <w:proofErr w:type="spellStart"/>
      <w:r w:rsidRPr="008469AC">
        <w:rPr>
          <w:rFonts w:ascii="Trebuchet MS" w:hAnsi="Trebuchet MS"/>
          <w:sz w:val="22"/>
          <w:szCs w:val="22"/>
          <w:lang w:val="ro-RO" w:eastAsia="ro-RO"/>
        </w:rPr>
        <w:t>diferenta</w:t>
      </w:r>
      <w:proofErr w:type="spellEnd"/>
      <w:r w:rsidRPr="008469AC">
        <w:rPr>
          <w:rFonts w:ascii="Trebuchet MS" w:hAnsi="Trebuchet MS"/>
          <w:sz w:val="22"/>
          <w:szCs w:val="22"/>
          <w:lang w:val="ro-RO" w:eastAsia="ro-RO"/>
        </w:rPr>
        <w:t xml:space="preserve"> se aloca proiectelor Tip 2 si, daca mai exista disponibil, </w:t>
      </w:r>
      <w:proofErr w:type="spellStart"/>
      <w:r w:rsidRPr="008469AC">
        <w:rPr>
          <w:rFonts w:ascii="Trebuchet MS" w:hAnsi="Trebuchet MS"/>
          <w:sz w:val="22"/>
          <w:szCs w:val="22"/>
          <w:lang w:val="ro-RO" w:eastAsia="ro-RO"/>
        </w:rPr>
        <w:t>catre</w:t>
      </w:r>
      <w:proofErr w:type="spellEnd"/>
      <w:r w:rsidRPr="008469AC">
        <w:rPr>
          <w:rFonts w:ascii="Trebuchet MS" w:hAnsi="Trebuchet MS"/>
          <w:sz w:val="22"/>
          <w:szCs w:val="22"/>
          <w:lang w:val="ro-RO" w:eastAsia="ro-RO"/>
        </w:rPr>
        <w:t xml:space="preserve"> proiectele Tip 3. </w:t>
      </w:r>
    </w:p>
    <w:p w14:paraId="2144D23C" w14:textId="77777777" w:rsidR="00D72C23" w:rsidRPr="008469AC" w:rsidRDefault="00D72C23" w:rsidP="00D72C23">
      <w:pPr>
        <w:spacing w:after="160" w:line="259" w:lineRule="auto"/>
        <w:jc w:val="both"/>
        <w:rPr>
          <w:rFonts w:ascii="Trebuchet MS" w:hAnsi="Trebuchet MS"/>
          <w:sz w:val="22"/>
          <w:szCs w:val="22"/>
          <w:lang w:val="ro-RO" w:eastAsia="ro-RO"/>
        </w:rPr>
      </w:pPr>
      <w:r w:rsidRPr="008469AC">
        <w:rPr>
          <w:rFonts w:ascii="Trebuchet MS" w:hAnsi="Trebuchet MS"/>
          <w:sz w:val="22"/>
          <w:szCs w:val="22"/>
          <w:lang w:val="ro-RO" w:eastAsia="ro-RO"/>
        </w:rPr>
        <w:t>-</w:t>
      </w:r>
      <w:r w:rsidRPr="008469AC">
        <w:rPr>
          <w:rFonts w:ascii="Trebuchet MS" w:hAnsi="Trebuchet MS"/>
          <w:sz w:val="22"/>
          <w:szCs w:val="22"/>
          <w:lang w:val="ro-RO" w:eastAsia="ro-RO"/>
        </w:rPr>
        <w:tab/>
        <w:t xml:space="preserve">In cazul in care bugetul pentru proiectele Tip 2 nu a fost epuizat, </w:t>
      </w:r>
      <w:proofErr w:type="spellStart"/>
      <w:r w:rsidRPr="008469AC">
        <w:rPr>
          <w:rFonts w:ascii="Trebuchet MS" w:hAnsi="Trebuchet MS"/>
          <w:sz w:val="22"/>
          <w:szCs w:val="22"/>
          <w:lang w:val="ro-RO" w:eastAsia="ro-RO"/>
        </w:rPr>
        <w:t>diferenta</w:t>
      </w:r>
      <w:proofErr w:type="spellEnd"/>
      <w:r w:rsidRPr="008469AC">
        <w:rPr>
          <w:rFonts w:ascii="Trebuchet MS" w:hAnsi="Trebuchet MS"/>
          <w:sz w:val="22"/>
          <w:szCs w:val="22"/>
          <w:lang w:val="ro-RO" w:eastAsia="ro-RO"/>
        </w:rPr>
        <w:t xml:space="preserve"> se aloca proiectelor Tip 1 si, daca mai exista disponibil, </w:t>
      </w:r>
      <w:proofErr w:type="spellStart"/>
      <w:r w:rsidRPr="008469AC">
        <w:rPr>
          <w:rFonts w:ascii="Trebuchet MS" w:hAnsi="Trebuchet MS"/>
          <w:sz w:val="22"/>
          <w:szCs w:val="22"/>
          <w:lang w:val="ro-RO" w:eastAsia="ro-RO"/>
        </w:rPr>
        <w:t>catre</w:t>
      </w:r>
      <w:proofErr w:type="spellEnd"/>
      <w:r w:rsidRPr="008469AC">
        <w:rPr>
          <w:rFonts w:ascii="Trebuchet MS" w:hAnsi="Trebuchet MS"/>
          <w:sz w:val="22"/>
          <w:szCs w:val="22"/>
          <w:lang w:val="ro-RO" w:eastAsia="ro-RO"/>
        </w:rPr>
        <w:t xml:space="preserve"> proiectele Tip 3. </w:t>
      </w:r>
    </w:p>
    <w:p w14:paraId="68420982" w14:textId="29488B0A" w:rsidR="00D72C23" w:rsidRPr="008469AC" w:rsidRDefault="00D72C23" w:rsidP="00D72C23">
      <w:pPr>
        <w:spacing w:after="160" w:line="259" w:lineRule="auto"/>
        <w:jc w:val="both"/>
        <w:rPr>
          <w:rFonts w:ascii="Trebuchet MS" w:hAnsi="Trebuchet MS"/>
          <w:sz w:val="22"/>
          <w:szCs w:val="22"/>
          <w:lang w:val="ro-RO" w:eastAsia="ro-RO"/>
        </w:rPr>
      </w:pPr>
      <w:r w:rsidRPr="008469AC">
        <w:rPr>
          <w:rFonts w:ascii="Trebuchet MS" w:hAnsi="Trebuchet MS"/>
          <w:sz w:val="22"/>
          <w:szCs w:val="22"/>
          <w:lang w:val="ro-RO" w:eastAsia="ro-RO"/>
        </w:rPr>
        <w:t>-</w:t>
      </w:r>
      <w:r w:rsidRPr="008469AC">
        <w:rPr>
          <w:rFonts w:ascii="Trebuchet MS" w:hAnsi="Trebuchet MS"/>
          <w:sz w:val="22"/>
          <w:szCs w:val="22"/>
          <w:lang w:val="ro-RO" w:eastAsia="ro-RO"/>
        </w:rPr>
        <w:tab/>
        <w:t xml:space="preserve">In cazul in care bugetul pentru proiectele Tip </w:t>
      </w:r>
      <w:r w:rsidR="00E15A2A">
        <w:rPr>
          <w:rFonts w:ascii="Trebuchet MS" w:hAnsi="Trebuchet MS"/>
          <w:sz w:val="22"/>
          <w:szCs w:val="22"/>
          <w:lang w:val="ro-RO" w:eastAsia="ro-RO"/>
        </w:rPr>
        <w:t>3</w:t>
      </w:r>
      <w:r w:rsidRPr="008469AC">
        <w:rPr>
          <w:rFonts w:ascii="Trebuchet MS" w:hAnsi="Trebuchet MS"/>
          <w:sz w:val="22"/>
          <w:szCs w:val="22"/>
          <w:lang w:val="ro-RO" w:eastAsia="ro-RO"/>
        </w:rPr>
        <w:t xml:space="preserve"> nu a fost epuizat, </w:t>
      </w:r>
      <w:proofErr w:type="spellStart"/>
      <w:r w:rsidRPr="008469AC">
        <w:rPr>
          <w:rFonts w:ascii="Trebuchet MS" w:hAnsi="Trebuchet MS"/>
          <w:sz w:val="22"/>
          <w:szCs w:val="22"/>
          <w:lang w:val="ro-RO" w:eastAsia="ro-RO"/>
        </w:rPr>
        <w:t>diferenta</w:t>
      </w:r>
      <w:proofErr w:type="spellEnd"/>
      <w:r w:rsidRPr="008469AC">
        <w:rPr>
          <w:rFonts w:ascii="Trebuchet MS" w:hAnsi="Trebuchet MS"/>
          <w:sz w:val="22"/>
          <w:szCs w:val="22"/>
          <w:lang w:val="ro-RO" w:eastAsia="ro-RO"/>
        </w:rPr>
        <w:t xml:space="preserve"> se aloca proiectelor Tip 1 si, daca mai exista disponibil, </w:t>
      </w:r>
      <w:proofErr w:type="spellStart"/>
      <w:r w:rsidRPr="008469AC">
        <w:rPr>
          <w:rFonts w:ascii="Trebuchet MS" w:hAnsi="Trebuchet MS"/>
          <w:sz w:val="22"/>
          <w:szCs w:val="22"/>
          <w:lang w:val="ro-RO" w:eastAsia="ro-RO"/>
        </w:rPr>
        <w:t>catre</w:t>
      </w:r>
      <w:proofErr w:type="spellEnd"/>
      <w:r w:rsidRPr="008469AC">
        <w:rPr>
          <w:rFonts w:ascii="Trebuchet MS" w:hAnsi="Trebuchet MS"/>
          <w:sz w:val="22"/>
          <w:szCs w:val="22"/>
          <w:lang w:val="ro-RO" w:eastAsia="ro-RO"/>
        </w:rPr>
        <w:t xml:space="preserve"> proiectele Tip 2.</w:t>
      </w:r>
    </w:p>
    <w:p w14:paraId="4873A588" w14:textId="77777777" w:rsidR="00D72C23" w:rsidRPr="008469AC" w:rsidRDefault="00D72C23" w:rsidP="00D72C23">
      <w:pPr>
        <w:spacing w:after="160" w:line="259" w:lineRule="auto"/>
        <w:jc w:val="both"/>
        <w:rPr>
          <w:rFonts w:ascii="Trebuchet MS" w:hAnsi="Trebuchet MS"/>
          <w:sz w:val="22"/>
          <w:szCs w:val="22"/>
          <w:lang w:val="ro-RO" w:eastAsia="ro-RO"/>
        </w:rPr>
      </w:pPr>
      <w:r w:rsidRPr="008469AC">
        <w:rPr>
          <w:rFonts w:ascii="Trebuchet MS" w:hAnsi="Trebuchet MS"/>
          <w:sz w:val="22"/>
          <w:szCs w:val="22"/>
          <w:lang w:val="ro-RO" w:eastAsia="ro-RO"/>
        </w:rPr>
        <w:t xml:space="preserve">(10) In </w:t>
      </w:r>
      <w:proofErr w:type="spellStart"/>
      <w:r w:rsidRPr="008469AC">
        <w:rPr>
          <w:rFonts w:ascii="Trebuchet MS" w:hAnsi="Trebuchet MS"/>
          <w:sz w:val="22"/>
          <w:szCs w:val="22"/>
          <w:lang w:val="ro-RO" w:eastAsia="ro-RO"/>
        </w:rPr>
        <w:t>situatia</w:t>
      </w:r>
      <w:proofErr w:type="spellEnd"/>
      <w:r w:rsidRPr="008469AC">
        <w:rPr>
          <w:rFonts w:ascii="Trebuchet MS" w:hAnsi="Trebuchet MS"/>
          <w:sz w:val="22"/>
          <w:szCs w:val="22"/>
          <w:lang w:val="ro-RO" w:eastAsia="ro-RO"/>
        </w:rPr>
        <w:t xml:space="preserve"> in care  Raportul Cost/ Capacitate este </w:t>
      </w:r>
      <w:proofErr w:type="spellStart"/>
      <w:r w:rsidRPr="008469AC">
        <w:rPr>
          <w:rFonts w:ascii="Trebuchet MS" w:hAnsi="Trebuchet MS"/>
          <w:sz w:val="22"/>
          <w:szCs w:val="22"/>
          <w:lang w:val="ro-RO" w:eastAsia="ro-RO"/>
        </w:rPr>
        <w:t>acelasi</w:t>
      </w:r>
      <w:proofErr w:type="spellEnd"/>
      <w:r w:rsidRPr="008469AC">
        <w:rPr>
          <w:rFonts w:ascii="Trebuchet MS" w:hAnsi="Trebuchet MS"/>
          <w:sz w:val="22"/>
          <w:szCs w:val="22"/>
          <w:lang w:val="ro-RO" w:eastAsia="ro-RO"/>
        </w:rPr>
        <w:t xml:space="preserve"> pentru mai multe proiecte de acest tip, iar </w:t>
      </w:r>
      <w:proofErr w:type="spellStart"/>
      <w:r w:rsidRPr="008469AC">
        <w:rPr>
          <w:rFonts w:ascii="Trebuchet MS" w:hAnsi="Trebuchet MS"/>
          <w:sz w:val="22"/>
          <w:szCs w:val="22"/>
          <w:lang w:val="ro-RO" w:eastAsia="ro-RO"/>
        </w:rPr>
        <w:t>finantarea</w:t>
      </w:r>
      <w:proofErr w:type="spellEnd"/>
      <w:r w:rsidRPr="008469AC">
        <w:rPr>
          <w:rFonts w:ascii="Trebuchet MS" w:hAnsi="Trebuchet MS"/>
          <w:sz w:val="22"/>
          <w:szCs w:val="22"/>
          <w:lang w:val="ro-RO" w:eastAsia="ro-RO"/>
        </w:rPr>
        <w:t xml:space="preserve"> tuturor nu este posibila din cauza limitelor bugetare (</w:t>
      </w:r>
      <w:proofErr w:type="spellStart"/>
      <w:r w:rsidRPr="008469AC">
        <w:rPr>
          <w:rFonts w:ascii="Trebuchet MS" w:hAnsi="Trebuchet MS"/>
          <w:sz w:val="22"/>
          <w:szCs w:val="22"/>
          <w:lang w:val="ro-RO" w:eastAsia="ro-RO"/>
        </w:rPr>
        <w:t>dupa</w:t>
      </w:r>
      <w:proofErr w:type="spellEnd"/>
      <w:r w:rsidRPr="008469AC">
        <w:rPr>
          <w:rFonts w:ascii="Trebuchet MS" w:hAnsi="Trebuchet MS"/>
          <w:sz w:val="22"/>
          <w:szCs w:val="22"/>
          <w:lang w:val="ro-RO" w:eastAsia="ro-RO"/>
        </w:rPr>
        <w:t xml:space="preserve"> </w:t>
      </w:r>
      <w:proofErr w:type="spellStart"/>
      <w:r w:rsidRPr="008469AC">
        <w:rPr>
          <w:rFonts w:ascii="Trebuchet MS" w:hAnsi="Trebuchet MS"/>
          <w:sz w:val="22"/>
          <w:szCs w:val="22"/>
          <w:lang w:val="ro-RO" w:eastAsia="ro-RO"/>
        </w:rPr>
        <w:t>realocarile</w:t>
      </w:r>
      <w:proofErr w:type="spellEnd"/>
      <w:r w:rsidRPr="008469AC">
        <w:rPr>
          <w:rFonts w:ascii="Trebuchet MS" w:hAnsi="Trebuchet MS"/>
          <w:sz w:val="22"/>
          <w:szCs w:val="22"/>
          <w:lang w:val="ro-RO" w:eastAsia="ro-RO"/>
        </w:rPr>
        <w:t xml:space="preserve"> intre tipurile de proiecte), în acest caz, doar proiectele cu </w:t>
      </w:r>
      <w:proofErr w:type="spellStart"/>
      <w:r w:rsidRPr="008469AC">
        <w:rPr>
          <w:rFonts w:ascii="Trebuchet MS" w:hAnsi="Trebuchet MS"/>
          <w:sz w:val="22"/>
          <w:szCs w:val="22"/>
          <w:lang w:val="ro-RO" w:eastAsia="ro-RO"/>
        </w:rPr>
        <w:t>acelasi</w:t>
      </w:r>
      <w:proofErr w:type="spellEnd"/>
      <w:r w:rsidRPr="008469AC">
        <w:rPr>
          <w:rFonts w:ascii="Trebuchet MS" w:hAnsi="Trebuchet MS"/>
          <w:sz w:val="22"/>
          <w:szCs w:val="22"/>
          <w:lang w:val="ro-RO" w:eastAsia="ro-RO"/>
        </w:rPr>
        <w:t xml:space="preserve"> punctaj vor fi </w:t>
      </w:r>
      <w:proofErr w:type="spellStart"/>
      <w:r w:rsidRPr="008469AC">
        <w:rPr>
          <w:rFonts w:ascii="Trebuchet MS" w:hAnsi="Trebuchet MS"/>
          <w:sz w:val="22"/>
          <w:szCs w:val="22"/>
          <w:lang w:val="ro-RO" w:eastAsia="ro-RO"/>
        </w:rPr>
        <w:t>prioritizate</w:t>
      </w:r>
      <w:proofErr w:type="spellEnd"/>
      <w:r w:rsidRPr="008469AC">
        <w:rPr>
          <w:rFonts w:ascii="Trebuchet MS" w:hAnsi="Trebuchet MS"/>
          <w:sz w:val="22"/>
          <w:szCs w:val="22"/>
          <w:lang w:val="ro-RO" w:eastAsia="ro-RO"/>
        </w:rPr>
        <w:t xml:space="preserve"> </w:t>
      </w:r>
      <w:proofErr w:type="spellStart"/>
      <w:r w:rsidRPr="008469AC">
        <w:rPr>
          <w:rFonts w:ascii="Trebuchet MS" w:hAnsi="Trebuchet MS"/>
          <w:sz w:val="22"/>
          <w:szCs w:val="22"/>
          <w:lang w:val="ro-RO" w:eastAsia="ro-RO"/>
        </w:rPr>
        <w:t>luand</w:t>
      </w:r>
      <w:proofErr w:type="spellEnd"/>
      <w:r w:rsidRPr="008469AC">
        <w:rPr>
          <w:rFonts w:ascii="Trebuchet MS" w:hAnsi="Trebuchet MS"/>
          <w:sz w:val="22"/>
          <w:szCs w:val="22"/>
          <w:lang w:val="ro-RO" w:eastAsia="ro-RO"/>
        </w:rPr>
        <w:t xml:space="preserve"> in considerare, in ordine, </w:t>
      </w:r>
      <w:proofErr w:type="spellStart"/>
      <w:r w:rsidRPr="008469AC">
        <w:rPr>
          <w:rFonts w:ascii="Trebuchet MS" w:hAnsi="Trebuchet MS"/>
          <w:sz w:val="22"/>
          <w:szCs w:val="22"/>
          <w:lang w:val="ro-RO" w:eastAsia="ro-RO"/>
        </w:rPr>
        <w:t>urmatoarele</w:t>
      </w:r>
      <w:proofErr w:type="spellEnd"/>
      <w:r w:rsidRPr="008469AC">
        <w:rPr>
          <w:rFonts w:ascii="Trebuchet MS" w:hAnsi="Trebuchet MS"/>
          <w:sz w:val="22"/>
          <w:szCs w:val="22"/>
          <w:lang w:val="ro-RO" w:eastAsia="ro-RO"/>
        </w:rPr>
        <w:t xml:space="preserve"> criterii suplimentare:</w:t>
      </w:r>
    </w:p>
    <w:p w14:paraId="17A21C10" w14:textId="77777777" w:rsidR="00D72C23" w:rsidRPr="008469AC" w:rsidRDefault="00D72C23" w:rsidP="00D72C23">
      <w:pPr>
        <w:spacing w:after="160" w:line="259" w:lineRule="auto"/>
        <w:jc w:val="both"/>
        <w:rPr>
          <w:rFonts w:ascii="Trebuchet MS" w:hAnsi="Trebuchet MS"/>
          <w:sz w:val="22"/>
          <w:szCs w:val="22"/>
          <w:lang w:val="ro-RO" w:eastAsia="ro-RO"/>
        </w:rPr>
      </w:pPr>
      <w:r w:rsidRPr="008469AC">
        <w:rPr>
          <w:rFonts w:ascii="Trebuchet MS" w:hAnsi="Trebuchet MS"/>
          <w:sz w:val="22"/>
          <w:szCs w:val="22"/>
          <w:lang w:val="ro-RO" w:eastAsia="ro-RO"/>
        </w:rPr>
        <w:t>-</w:t>
      </w:r>
      <w:r w:rsidRPr="008469AC">
        <w:rPr>
          <w:rFonts w:ascii="Trebuchet MS" w:hAnsi="Trebuchet MS"/>
          <w:sz w:val="22"/>
          <w:szCs w:val="22"/>
          <w:lang w:val="ro-RO" w:eastAsia="ro-RO"/>
        </w:rPr>
        <w:tab/>
        <w:t xml:space="preserve">Pasul 1: Proiecte care </w:t>
      </w:r>
      <w:proofErr w:type="spellStart"/>
      <w:r w:rsidRPr="008469AC">
        <w:rPr>
          <w:rFonts w:ascii="Trebuchet MS" w:hAnsi="Trebuchet MS"/>
          <w:sz w:val="22"/>
          <w:szCs w:val="22"/>
          <w:lang w:val="ro-RO" w:eastAsia="ro-RO"/>
        </w:rPr>
        <w:t>vizeaza</w:t>
      </w:r>
      <w:proofErr w:type="spellEnd"/>
      <w:r w:rsidRPr="008469AC">
        <w:rPr>
          <w:rFonts w:ascii="Trebuchet MS" w:hAnsi="Trebuchet MS"/>
          <w:sz w:val="22"/>
          <w:szCs w:val="22"/>
          <w:lang w:val="ro-RO" w:eastAsia="ro-RO"/>
        </w:rPr>
        <w:t xml:space="preserve"> cerealele sau plantele oleaginoase vor fi prioritare. Daca este cazul, </w:t>
      </w:r>
      <w:proofErr w:type="spellStart"/>
      <w:r w:rsidRPr="008469AC">
        <w:rPr>
          <w:rFonts w:ascii="Trebuchet MS" w:hAnsi="Trebuchet MS"/>
          <w:sz w:val="22"/>
          <w:szCs w:val="22"/>
          <w:lang w:val="ro-RO" w:eastAsia="ro-RO"/>
        </w:rPr>
        <w:t>dupa</w:t>
      </w:r>
      <w:proofErr w:type="spellEnd"/>
      <w:r w:rsidRPr="008469AC">
        <w:rPr>
          <w:rFonts w:ascii="Trebuchet MS" w:hAnsi="Trebuchet MS"/>
          <w:sz w:val="22"/>
          <w:szCs w:val="22"/>
          <w:lang w:val="ro-RO" w:eastAsia="ro-RO"/>
        </w:rPr>
        <w:t xml:space="preserve"> aplicarea acestui criteriu, pentru proiectele ramase </w:t>
      </w:r>
      <w:proofErr w:type="spellStart"/>
      <w:r w:rsidRPr="008469AC">
        <w:rPr>
          <w:rFonts w:ascii="Trebuchet MS" w:hAnsi="Trebuchet MS"/>
          <w:sz w:val="22"/>
          <w:szCs w:val="22"/>
          <w:lang w:val="ro-RO" w:eastAsia="ro-RO"/>
        </w:rPr>
        <w:t>avand</w:t>
      </w:r>
      <w:proofErr w:type="spellEnd"/>
      <w:r w:rsidRPr="008469AC">
        <w:rPr>
          <w:rFonts w:ascii="Trebuchet MS" w:hAnsi="Trebuchet MS"/>
          <w:sz w:val="22"/>
          <w:szCs w:val="22"/>
          <w:lang w:val="ro-RO" w:eastAsia="ro-RO"/>
        </w:rPr>
        <w:t xml:space="preserve"> </w:t>
      </w:r>
      <w:proofErr w:type="spellStart"/>
      <w:r w:rsidRPr="008469AC">
        <w:rPr>
          <w:rFonts w:ascii="Trebuchet MS" w:hAnsi="Trebuchet MS"/>
          <w:sz w:val="22"/>
          <w:szCs w:val="22"/>
          <w:lang w:val="ro-RO" w:eastAsia="ro-RO"/>
        </w:rPr>
        <w:t>acelasi</w:t>
      </w:r>
      <w:proofErr w:type="spellEnd"/>
      <w:r w:rsidRPr="008469AC">
        <w:rPr>
          <w:rFonts w:ascii="Trebuchet MS" w:hAnsi="Trebuchet MS"/>
          <w:sz w:val="22"/>
          <w:szCs w:val="22"/>
          <w:lang w:val="ro-RO" w:eastAsia="ro-RO"/>
        </w:rPr>
        <w:t xml:space="preserve"> Raport Cost/Capacitate, se trece la Pasul 2. </w:t>
      </w:r>
    </w:p>
    <w:p w14:paraId="411B5A7E" w14:textId="77777777" w:rsidR="00D72C23" w:rsidRPr="008469AC" w:rsidRDefault="00D72C23" w:rsidP="00D72C23">
      <w:pPr>
        <w:spacing w:after="160" w:line="259" w:lineRule="auto"/>
        <w:jc w:val="both"/>
        <w:rPr>
          <w:rFonts w:ascii="Trebuchet MS" w:hAnsi="Trebuchet MS"/>
          <w:sz w:val="22"/>
          <w:szCs w:val="22"/>
          <w:lang w:val="ro-RO" w:eastAsia="ro-RO"/>
        </w:rPr>
      </w:pPr>
      <w:r w:rsidRPr="008469AC">
        <w:rPr>
          <w:rFonts w:ascii="Trebuchet MS" w:hAnsi="Trebuchet MS"/>
          <w:sz w:val="22"/>
          <w:szCs w:val="22"/>
          <w:lang w:val="ro-RO" w:eastAsia="ro-RO"/>
        </w:rPr>
        <w:t>-</w:t>
      </w:r>
      <w:r w:rsidRPr="008469AC">
        <w:rPr>
          <w:rFonts w:ascii="Trebuchet MS" w:hAnsi="Trebuchet MS"/>
          <w:sz w:val="22"/>
          <w:szCs w:val="22"/>
          <w:lang w:val="ro-RO" w:eastAsia="ro-RO"/>
        </w:rPr>
        <w:tab/>
        <w:t xml:space="preserve">Pasul 2: Proiecte localizate in interiorul Porturilor Constanta, </w:t>
      </w:r>
      <w:proofErr w:type="spellStart"/>
      <w:r w:rsidRPr="008469AC">
        <w:rPr>
          <w:rFonts w:ascii="Trebuchet MS" w:hAnsi="Trebuchet MS"/>
          <w:sz w:val="22"/>
          <w:szCs w:val="22"/>
          <w:lang w:val="ro-RO" w:eastAsia="ro-RO"/>
        </w:rPr>
        <w:t>Galati</w:t>
      </w:r>
      <w:proofErr w:type="spellEnd"/>
      <w:r w:rsidRPr="008469AC">
        <w:rPr>
          <w:rFonts w:ascii="Trebuchet MS" w:hAnsi="Trebuchet MS"/>
          <w:sz w:val="22"/>
          <w:szCs w:val="22"/>
          <w:lang w:val="ro-RO" w:eastAsia="ro-RO"/>
        </w:rPr>
        <w:t xml:space="preserve">, Giurgiu vor fi prioritare. Daca este cazul, </w:t>
      </w:r>
      <w:proofErr w:type="spellStart"/>
      <w:r w:rsidRPr="008469AC">
        <w:rPr>
          <w:rFonts w:ascii="Trebuchet MS" w:hAnsi="Trebuchet MS"/>
          <w:sz w:val="22"/>
          <w:szCs w:val="22"/>
          <w:lang w:val="ro-RO" w:eastAsia="ro-RO"/>
        </w:rPr>
        <w:t>dupa</w:t>
      </w:r>
      <w:proofErr w:type="spellEnd"/>
      <w:r w:rsidRPr="008469AC">
        <w:rPr>
          <w:rFonts w:ascii="Trebuchet MS" w:hAnsi="Trebuchet MS"/>
          <w:sz w:val="22"/>
          <w:szCs w:val="22"/>
          <w:lang w:val="ro-RO" w:eastAsia="ro-RO"/>
        </w:rPr>
        <w:t xml:space="preserve"> aplicarea acestui criteriu, pentru proiectele ramase </w:t>
      </w:r>
      <w:proofErr w:type="spellStart"/>
      <w:r w:rsidRPr="008469AC">
        <w:rPr>
          <w:rFonts w:ascii="Trebuchet MS" w:hAnsi="Trebuchet MS"/>
          <w:sz w:val="22"/>
          <w:szCs w:val="22"/>
          <w:lang w:val="ro-RO" w:eastAsia="ro-RO"/>
        </w:rPr>
        <w:t>avand</w:t>
      </w:r>
      <w:proofErr w:type="spellEnd"/>
      <w:r w:rsidRPr="008469AC">
        <w:rPr>
          <w:rFonts w:ascii="Trebuchet MS" w:hAnsi="Trebuchet MS"/>
          <w:sz w:val="22"/>
          <w:szCs w:val="22"/>
          <w:lang w:val="ro-RO" w:eastAsia="ro-RO"/>
        </w:rPr>
        <w:t xml:space="preserve"> </w:t>
      </w:r>
      <w:proofErr w:type="spellStart"/>
      <w:r w:rsidRPr="008469AC">
        <w:rPr>
          <w:rFonts w:ascii="Trebuchet MS" w:hAnsi="Trebuchet MS"/>
          <w:sz w:val="22"/>
          <w:szCs w:val="22"/>
          <w:lang w:val="ro-RO" w:eastAsia="ro-RO"/>
        </w:rPr>
        <w:t>acelasi</w:t>
      </w:r>
      <w:proofErr w:type="spellEnd"/>
      <w:r w:rsidRPr="008469AC">
        <w:rPr>
          <w:rFonts w:ascii="Trebuchet MS" w:hAnsi="Trebuchet MS"/>
          <w:sz w:val="22"/>
          <w:szCs w:val="22"/>
          <w:lang w:val="ro-RO" w:eastAsia="ro-RO"/>
        </w:rPr>
        <w:t xml:space="preserve"> Raport Cost/Capacitate, se trece la Pasul 3. </w:t>
      </w:r>
    </w:p>
    <w:p w14:paraId="2272A509" w14:textId="015F1E0B" w:rsidR="00D72C23" w:rsidRPr="008469AC" w:rsidRDefault="00D72C23" w:rsidP="00A41681">
      <w:pPr>
        <w:spacing w:after="160" w:line="259" w:lineRule="auto"/>
        <w:jc w:val="both"/>
        <w:rPr>
          <w:rFonts w:ascii="Trebuchet MS" w:hAnsi="Trebuchet MS"/>
          <w:sz w:val="22"/>
          <w:szCs w:val="22"/>
          <w:lang w:val="ro-RO" w:eastAsia="ro-RO"/>
        </w:rPr>
      </w:pPr>
      <w:r w:rsidRPr="008469AC">
        <w:rPr>
          <w:rFonts w:ascii="Trebuchet MS" w:hAnsi="Trebuchet MS"/>
          <w:sz w:val="22"/>
          <w:szCs w:val="22"/>
          <w:lang w:val="ro-RO" w:eastAsia="ro-RO"/>
        </w:rPr>
        <w:t>-</w:t>
      </w:r>
      <w:r w:rsidRPr="008469AC">
        <w:rPr>
          <w:rFonts w:ascii="Trebuchet MS" w:hAnsi="Trebuchet MS"/>
          <w:sz w:val="22"/>
          <w:szCs w:val="22"/>
          <w:lang w:val="ro-RO" w:eastAsia="ro-RO"/>
        </w:rPr>
        <w:tab/>
        <w:t xml:space="preserve">Pasul 3: Proiectele ramase, daca este cazul, vor fi </w:t>
      </w:r>
      <w:proofErr w:type="spellStart"/>
      <w:r w:rsidRPr="008469AC">
        <w:rPr>
          <w:rFonts w:ascii="Trebuchet MS" w:hAnsi="Trebuchet MS"/>
          <w:sz w:val="22"/>
          <w:szCs w:val="22"/>
          <w:lang w:val="ro-RO" w:eastAsia="ro-RO"/>
        </w:rPr>
        <w:t>prioritizate</w:t>
      </w:r>
      <w:proofErr w:type="spellEnd"/>
      <w:r w:rsidRPr="008469AC">
        <w:rPr>
          <w:rFonts w:ascii="Trebuchet MS" w:hAnsi="Trebuchet MS"/>
          <w:sz w:val="22"/>
          <w:szCs w:val="22"/>
          <w:lang w:val="ro-RO" w:eastAsia="ro-RO"/>
        </w:rPr>
        <w:t xml:space="preserve"> si </w:t>
      </w:r>
      <w:proofErr w:type="spellStart"/>
      <w:r w:rsidRPr="008469AC">
        <w:rPr>
          <w:rFonts w:ascii="Trebuchet MS" w:hAnsi="Trebuchet MS"/>
          <w:sz w:val="22"/>
          <w:szCs w:val="22"/>
          <w:lang w:val="ro-RO" w:eastAsia="ro-RO"/>
        </w:rPr>
        <w:t>finantate</w:t>
      </w:r>
      <w:proofErr w:type="spellEnd"/>
      <w:r w:rsidRPr="008469AC">
        <w:rPr>
          <w:rFonts w:ascii="Trebuchet MS" w:hAnsi="Trebuchet MS"/>
          <w:sz w:val="22"/>
          <w:szCs w:val="22"/>
          <w:lang w:val="ro-RO" w:eastAsia="ro-RO"/>
        </w:rPr>
        <w:t xml:space="preserve"> in </w:t>
      </w:r>
      <w:proofErr w:type="spellStart"/>
      <w:r w:rsidRPr="008469AC">
        <w:rPr>
          <w:rFonts w:ascii="Trebuchet MS" w:hAnsi="Trebuchet MS"/>
          <w:sz w:val="22"/>
          <w:szCs w:val="22"/>
          <w:lang w:val="ro-RO" w:eastAsia="ro-RO"/>
        </w:rPr>
        <w:t>functie</w:t>
      </w:r>
      <w:proofErr w:type="spellEnd"/>
      <w:r w:rsidRPr="008469AC">
        <w:rPr>
          <w:rFonts w:ascii="Trebuchet MS" w:hAnsi="Trebuchet MS"/>
          <w:sz w:val="22"/>
          <w:szCs w:val="22"/>
          <w:lang w:val="ro-RO" w:eastAsia="ro-RO"/>
        </w:rPr>
        <w:t xml:space="preserve"> de </w:t>
      </w:r>
      <w:proofErr w:type="spellStart"/>
      <w:r w:rsidRPr="008469AC">
        <w:rPr>
          <w:rFonts w:ascii="Trebuchet MS" w:hAnsi="Trebuchet MS"/>
          <w:sz w:val="22"/>
          <w:szCs w:val="22"/>
          <w:lang w:val="ro-RO" w:eastAsia="ro-RO"/>
        </w:rPr>
        <w:t>contributia</w:t>
      </w:r>
      <w:proofErr w:type="spellEnd"/>
      <w:r w:rsidRPr="008469AC">
        <w:rPr>
          <w:rFonts w:ascii="Trebuchet MS" w:hAnsi="Trebuchet MS"/>
          <w:sz w:val="22"/>
          <w:szCs w:val="22"/>
          <w:lang w:val="ro-RO" w:eastAsia="ro-RO"/>
        </w:rPr>
        <w:t xml:space="preserve"> Solicitantului la realizarea </w:t>
      </w:r>
      <w:proofErr w:type="spellStart"/>
      <w:r w:rsidRPr="008469AC">
        <w:rPr>
          <w:rFonts w:ascii="Trebuchet MS" w:hAnsi="Trebuchet MS"/>
          <w:sz w:val="22"/>
          <w:szCs w:val="22"/>
          <w:lang w:val="ro-RO" w:eastAsia="ro-RO"/>
        </w:rPr>
        <w:t>investitiei</w:t>
      </w:r>
      <w:proofErr w:type="spellEnd"/>
    </w:p>
    <w:p w14:paraId="23320F6E" w14:textId="77777777" w:rsidR="00184D07" w:rsidRPr="008469AC" w:rsidRDefault="00F833F7" w:rsidP="00184D07">
      <w:pPr>
        <w:spacing w:after="120" w:line="276" w:lineRule="auto"/>
        <w:jc w:val="both"/>
        <w:rPr>
          <w:rFonts w:ascii="Trebuchet MS" w:hAnsi="Trebuchet MS"/>
          <w:sz w:val="22"/>
          <w:szCs w:val="22"/>
          <w:lang w:val="ro-RO" w:eastAsia="ro-RO"/>
        </w:rPr>
      </w:pPr>
      <w:r w:rsidRPr="008469AC">
        <w:rPr>
          <w:rFonts w:ascii="Trebuchet MS" w:hAnsi="Trebuchet MS"/>
          <w:sz w:val="22"/>
          <w:szCs w:val="22"/>
          <w:lang w:val="ro-RO" w:eastAsia="ro-RO"/>
        </w:rPr>
        <w:t xml:space="preserve">(11) </w:t>
      </w:r>
      <w:r w:rsidR="00184D07" w:rsidRPr="008469AC">
        <w:rPr>
          <w:rFonts w:ascii="Trebuchet MS" w:hAnsi="Trebuchet MS"/>
          <w:sz w:val="22"/>
          <w:szCs w:val="22"/>
          <w:lang w:val="ro-RO" w:eastAsia="ro-RO"/>
        </w:rPr>
        <w:t xml:space="preserve">În termen de 5 zile lucrătoare de la finalizarea verificării aplicațiilor depuse prin intermediul </w:t>
      </w:r>
      <w:proofErr w:type="spellStart"/>
      <w:r w:rsidR="00184D07" w:rsidRPr="008469AC">
        <w:rPr>
          <w:rFonts w:ascii="Trebuchet MS" w:hAnsi="Trebuchet MS"/>
          <w:sz w:val="22"/>
          <w:szCs w:val="22"/>
          <w:lang w:val="ro-RO" w:eastAsia="ro-RO"/>
        </w:rPr>
        <w:t>MySMIS</w:t>
      </w:r>
      <w:proofErr w:type="spellEnd"/>
      <w:r w:rsidR="00184D07" w:rsidRPr="008469AC">
        <w:rPr>
          <w:rFonts w:ascii="Trebuchet MS" w:hAnsi="Trebuchet MS"/>
          <w:sz w:val="22"/>
          <w:szCs w:val="22"/>
          <w:lang w:val="ro-RO" w:eastAsia="ro-RO"/>
        </w:rPr>
        <w:t xml:space="preserve">, Administratorul Schemei publică lista cu punctajele obținute, în ordine descrescătoare, pe pagina de internet a  Ministerului Transporturilor și Infrastructurii. În urma publicării listei, se declară admise proiectele, în ordine descrescătoare până la epuizarea sumei alocate. </w:t>
      </w:r>
    </w:p>
    <w:p w14:paraId="5286BB89" w14:textId="77777777" w:rsidR="00184D07" w:rsidRPr="008469AC" w:rsidRDefault="00184D07" w:rsidP="00184D07">
      <w:pPr>
        <w:spacing w:after="120" w:line="276" w:lineRule="auto"/>
        <w:jc w:val="both"/>
        <w:rPr>
          <w:rFonts w:ascii="Trebuchet MS" w:hAnsi="Trebuchet MS"/>
          <w:sz w:val="22"/>
          <w:szCs w:val="22"/>
          <w:lang w:val="ro-RO" w:eastAsia="ro-RO"/>
        </w:rPr>
      </w:pPr>
      <w:r w:rsidRPr="008469AC">
        <w:rPr>
          <w:rFonts w:ascii="Trebuchet MS" w:hAnsi="Trebuchet MS"/>
          <w:sz w:val="22"/>
          <w:szCs w:val="22"/>
          <w:lang w:val="ro-RO" w:eastAsia="ro-RO"/>
        </w:rPr>
        <w:t>(</w:t>
      </w:r>
      <w:r w:rsidR="00F833F7" w:rsidRPr="008469AC">
        <w:rPr>
          <w:rFonts w:ascii="Trebuchet MS" w:hAnsi="Trebuchet MS"/>
          <w:sz w:val="22"/>
          <w:szCs w:val="22"/>
          <w:lang w:val="ro-RO" w:eastAsia="ro-RO"/>
        </w:rPr>
        <w:t>12</w:t>
      </w:r>
      <w:r w:rsidRPr="008469AC">
        <w:rPr>
          <w:rFonts w:ascii="Trebuchet MS" w:hAnsi="Trebuchet MS"/>
          <w:sz w:val="22"/>
          <w:szCs w:val="22"/>
          <w:lang w:val="ro-RO" w:eastAsia="ro-RO"/>
        </w:rPr>
        <w:t xml:space="preserve">) În termen de 2 zile lucrătoare de la data publicării listei cu punctajele obținute, Beneficiarii pot depune contestație prin intermediul </w:t>
      </w:r>
      <w:proofErr w:type="spellStart"/>
      <w:r w:rsidRPr="008469AC">
        <w:rPr>
          <w:rFonts w:ascii="Trebuchet MS" w:hAnsi="Trebuchet MS"/>
          <w:sz w:val="22"/>
          <w:szCs w:val="22"/>
          <w:lang w:val="ro-RO" w:eastAsia="ro-RO"/>
        </w:rPr>
        <w:t>MySMIS</w:t>
      </w:r>
      <w:proofErr w:type="spellEnd"/>
      <w:r w:rsidRPr="008469AC">
        <w:rPr>
          <w:rFonts w:ascii="Trebuchet MS" w:hAnsi="Trebuchet MS"/>
          <w:sz w:val="22"/>
          <w:szCs w:val="22"/>
          <w:lang w:val="ro-RO" w:eastAsia="ro-RO"/>
        </w:rPr>
        <w:t>.</w:t>
      </w:r>
    </w:p>
    <w:p w14:paraId="15D5690A" w14:textId="77777777" w:rsidR="00184D07" w:rsidRPr="008469AC" w:rsidRDefault="00184D07" w:rsidP="00E815AF">
      <w:pPr>
        <w:spacing w:after="120"/>
        <w:jc w:val="both"/>
        <w:rPr>
          <w:rFonts w:ascii="Trebuchet MS" w:hAnsi="Trebuchet MS"/>
          <w:sz w:val="22"/>
          <w:szCs w:val="22"/>
          <w:lang w:val="ro-RO" w:eastAsia="ro-RO"/>
        </w:rPr>
      </w:pPr>
      <w:r w:rsidRPr="008469AC">
        <w:rPr>
          <w:rFonts w:ascii="Trebuchet MS" w:hAnsi="Trebuchet MS"/>
          <w:sz w:val="22"/>
          <w:szCs w:val="22"/>
          <w:lang w:val="ro-RO" w:eastAsia="ro-RO"/>
        </w:rPr>
        <w:t>(</w:t>
      </w:r>
      <w:r w:rsidR="00F833F7" w:rsidRPr="008469AC">
        <w:rPr>
          <w:rFonts w:ascii="Trebuchet MS" w:hAnsi="Trebuchet MS"/>
          <w:sz w:val="22"/>
          <w:szCs w:val="22"/>
          <w:lang w:val="ro-RO" w:eastAsia="ro-RO"/>
        </w:rPr>
        <w:t>13</w:t>
      </w:r>
      <w:r w:rsidRPr="008469AC">
        <w:rPr>
          <w:rFonts w:ascii="Trebuchet MS" w:hAnsi="Trebuchet MS"/>
          <w:sz w:val="22"/>
          <w:szCs w:val="22"/>
          <w:lang w:val="ro-RO" w:eastAsia="ro-RO"/>
        </w:rPr>
        <w:t>) La împlinirea termenului de depunere a contestațiilor, Administratorul publică, pe pagina de internet a  Ministerului Transporturilor și Infrastructurii,  lista finala a proiectelor admise pentru care se semnează contracte de finanțare. În cadrul contractelor de finanțare se menționează faptul că,  valoarea finanțării publice reprezintă ajutor de stat acordat în baza schemei aprobate conform Deciziei CE.</w:t>
      </w:r>
    </w:p>
    <w:p w14:paraId="372B582F" w14:textId="77777777" w:rsidR="004F153F" w:rsidRPr="008469AC" w:rsidRDefault="004F153F" w:rsidP="00E815AF">
      <w:pPr>
        <w:tabs>
          <w:tab w:val="left" w:pos="810"/>
          <w:tab w:val="left" w:pos="990"/>
        </w:tabs>
        <w:jc w:val="both"/>
        <w:rPr>
          <w:rFonts w:ascii="Trebuchet MS" w:hAnsi="Trebuchet MS"/>
          <w:sz w:val="22"/>
          <w:szCs w:val="22"/>
          <w:lang w:val="ro-RO" w:eastAsia="ro-RO"/>
        </w:rPr>
      </w:pPr>
      <w:r w:rsidRPr="008469AC">
        <w:rPr>
          <w:rFonts w:ascii="Trebuchet MS" w:hAnsi="Trebuchet MS"/>
          <w:sz w:val="22"/>
          <w:szCs w:val="22"/>
          <w:lang w:val="ro-RO" w:eastAsia="ro-RO"/>
        </w:rPr>
        <w:t>(</w:t>
      </w:r>
      <w:r w:rsidR="00F833F7" w:rsidRPr="008469AC">
        <w:rPr>
          <w:rFonts w:ascii="Trebuchet MS" w:hAnsi="Trebuchet MS"/>
          <w:sz w:val="22"/>
          <w:szCs w:val="22"/>
          <w:lang w:val="ro-RO" w:eastAsia="ro-RO"/>
        </w:rPr>
        <w:t>14</w:t>
      </w:r>
      <w:r w:rsidRPr="008469AC">
        <w:rPr>
          <w:rFonts w:ascii="Trebuchet MS" w:hAnsi="Trebuchet MS"/>
          <w:sz w:val="22"/>
          <w:szCs w:val="22"/>
          <w:lang w:val="ro-RO" w:eastAsia="ro-RO"/>
        </w:rPr>
        <w:t>) Acordarea Ajutorului de stat  va avea in vedere</w:t>
      </w:r>
    </w:p>
    <w:p w14:paraId="14E2DBB8" w14:textId="77777777" w:rsidR="004F153F" w:rsidRPr="008469AC" w:rsidRDefault="004F153F">
      <w:pPr>
        <w:numPr>
          <w:ilvl w:val="0"/>
          <w:numId w:val="6"/>
        </w:numPr>
        <w:tabs>
          <w:tab w:val="left" w:pos="810"/>
          <w:tab w:val="left" w:pos="990"/>
        </w:tabs>
        <w:jc w:val="both"/>
        <w:rPr>
          <w:rFonts w:ascii="Trebuchet MS" w:hAnsi="Trebuchet MS"/>
          <w:sz w:val="22"/>
          <w:szCs w:val="22"/>
          <w:lang w:val="ro-RO" w:eastAsia="ro-RO"/>
        </w:rPr>
      </w:pPr>
      <w:r w:rsidRPr="008469AC">
        <w:rPr>
          <w:rFonts w:ascii="Trebuchet MS" w:hAnsi="Trebuchet MS"/>
          <w:sz w:val="22"/>
          <w:szCs w:val="22"/>
          <w:lang w:val="ro-RO" w:eastAsia="ro-RO"/>
        </w:rPr>
        <w:t>Completarea declarației din Anexa 1</w:t>
      </w:r>
      <w:r w:rsidR="00964711" w:rsidRPr="008469AC">
        <w:rPr>
          <w:rFonts w:ascii="Trebuchet MS" w:hAnsi="Trebuchet MS"/>
          <w:sz w:val="22"/>
          <w:szCs w:val="22"/>
          <w:lang w:val="ro-RO" w:eastAsia="ro-RO"/>
        </w:rPr>
        <w:t xml:space="preserve"> la prezenta schemă</w:t>
      </w:r>
    </w:p>
    <w:p w14:paraId="5E13D0BF" w14:textId="77777777" w:rsidR="004F153F" w:rsidRPr="008469AC" w:rsidRDefault="004F153F">
      <w:pPr>
        <w:numPr>
          <w:ilvl w:val="0"/>
          <w:numId w:val="6"/>
        </w:numPr>
        <w:tabs>
          <w:tab w:val="left" w:pos="810"/>
          <w:tab w:val="left" w:pos="990"/>
        </w:tabs>
        <w:jc w:val="both"/>
        <w:rPr>
          <w:rFonts w:ascii="Trebuchet MS" w:hAnsi="Trebuchet MS"/>
          <w:sz w:val="22"/>
          <w:szCs w:val="22"/>
          <w:lang w:val="ro-RO" w:eastAsia="ro-RO"/>
        </w:rPr>
      </w:pPr>
      <w:r w:rsidRPr="008469AC">
        <w:rPr>
          <w:rFonts w:ascii="Trebuchet MS" w:hAnsi="Trebuchet MS"/>
          <w:sz w:val="22"/>
          <w:szCs w:val="22"/>
          <w:lang w:val="ro-RO" w:eastAsia="ro-RO"/>
        </w:rPr>
        <w:t xml:space="preserve">Grila prevăzută la </w:t>
      </w:r>
      <w:r w:rsidR="00964711" w:rsidRPr="008469AC">
        <w:rPr>
          <w:rFonts w:ascii="Trebuchet MS" w:hAnsi="Trebuchet MS"/>
          <w:sz w:val="22"/>
          <w:szCs w:val="22"/>
          <w:lang w:val="ro-RO" w:eastAsia="ro-RO"/>
        </w:rPr>
        <w:t>A</w:t>
      </w:r>
      <w:r w:rsidRPr="008469AC">
        <w:rPr>
          <w:rFonts w:ascii="Trebuchet MS" w:hAnsi="Trebuchet MS"/>
          <w:sz w:val="22"/>
          <w:szCs w:val="22"/>
          <w:lang w:val="ro-RO" w:eastAsia="ro-RO"/>
        </w:rPr>
        <w:t>nexa 2</w:t>
      </w:r>
      <w:r w:rsidR="00964711" w:rsidRPr="008469AC">
        <w:rPr>
          <w:rFonts w:ascii="Trebuchet MS" w:hAnsi="Trebuchet MS"/>
          <w:sz w:val="22"/>
          <w:szCs w:val="22"/>
          <w:lang w:val="ro-RO" w:eastAsia="ro-RO"/>
        </w:rPr>
        <w:t xml:space="preserve"> la prezenta schemă</w:t>
      </w:r>
    </w:p>
    <w:p w14:paraId="393C245A" w14:textId="77777777" w:rsidR="00320C1B" w:rsidRPr="008469AC" w:rsidRDefault="00320C1B" w:rsidP="00320C1B">
      <w:pPr>
        <w:tabs>
          <w:tab w:val="left" w:pos="810"/>
          <w:tab w:val="left" w:pos="990"/>
        </w:tabs>
        <w:jc w:val="both"/>
        <w:rPr>
          <w:rFonts w:ascii="Trebuchet MS" w:hAnsi="Trebuchet MS"/>
          <w:sz w:val="22"/>
          <w:szCs w:val="22"/>
          <w:lang w:val="ro-RO" w:eastAsia="ro-RO"/>
        </w:rPr>
      </w:pPr>
    </w:p>
    <w:p w14:paraId="534B58ED" w14:textId="77777777" w:rsidR="00320C1B" w:rsidRPr="008469AC" w:rsidRDefault="00320C1B" w:rsidP="00320C1B">
      <w:pPr>
        <w:spacing w:after="160" w:line="259" w:lineRule="auto"/>
        <w:jc w:val="both"/>
        <w:rPr>
          <w:rFonts w:ascii="Trebuchet MS" w:hAnsi="Trebuchet MS"/>
          <w:sz w:val="22"/>
          <w:szCs w:val="22"/>
          <w:lang w:val="ro-RO" w:eastAsia="ro-RO"/>
        </w:rPr>
      </w:pPr>
      <w:r w:rsidRPr="008469AC">
        <w:rPr>
          <w:rFonts w:ascii="Trebuchet MS" w:hAnsi="Trebuchet MS"/>
          <w:b/>
          <w:sz w:val="22"/>
          <w:szCs w:val="22"/>
          <w:lang w:val="ro-RO" w:eastAsia="ro-RO"/>
        </w:rPr>
        <w:t>Art.</w:t>
      </w:r>
      <w:r w:rsidR="00F833F7" w:rsidRPr="008469AC">
        <w:rPr>
          <w:rFonts w:ascii="Trebuchet MS" w:hAnsi="Trebuchet MS"/>
          <w:b/>
          <w:sz w:val="22"/>
          <w:szCs w:val="22"/>
          <w:lang w:val="ro-RO" w:eastAsia="ro-RO"/>
        </w:rPr>
        <w:t>19</w:t>
      </w:r>
      <w:r w:rsidRPr="008469AC">
        <w:rPr>
          <w:rFonts w:ascii="Trebuchet MS" w:hAnsi="Trebuchet MS"/>
          <w:b/>
          <w:sz w:val="22"/>
          <w:szCs w:val="22"/>
          <w:lang w:val="ro-RO" w:eastAsia="ro-RO"/>
        </w:rPr>
        <w:t>.</w:t>
      </w:r>
      <w:r w:rsidRPr="008469AC">
        <w:rPr>
          <w:rFonts w:ascii="Trebuchet MS" w:hAnsi="Trebuchet MS"/>
          <w:sz w:val="22"/>
          <w:szCs w:val="22"/>
          <w:lang w:val="ro-RO" w:eastAsia="ro-RO"/>
        </w:rPr>
        <w:t xml:space="preserve"> În vederea susținerii celor </w:t>
      </w:r>
      <w:proofErr w:type="spellStart"/>
      <w:r w:rsidRPr="008469AC">
        <w:rPr>
          <w:rFonts w:ascii="Trebuchet MS" w:hAnsi="Trebuchet MS"/>
          <w:sz w:val="22"/>
          <w:szCs w:val="22"/>
          <w:lang w:val="ro-RO" w:eastAsia="ro-RO"/>
        </w:rPr>
        <w:t>mentionate</w:t>
      </w:r>
      <w:proofErr w:type="spellEnd"/>
      <w:r w:rsidRPr="008469AC">
        <w:rPr>
          <w:rFonts w:ascii="Trebuchet MS" w:hAnsi="Trebuchet MS"/>
          <w:sz w:val="22"/>
          <w:szCs w:val="22"/>
          <w:lang w:val="ro-RO" w:eastAsia="ro-RO"/>
        </w:rPr>
        <w:t xml:space="preserve"> la art. 1</w:t>
      </w:r>
      <w:r w:rsidR="00F833F7" w:rsidRPr="008469AC">
        <w:rPr>
          <w:rFonts w:ascii="Trebuchet MS" w:hAnsi="Trebuchet MS"/>
          <w:sz w:val="22"/>
          <w:szCs w:val="22"/>
          <w:lang w:val="ro-RO" w:eastAsia="ro-RO"/>
        </w:rPr>
        <w:t>8 sol</w:t>
      </w:r>
      <w:r w:rsidRPr="008469AC">
        <w:rPr>
          <w:rFonts w:ascii="Trebuchet MS" w:hAnsi="Trebuchet MS"/>
          <w:sz w:val="22"/>
          <w:szCs w:val="22"/>
          <w:lang w:val="ro-RO" w:eastAsia="ro-RO"/>
        </w:rPr>
        <w:t>icitanții vor prezenta Analiza traficului existent (pentru  perioada 2022-2023 comparativ cu  anul 2021 și o estimare de trafic  pana in 2027.</w:t>
      </w:r>
    </w:p>
    <w:p w14:paraId="0C9F59D6" w14:textId="77777777" w:rsidR="00320C1B" w:rsidRPr="008469AC" w:rsidRDefault="00320C1B" w:rsidP="00320C1B">
      <w:pPr>
        <w:tabs>
          <w:tab w:val="left" w:pos="810"/>
          <w:tab w:val="left" w:pos="990"/>
        </w:tabs>
        <w:jc w:val="both"/>
        <w:rPr>
          <w:rFonts w:ascii="Trebuchet MS" w:hAnsi="Trebuchet MS"/>
          <w:sz w:val="22"/>
          <w:szCs w:val="22"/>
          <w:lang w:val="ro-RO" w:eastAsia="ro-RO"/>
        </w:rPr>
      </w:pPr>
    </w:p>
    <w:p w14:paraId="58462322" w14:textId="77777777" w:rsidR="00F94DA0" w:rsidRPr="008469AC" w:rsidRDefault="00B02086" w:rsidP="003755B4">
      <w:pPr>
        <w:spacing w:after="120" w:line="276" w:lineRule="auto"/>
        <w:jc w:val="both"/>
        <w:rPr>
          <w:rFonts w:ascii="Trebuchet MS" w:eastAsia="Calibri" w:hAnsi="Trebuchet MS"/>
          <w:b/>
          <w:sz w:val="22"/>
          <w:szCs w:val="22"/>
          <w:lang w:val="ro-RO"/>
        </w:rPr>
      </w:pPr>
      <w:r w:rsidRPr="008469AC">
        <w:rPr>
          <w:rFonts w:ascii="Trebuchet MS" w:eastAsia="Calibri" w:hAnsi="Trebuchet MS"/>
          <w:b/>
          <w:sz w:val="22"/>
          <w:szCs w:val="22"/>
          <w:lang w:val="ro-RO"/>
        </w:rPr>
        <w:t xml:space="preserve">       Secțiunea XIV</w:t>
      </w:r>
      <w:r w:rsidR="00F94DA0" w:rsidRPr="008469AC">
        <w:rPr>
          <w:rFonts w:ascii="Trebuchet MS" w:eastAsia="Calibri" w:hAnsi="Trebuchet MS"/>
          <w:b/>
          <w:sz w:val="22"/>
          <w:szCs w:val="22"/>
          <w:lang w:val="ro-RO"/>
        </w:rPr>
        <w:t xml:space="preserve"> Recuperarea ajutoarelor de stat</w:t>
      </w:r>
    </w:p>
    <w:p w14:paraId="15BEB8A1" w14:textId="77777777" w:rsidR="00E11CDF" w:rsidRPr="008469AC" w:rsidRDefault="000D1AD2" w:rsidP="000D1AD2">
      <w:pPr>
        <w:tabs>
          <w:tab w:val="left" w:pos="900"/>
        </w:tabs>
        <w:contextualSpacing/>
        <w:jc w:val="both"/>
        <w:rPr>
          <w:rFonts w:ascii="Trebuchet MS" w:hAnsi="Trebuchet MS"/>
          <w:color w:val="000000"/>
          <w:sz w:val="22"/>
          <w:szCs w:val="22"/>
          <w:lang w:val="ro-RO"/>
        </w:rPr>
      </w:pPr>
      <w:r w:rsidRPr="008469AC">
        <w:rPr>
          <w:rFonts w:ascii="Trebuchet MS" w:hAnsi="Trebuchet MS"/>
          <w:b/>
          <w:sz w:val="22"/>
          <w:szCs w:val="22"/>
          <w:lang w:val="ro-RO" w:eastAsia="ro-RO"/>
        </w:rPr>
        <w:t xml:space="preserve">Art. </w:t>
      </w:r>
      <w:r w:rsidR="00463D54" w:rsidRPr="008469AC">
        <w:rPr>
          <w:rFonts w:ascii="Trebuchet MS" w:hAnsi="Trebuchet MS"/>
          <w:b/>
          <w:sz w:val="22"/>
          <w:szCs w:val="22"/>
          <w:lang w:val="ro-RO" w:eastAsia="ro-RO"/>
        </w:rPr>
        <w:t>2</w:t>
      </w:r>
      <w:r w:rsidR="002F0914" w:rsidRPr="008469AC">
        <w:rPr>
          <w:rFonts w:ascii="Trebuchet MS" w:hAnsi="Trebuchet MS"/>
          <w:b/>
          <w:sz w:val="22"/>
          <w:szCs w:val="22"/>
          <w:lang w:val="ro-RO" w:eastAsia="ro-RO"/>
        </w:rPr>
        <w:t>0</w:t>
      </w:r>
      <w:r w:rsidR="003755B4" w:rsidRPr="008469AC">
        <w:rPr>
          <w:rFonts w:ascii="Trebuchet MS" w:hAnsi="Trebuchet MS"/>
          <w:sz w:val="22"/>
          <w:szCs w:val="22"/>
          <w:lang w:val="ro-RO" w:eastAsia="ro-RO"/>
        </w:rPr>
        <w:t>.</w:t>
      </w:r>
      <w:r w:rsidRPr="008469AC">
        <w:rPr>
          <w:rFonts w:ascii="Trebuchet MS" w:hAnsi="Trebuchet MS"/>
          <w:color w:val="000000"/>
          <w:sz w:val="22"/>
          <w:szCs w:val="22"/>
          <w:lang w:val="ro-RO"/>
        </w:rPr>
        <w:t xml:space="preserve"> (1) </w:t>
      </w:r>
      <w:r w:rsidRPr="008469AC">
        <w:rPr>
          <w:rFonts w:ascii="Trebuchet MS" w:eastAsia="Calibri" w:hAnsi="Trebuchet MS"/>
          <w:sz w:val="22"/>
          <w:szCs w:val="22"/>
          <w:lang w:val="ro-RO"/>
        </w:rPr>
        <w:t>Dacă se constată că beneficiarul nu a respectat condițiile de acordare prevăzute de prezenta schemă</w:t>
      </w:r>
      <w:r w:rsidR="006B1223" w:rsidRPr="008469AC">
        <w:rPr>
          <w:rFonts w:ascii="Trebuchet MS" w:eastAsia="Calibri" w:hAnsi="Trebuchet MS"/>
          <w:sz w:val="22"/>
          <w:szCs w:val="22"/>
          <w:lang w:val="ro-RO"/>
        </w:rPr>
        <w:t>,</w:t>
      </w:r>
      <w:r w:rsidRPr="008469AC">
        <w:rPr>
          <w:rFonts w:ascii="Trebuchet MS" w:eastAsia="Calibri" w:hAnsi="Trebuchet MS"/>
          <w:sz w:val="22"/>
          <w:szCs w:val="22"/>
          <w:lang w:val="ro-RO"/>
        </w:rPr>
        <w:t xml:space="preserve"> furnizorul</w:t>
      </w:r>
      <w:r w:rsidR="00A82CC2" w:rsidRPr="008469AC">
        <w:rPr>
          <w:rFonts w:ascii="Trebuchet MS" w:eastAsia="Calibri" w:hAnsi="Trebuchet MS"/>
          <w:sz w:val="22"/>
          <w:szCs w:val="22"/>
          <w:lang w:val="ro-RO"/>
        </w:rPr>
        <w:t xml:space="preserve">, emite decizii prin care se dispune stoparea sau recuperarea ajutoarelor de stat acordate. </w:t>
      </w:r>
      <w:r w:rsidR="00E11CDF" w:rsidRPr="008469AC">
        <w:rPr>
          <w:rFonts w:ascii="Trebuchet MS" w:hAnsi="Trebuchet MS"/>
          <w:color w:val="000000"/>
          <w:sz w:val="22"/>
          <w:szCs w:val="22"/>
          <w:lang w:val="ro-RO"/>
        </w:rPr>
        <w:t>Aceste decizii au caracter de titlu executoriu.</w:t>
      </w:r>
      <w:r w:rsidR="009C3058" w:rsidRPr="008469AC">
        <w:rPr>
          <w:rFonts w:ascii="Trebuchet MS" w:hAnsi="Trebuchet MS"/>
          <w:color w:val="000000"/>
          <w:sz w:val="22"/>
          <w:szCs w:val="22"/>
          <w:lang w:val="ro-RO"/>
        </w:rPr>
        <w:t xml:space="preserve"> </w:t>
      </w:r>
      <w:r w:rsidR="00E11CDF" w:rsidRPr="008469AC">
        <w:rPr>
          <w:rFonts w:ascii="Trebuchet MS" w:eastAsia="Calibri" w:hAnsi="Trebuchet MS"/>
          <w:sz w:val="22"/>
          <w:szCs w:val="22"/>
          <w:lang w:val="ro-RO"/>
        </w:rPr>
        <w:t xml:space="preserve">În vederea îndeplinirii </w:t>
      </w:r>
      <w:proofErr w:type="spellStart"/>
      <w:r w:rsidR="00E11CDF" w:rsidRPr="008469AC">
        <w:rPr>
          <w:rFonts w:ascii="Trebuchet MS" w:eastAsia="Calibri" w:hAnsi="Trebuchet MS"/>
          <w:sz w:val="22"/>
          <w:szCs w:val="22"/>
          <w:lang w:val="ro-RO"/>
        </w:rPr>
        <w:lastRenderedPageBreak/>
        <w:t>obl</w:t>
      </w:r>
      <w:r w:rsidR="009C3058" w:rsidRPr="008469AC">
        <w:rPr>
          <w:rFonts w:ascii="Trebuchet MS" w:eastAsia="Calibri" w:hAnsi="Trebuchet MS"/>
          <w:sz w:val="22"/>
          <w:szCs w:val="22"/>
          <w:lang w:val="ro-RO"/>
        </w:rPr>
        <w:t>igaţiilor</w:t>
      </w:r>
      <w:proofErr w:type="spellEnd"/>
      <w:r w:rsidR="009C3058" w:rsidRPr="008469AC">
        <w:rPr>
          <w:rFonts w:ascii="Trebuchet MS" w:eastAsia="Calibri" w:hAnsi="Trebuchet MS"/>
          <w:sz w:val="22"/>
          <w:szCs w:val="22"/>
          <w:lang w:val="ro-RO"/>
        </w:rPr>
        <w:t xml:space="preserve"> prevăzute de prezentul alineat</w:t>
      </w:r>
      <w:r w:rsidR="00E11CDF" w:rsidRPr="008469AC">
        <w:rPr>
          <w:rFonts w:ascii="Trebuchet MS" w:eastAsia="Calibri" w:hAnsi="Trebuchet MS"/>
          <w:sz w:val="22"/>
          <w:szCs w:val="22"/>
          <w:lang w:val="ro-RO"/>
        </w:rPr>
        <w:t>, furnizorul emite, prin acte normative sau administrative, norme metodologice proprii.</w:t>
      </w:r>
    </w:p>
    <w:p w14:paraId="50BDB3D5" w14:textId="77777777" w:rsidR="00E11CDF" w:rsidRPr="008469AC" w:rsidRDefault="00E11CDF" w:rsidP="000D1AD2">
      <w:pPr>
        <w:tabs>
          <w:tab w:val="left" w:pos="900"/>
        </w:tabs>
        <w:contextualSpacing/>
        <w:jc w:val="both"/>
        <w:rPr>
          <w:rFonts w:ascii="Trebuchet MS" w:eastAsia="Calibri" w:hAnsi="Trebuchet MS"/>
          <w:sz w:val="22"/>
          <w:szCs w:val="22"/>
          <w:lang w:val="ro-RO"/>
        </w:rPr>
      </w:pPr>
    </w:p>
    <w:p w14:paraId="18A8C6D3" w14:textId="77777777" w:rsidR="00F94DA0" w:rsidRPr="008469AC" w:rsidRDefault="00A774BD" w:rsidP="00A774BD">
      <w:pPr>
        <w:tabs>
          <w:tab w:val="left" w:pos="900"/>
        </w:tabs>
        <w:jc w:val="both"/>
        <w:rPr>
          <w:rFonts w:ascii="Trebuchet MS" w:hAnsi="Trebuchet MS"/>
          <w:color w:val="000000"/>
          <w:sz w:val="22"/>
          <w:szCs w:val="22"/>
          <w:lang w:val="ro-RO"/>
        </w:rPr>
      </w:pPr>
      <w:r w:rsidRPr="008469AC">
        <w:rPr>
          <w:rFonts w:ascii="Trebuchet MS" w:hAnsi="Trebuchet MS"/>
          <w:color w:val="000000"/>
          <w:sz w:val="22"/>
          <w:szCs w:val="22"/>
          <w:lang w:val="ro-RO"/>
        </w:rPr>
        <w:t xml:space="preserve">(2) Recuperarea ajutorului de stat se realizează de către furnizorul schemei de ajutor, conform prevederilor </w:t>
      </w:r>
      <w:proofErr w:type="spellStart"/>
      <w:r w:rsidRPr="008469AC">
        <w:rPr>
          <w:rFonts w:ascii="Trebuchet MS" w:hAnsi="Trebuchet MS"/>
          <w:color w:val="000000"/>
          <w:sz w:val="22"/>
          <w:szCs w:val="22"/>
          <w:lang w:val="ro-RO"/>
        </w:rPr>
        <w:t>Ordonanţei</w:t>
      </w:r>
      <w:proofErr w:type="spellEnd"/>
      <w:r w:rsidRPr="008469AC">
        <w:rPr>
          <w:rFonts w:ascii="Trebuchet MS" w:hAnsi="Trebuchet MS"/>
          <w:color w:val="000000"/>
          <w:sz w:val="22"/>
          <w:szCs w:val="22"/>
          <w:lang w:val="ro-RO"/>
        </w:rPr>
        <w:t xml:space="preserve"> de </w:t>
      </w:r>
      <w:proofErr w:type="spellStart"/>
      <w:r w:rsidRPr="008469AC">
        <w:rPr>
          <w:rFonts w:ascii="Trebuchet MS" w:hAnsi="Trebuchet MS"/>
          <w:color w:val="000000"/>
          <w:sz w:val="22"/>
          <w:szCs w:val="22"/>
          <w:lang w:val="ro-RO"/>
        </w:rPr>
        <w:t>urgenţă</w:t>
      </w:r>
      <w:proofErr w:type="spellEnd"/>
      <w:r w:rsidRPr="008469AC">
        <w:rPr>
          <w:rFonts w:ascii="Trebuchet MS" w:hAnsi="Trebuchet MS"/>
          <w:color w:val="000000"/>
          <w:sz w:val="22"/>
          <w:szCs w:val="22"/>
          <w:lang w:val="ro-RO"/>
        </w:rPr>
        <w:t xml:space="preserve"> a Guvernului nr. 77/2014, cu modificările </w:t>
      </w:r>
      <w:proofErr w:type="spellStart"/>
      <w:r w:rsidRPr="008469AC">
        <w:rPr>
          <w:rFonts w:ascii="Trebuchet MS" w:hAnsi="Trebuchet MS"/>
          <w:color w:val="000000"/>
          <w:sz w:val="22"/>
          <w:szCs w:val="22"/>
          <w:lang w:val="ro-RO"/>
        </w:rPr>
        <w:t>şi</w:t>
      </w:r>
      <w:proofErr w:type="spellEnd"/>
      <w:r w:rsidRPr="008469AC">
        <w:rPr>
          <w:rFonts w:ascii="Trebuchet MS" w:hAnsi="Trebuchet MS"/>
          <w:color w:val="000000"/>
          <w:sz w:val="22"/>
          <w:szCs w:val="22"/>
          <w:lang w:val="ro-RO"/>
        </w:rPr>
        <w:t xml:space="preserve"> completările ulterioare. Pentru aceasta, Furnizorul schemei va elabora metodologia de recuperare a ajutorului.</w:t>
      </w:r>
    </w:p>
    <w:p w14:paraId="1DE05B54" w14:textId="77777777" w:rsidR="00A774BD" w:rsidRPr="008469AC" w:rsidRDefault="00A774BD" w:rsidP="00A774BD">
      <w:pPr>
        <w:tabs>
          <w:tab w:val="left" w:pos="900"/>
        </w:tabs>
        <w:jc w:val="both"/>
        <w:rPr>
          <w:rFonts w:ascii="Trebuchet MS" w:hAnsi="Trebuchet MS"/>
          <w:color w:val="000000"/>
          <w:sz w:val="22"/>
          <w:szCs w:val="22"/>
          <w:lang w:val="ro-RO"/>
        </w:rPr>
      </w:pPr>
      <w:r w:rsidRPr="008469AC">
        <w:rPr>
          <w:rFonts w:ascii="Trebuchet MS" w:hAnsi="Trebuchet MS"/>
          <w:color w:val="000000"/>
          <w:sz w:val="22"/>
          <w:szCs w:val="22"/>
          <w:lang w:val="ro-RO"/>
        </w:rPr>
        <w:t xml:space="preserve"> </w:t>
      </w:r>
    </w:p>
    <w:p w14:paraId="431C74B7" w14:textId="77777777" w:rsidR="00E11CDF" w:rsidRPr="008469AC" w:rsidRDefault="00A774BD" w:rsidP="00A774BD">
      <w:pPr>
        <w:tabs>
          <w:tab w:val="left" w:pos="900"/>
        </w:tabs>
        <w:jc w:val="both"/>
        <w:rPr>
          <w:rFonts w:ascii="Trebuchet MS" w:hAnsi="Trebuchet MS"/>
          <w:color w:val="000000"/>
          <w:sz w:val="22"/>
          <w:szCs w:val="22"/>
          <w:lang w:val="ro-RO"/>
        </w:rPr>
      </w:pPr>
      <w:r w:rsidRPr="008469AC">
        <w:rPr>
          <w:rFonts w:ascii="Trebuchet MS" w:hAnsi="Trebuchet MS"/>
          <w:b/>
          <w:color w:val="000000"/>
          <w:sz w:val="22"/>
          <w:szCs w:val="22"/>
          <w:lang w:val="ro-RO"/>
        </w:rPr>
        <w:t xml:space="preserve">Art. </w:t>
      </w:r>
      <w:r w:rsidR="00D82BBB" w:rsidRPr="008469AC">
        <w:rPr>
          <w:rFonts w:ascii="Trebuchet MS" w:hAnsi="Trebuchet MS"/>
          <w:b/>
          <w:color w:val="000000"/>
          <w:sz w:val="22"/>
          <w:szCs w:val="22"/>
          <w:lang w:val="ro-RO"/>
        </w:rPr>
        <w:t>2</w:t>
      </w:r>
      <w:r w:rsidR="002F0914" w:rsidRPr="008469AC">
        <w:rPr>
          <w:rFonts w:ascii="Trebuchet MS" w:hAnsi="Trebuchet MS"/>
          <w:b/>
          <w:color w:val="000000"/>
          <w:sz w:val="22"/>
          <w:szCs w:val="22"/>
          <w:lang w:val="ro-RO"/>
        </w:rPr>
        <w:t>1</w:t>
      </w:r>
      <w:r w:rsidRPr="008469AC">
        <w:rPr>
          <w:rFonts w:ascii="Trebuchet MS" w:hAnsi="Trebuchet MS"/>
          <w:b/>
          <w:color w:val="000000"/>
          <w:sz w:val="22"/>
          <w:szCs w:val="22"/>
          <w:lang w:val="ro-RO"/>
        </w:rPr>
        <w:t>.</w:t>
      </w:r>
      <w:r w:rsidRPr="008469AC">
        <w:rPr>
          <w:rFonts w:ascii="Trebuchet MS" w:hAnsi="Trebuchet MS"/>
          <w:color w:val="000000"/>
          <w:sz w:val="22"/>
          <w:szCs w:val="22"/>
          <w:lang w:val="ro-RO"/>
        </w:rPr>
        <w:t xml:space="preserve"> Valoarea ajutorului recuperat se completează și cu valoarea dobânzii aferente, datorate de la data </w:t>
      </w:r>
      <w:proofErr w:type="spellStart"/>
      <w:r w:rsidRPr="008469AC">
        <w:rPr>
          <w:rFonts w:ascii="Trebuchet MS" w:hAnsi="Trebuchet MS"/>
          <w:color w:val="000000"/>
          <w:sz w:val="22"/>
          <w:szCs w:val="22"/>
          <w:lang w:val="ro-RO"/>
        </w:rPr>
        <w:t>plăţii</w:t>
      </w:r>
      <w:proofErr w:type="spellEnd"/>
      <w:r w:rsidRPr="008469AC">
        <w:rPr>
          <w:rFonts w:ascii="Trebuchet MS" w:hAnsi="Trebuchet MS"/>
          <w:color w:val="000000"/>
          <w:sz w:val="22"/>
          <w:szCs w:val="22"/>
          <w:lang w:val="ro-RO"/>
        </w:rPr>
        <w:t xml:space="preserve"> ajutorului până la data recuperării acestuia. Procedura de calcul al dobânzii se </w:t>
      </w:r>
      <w:proofErr w:type="spellStart"/>
      <w:r w:rsidRPr="008469AC">
        <w:rPr>
          <w:rFonts w:ascii="Trebuchet MS" w:hAnsi="Trebuchet MS"/>
          <w:color w:val="000000"/>
          <w:sz w:val="22"/>
          <w:szCs w:val="22"/>
          <w:lang w:val="ro-RO"/>
        </w:rPr>
        <w:t>stabileşte</w:t>
      </w:r>
      <w:proofErr w:type="spellEnd"/>
      <w:r w:rsidRPr="008469AC">
        <w:rPr>
          <w:rFonts w:ascii="Trebuchet MS" w:hAnsi="Trebuchet MS"/>
          <w:color w:val="000000"/>
          <w:sz w:val="22"/>
          <w:szCs w:val="22"/>
          <w:lang w:val="ro-RO"/>
        </w:rPr>
        <w:t xml:space="preserve"> </w:t>
      </w:r>
      <w:r w:rsidR="00E11CDF" w:rsidRPr="008469AC">
        <w:rPr>
          <w:rFonts w:ascii="Trebuchet MS" w:hAnsi="Trebuchet MS"/>
          <w:color w:val="000000"/>
          <w:sz w:val="22"/>
          <w:szCs w:val="22"/>
          <w:lang w:val="ro-RO"/>
        </w:rPr>
        <w:t xml:space="preserve">conform </w:t>
      </w:r>
      <w:proofErr w:type="spellStart"/>
      <w:r w:rsidRPr="008469AC">
        <w:rPr>
          <w:rFonts w:ascii="Trebuchet MS" w:hAnsi="Trebuchet MS"/>
          <w:color w:val="000000"/>
          <w:sz w:val="22"/>
          <w:szCs w:val="22"/>
          <w:lang w:val="ro-RO"/>
        </w:rPr>
        <w:t>instrucţiuni</w:t>
      </w:r>
      <w:r w:rsidR="00E11CDF" w:rsidRPr="008469AC">
        <w:rPr>
          <w:rFonts w:ascii="Trebuchet MS" w:hAnsi="Trebuchet MS"/>
          <w:color w:val="000000"/>
          <w:sz w:val="22"/>
          <w:szCs w:val="22"/>
          <w:lang w:val="ro-RO"/>
        </w:rPr>
        <w:t>lor</w:t>
      </w:r>
      <w:proofErr w:type="spellEnd"/>
      <w:r w:rsidRPr="008469AC">
        <w:rPr>
          <w:rFonts w:ascii="Trebuchet MS" w:hAnsi="Trebuchet MS"/>
          <w:color w:val="000000"/>
          <w:sz w:val="22"/>
          <w:szCs w:val="22"/>
          <w:lang w:val="ro-RO"/>
        </w:rPr>
        <w:t xml:space="preserve"> emise de Consiliul </w:t>
      </w:r>
      <w:proofErr w:type="spellStart"/>
      <w:r w:rsidRPr="008469AC">
        <w:rPr>
          <w:rFonts w:ascii="Trebuchet MS" w:hAnsi="Trebuchet MS"/>
          <w:color w:val="000000"/>
          <w:sz w:val="22"/>
          <w:szCs w:val="22"/>
          <w:lang w:val="ro-RO"/>
        </w:rPr>
        <w:t>Concurenţei</w:t>
      </w:r>
      <w:proofErr w:type="spellEnd"/>
      <w:r w:rsidRPr="008469AC">
        <w:rPr>
          <w:rFonts w:ascii="Trebuchet MS" w:hAnsi="Trebuchet MS"/>
          <w:color w:val="000000"/>
          <w:sz w:val="22"/>
          <w:szCs w:val="22"/>
          <w:lang w:val="ro-RO"/>
        </w:rPr>
        <w:t xml:space="preserve">. </w:t>
      </w:r>
    </w:p>
    <w:p w14:paraId="35B66A18" w14:textId="77777777" w:rsidR="00E566A3" w:rsidRPr="008469AC" w:rsidRDefault="00E566A3" w:rsidP="00A774BD">
      <w:pPr>
        <w:tabs>
          <w:tab w:val="left" w:pos="900"/>
        </w:tabs>
        <w:jc w:val="both"/>
        <w:rPr>
          <w:rFonts w:ascii="Trebuchet MS" w:hAnsi="Trebuchet MS"/>
          <w:color w:val="000000"/>
          <w:sz w:val="22"/>
          <w:szCs w:val="22"/>
          <w:lang w:val="ro-RO"/>
        </w:rPr>
      </w:pPr>
    </w:p>
    <w:p w14:paraId="3210FDDA" w14:textId="77777777" w:rsidR="00E566A3" w:rsidRPr="008469AC" w:rsidRDefault="00B45BF9" w:rsidP="00E11CDF">
      <w:pPr>
        <w:tabs>
          <w:tab w:val="left" w:pos="900"/>
        </w:tabs>
        <w:jc w:val="both"/>
        <w:rPr>
          <w:rFonts w:ascii="Trebuchet MS" w:hAnsi="Trebuchet MS"/>
          <w:color w:val="000000"/>
          <w:sz w:val="22"/>
          <w:szCs w:val="22"/>
          <w:lang w:val="ro-RO"/>
        </w:rPr>
      </w:pPr>
      <w:r w:rsidRPr="008469AC">
        <w:rPr>
          <w:rFonts w:ascii="Trebuchet MS" w:hAnsi="Trebuchet MS"/>
          <w:b/>
          <w:color w:val="000000"/>
          <w:sz w:val="22"/>
          <w:szCs w:val="22"/>
          <w:lang w:val="ro-RO"/>
        </w:rPr>
        <w:t>Art. 2</w:t>
      </w:r>
      <w:r w:rsidR="002F0914" w:rsidRPr="008469AC">
        <w:rPr>
          <w:rFonts w:ascii="Trebuchet MS" w:hAnsi="Trebuchet MS"/>
          <w:b/>
          <w:color w:val="000000"/>
          <w:sz w:val="22"/>
          <w:szCs w:val="22"/>
          <w:lang w:val="ro-RO"/>
        </w:rPr>
        <w:t>2</w:t>
      </w:r>
      <w:r w:rsidR="00E566A3" w:rsidRPr="008469AC">
        <w:rPr>
          <w:rFonts w:ascii="Trebuchet MS" w:hAnsi="Trebuchet MS"/>
          <w:b/>
          <w:color w:val="000000"/>
          <w:sz w:val="22"/>
          <w:szCs w:val="22"/>
          <w:lang w:val="ro-RO"/>
        </w:rPr>
        <w:t>.</w:t>
      </w:r>
      <w:r w:rsidR="00E566A3" w:rsidRPr="008469AC">
        <w:rPr>
          <w:rFonts w:ascii="Trebuchet MS" w:hAnsi="Trebuchet MS"/>
          <w:color w:val="000000"/>
          <w:sz w:val="22"/>
          <w:szCs w:val="22"/>
          <w:lang w:val="ro-RO"/>
        </w:rPr>
        <w:t xml:space="preserve">(1) </w:t>
      </w:r>
      <w:r w:rsidR="00E11CDF" w:rsidRPr="008469AC">
        <w:rPr>
          <w:rFonts w:ascii="Trebuchet MS" w:hAnsi="Trebuchet MS"/>
          <w:color w:val="000000"/>
          <w:sz w:val="22"/>
          <w:szCs w:val="22"/>
          <w:lang w:val="ro-RO"/>
        </w:rPr>
        <w:t xml:space="preserve">Furnizorii au </w:t>
      </w:r>
      <w:r w:rsidR="00C81C61" w:rsidRPr="008469AC">
        <w:rPr>
          <w:rFonts w:ascii="Trebuchet MS" w:hAnsi="Trebuchet MS"/>
          <w:color w:val="000000"/>
          <w:sz w:val="22"/>
          <w:szCs w:val="22"/>
          <w:lang w:val="ro-RO"/>
        </w:rPr>
        <w:t>obligația</w:t>
      </w:r>
      <w:r w:rsidR="00E11CDF" w:rsidRPr="008469AC">
        <w:rPr>
          <w:rFonts w:ascii="Trebuchet MS" w:hAnsi="Trebuchet MS"/>
          <w:color w:val="000000"/>
          <w:sz w:val="22"/>
          <w:szCs w:val="22"/>
          <w:lang w:val="ro-RO"/>
        </w:rPr>
        <w:t xml:space="preserve"> transmiterii Consiliului </w:t>
      </w:r>
      <w:proofErr w:type="spellStart"/>
      <w:r w:rsidR="00E11CDF" w:rsidRPr="008469AC">
        <w:rPr>
          <w:rFonts w:ascii="Trebuchet MS" w:hAnsi="Trebuchet MS"/>
          <w:color w:val="000000"/>
          <w:sz w:val="22"/>
          <w:szCs w:val="22"/>
          <w:lang w:val="ro-RO"/>
        </w:rPr>
        <w:t>Concurenţei</w:t>
      </w:r>
      <w:proofErr w:type="spellEnd"/>
      <w:r w:rsidR="00E11CDF" w:rsidRPr="008469AC">
        <w:rPr>
          <w:rFonts w:ascii="Trebuchet MS" w:hAnsi="Trebuchet MS"/>
          <w:color w:val="000000"/>
          <w:sz w:val="22"/>
          <w:szCs w:val="22"/>
          <w:lang w:val="ro-RO"/>
        </w:rPr>
        <w:t xml:space="preserve"> a unei informări, în termen de 5 zile lucrătoare de la rămânerea definitivă a hotărârii </w:t>
      </w:r>
      <w:proofErr w:type="spellStart"/>
      <w:r w:rsidR="00E11CDF" w:rsidRPr="008469AC">
        <w:rPr>
          <w:rFonts w:ascii="Trebuchet MS" w:hAnsi="Trebuchet MS"/>
          <w:color w:val="000000"/>
          <w:sz w:val="22"/>
          <w:szCs w:val="22"/>
          <w:lang w:val="ro-RO"/>
        </w:rPr>
        <w:t>judecătoreşti</w:t>
      </w:r>
      <w:proofErr w:type="spellEnd"/>
      <w:r w:rsidR="00E11CDF" w:rsidRPr="008469AC">
        <w:rPr>
          <w:rFonts w:ascii="Trebuchet MS" w:hAnsi="Trebuchet MS"/>
          <w:color w:val="000000"/>
          <w:sz w:val="22"/>
          <w:szCs w:val="22"/>
          <w:lang w:val="ro-RO"/>
        </w:rPr>
        <w:t xml:space="preserve"> </w:t>
      </w:r>
      <w:proofErr w:type="spellStart"/>
      <w:r w:rsidR="00E11CDF" w:rsidRPr="008469AC">
        <w:rPr>
          <w:rFonts w:ascii="Trebuchet MS" w:hAnsi="Trebuchet MS"/>
          <w:color w:val="000000"/>
          <w:sz w:val="22"/>
          <w:szCs w:val="22"/>
          <w:lang w:val="ro-RO"/>
        </w:rPr>
        <w:t>pronunţate</w:t>
      </w:r>
      <w:proofErr w:type="spellEnd"/>
      <w:r w:rsidR="00E11CDF" w:rsidRPr="008469AC">
        <w:rPr>
          <w:rFonts w:ascii="Trebuchet MS" w:hAnsi="Trebuchet MS"/>
          <w:color w:val="000000"/>
          <w:sz w:val="22"/>
          <w:szCs w:val="22"/>
          <w:lang w:val="ro-RO"/>
        </w:rPr>
        <w:t xml:space="preserve"> de </w:t>
      </w:r>
      <w:proofErr w:type="spellStart"/>
      <w:r w:rsidR="00E11CDF" w:rsidRPr="008469AC">
        <w:rPr>
          <w:rFonts w:ascii="Trebuchet MS" w:hAnsi="Trebuchet MS"/>
          <w:color w:val="000000"/>
          <w:sz w:val="22"/>
          <w:szCs w:val="22"/>
          <w:lang w:val="ro-RO"/>
        </w:rPr>
        <w:t>instanţele</w:t>
      </w:r>
      <w:proofErr w:type="spellEnd"/>
      <w:r w:rsidR="00E11CDF" w:rsidRPr="008469AC">
        <w:rPr>
          <w:rFonts w:ascii="Trebuchet MS" w:hAnsi="Trebuchet MS"/>
          <w:color w:val="000000"/>
          <w:sz w:val="22"/>
          <w:szCs w:val="22"/>
          <w:lang w:val="ro-RO"/>
        </w:rPr>
        <w:t xml:space="preserve"> </w:t>
      </w:r>
      <w:proofErr w:type="spellStart"/>
      <w:r w:rsidR="00E11CDF" w:rsidRPr="008469AC">
        <w:rPr>
          <w:rFonts w:ascii="Trebuchet MS" w:hAnsi="Trebuchet MS"/>
          <w:color w:val="000000"/>
          <w:sz w:val="22"/>
          <w:szCs w:val="22"/>
          <w:lang w:val="ro-RO"/>
        </w:rPr>
        <w:t>naţionale</w:t>
      </w:r>
      <w:proofErr w:type="spellEnd"/>
      <w:r w:rsidR="00E11CDF" w:rsidRPr="008469AC">
        <w:rPr>
          <w:rFonts w:ascii="Trebuchet MS" w:hAnsi="Trebuchet MS"/>
          <w:color w:val="000000"/>
          <w:sz w:val="22"/>
          <w:szCs w:val="22"/>
          <w:lang w:val="ro-RO"/>
        </w:rPr>
        <w:t xml:space="preserve"> privind măsurile de recuperare a ajutoarelor de stat/de </w:t>
      </w:r>
      <w:proofErr w:type="spellStart"/>
      <w:r w:rsidR="00E11CDF" w:rsidRPr="008469AC">
        <w:rPr>
          <w:rFonts w:ascii="Trebuchet MS" w:hAnsi="Trebuchet MS"/>
          <w:color w:val="000000"/>
          <w:sz w:val="22"/>
          <w:szCs w:val="22"/>
          <w:lang w:val="ro-RO"/>
        </w:rPr>
        <w:t>minimis</w:t>
      </w:r>
      <w:proofErr w:type="spellEnd"/>
      <w:r w:rsidR="00E11CDF" w:rsidRPr="008469AC">
        <w:rPr>
          <w:rFonts w:ascii="Trebuchet MS" w:hAnsi="Trebuchet MS"/>
          <w:color w:val="000000"/>
          <w:sz w:val="22"/>
          <w:szCs w:val="22"/>
          <w:lang w:val="ro-RO"/>
        </w:rPr>
        <w:t>.</w:t>
      </w:r>
    </w:p>
    <w:p w14:paraId="50E75395" w14:textId="77777777" w:rsidR="00E566A3" w:rsidRPr="008469AC" w:rsidRDefault="00E566A3" w:rsidP="00E11CDF">
      <w:pPr>
        <w:tabs>
          <w:tab w:val="left" w:pos="900"/>
        </w:tabs>
        <w:jc w:val="both"/>
        <w:rPr>
          <w:rFonts w:ascii="Trebuchet MS" w:hAnsi="Trebuchet MS"/>
          <w:color w:val="000000"/>
          <w:sz w:val="22"/>
          <w:szCs w:val="22"/>
          <w:lang w:val="ro-RO"/>
        </w:rPr>
      </w:pPr>
    </w:p>
    <w:p w14:paraId="557E6E98" w14:textId="77777777" w:rsidR="00E11CDF" w:rsidRPr="008469AC" w:rsidRDefault="00E566A3" w:rsidP="00E11CDF">
      <w:pPr>
        <w:tabs>
          <w:tab w:val="left" w:pos="900"/>
        </w:tabs>
        <w:jc w:val="both"/>
        <w:rPr>
          <w:rFonts w:ascii="Trebuchet MS" w:hAnsi="Trebuchet MS"/>
          <w:color w:val="000000"/>
          <w:sz w:val="22"/>
          <w:szCs w:val="22"/>
          <w:lang w:val="ro-RO"/>
        </w:rPr>
      </w:pPr>
      <w:r w:rsidRPr="008469AC">
        <w:rPr>
          <w:rFonts w:ascii="Trebuchet MS" w:hAnsi="Trebuchet MS"/>
          <w:color w:val="000000"/>
          <w:sz w:val="22"/>
          <w:szCs w:val="22"/>
          <w:lang w:val="ro-RO"/>
        </w:rPr>
        <w:t xml:space="preserve">(2) </w:t>
      </w:r>
      <w:r w:rsidR="00E11CDF" w:rsidRPr="008469AC">
        <w:rPr>
          <w:rFonts w:ascii="Trebuchet MS" w:hAnsi="Trebuchet MS"/>
          <w:color w:val="000000"/>
          <w:sz w:val="22"/>
          <w:szCs w:val="22"/>
          <w:lang w:val="ro-RO"/>
        </w:rPr>
        <w:t xml:space="preserve">Furnizorii au </w:t>
      </w:r>
      <w:proofErr w:type="spellStart"/>
      <w:r w:rsidR="00E11CDF" w:rsidRPr="008469AC">
        <w:rPr>
          <w:rFonts w:ascii="Trebuchet MS" w:hAnsi="Trebuchet MS"/>
          <w:color w:val="000000"/>
          <w:sz w:val="22"/>
          <w:szCs w:val="22"/>
          <w:lang w:val="ro-RO"/>
        </w:rPr>
        <w:t>obligaţia</w:t>
      </w:r>
      <w:proofErr w:type="spellEnd"/>
      <w:r w:rsidR="00E11CDF" w:rsidRPr="008469AC">
        <w:rPr>
          <w:rFonts w:ascii="Trebuchet MS" w:hAnsi="Trebuchet MS"/>
          <w:color w:val="000000"/>
          <w:sz w:val="22"/>
          <w:szCs w:val="22"/>
          <w:lang w:val="ro-RO"/>
        </w:rPr>
        <w:t xml:space="preserve"> transmiterii la Consiliul </w:t>
      </w:r>
      <w:proofErr w:type="spellStart"/>
      <w:r w:rsidR="00E11CDF" w:rsidRPr="008469AC">
        <w:rPr>
          <w:rFonts w:ascii="Trebuchet MS" w:hAnsi="Trebuchet MS"/>
          <w:color w:val="000000"/>
          <w:sz w:val="22"/>
          <w:szCs w:val="22"/>
          <w:lang w:val="ro-RO"/>
        </w:rPr>
        <w:t>Concurenţei</w:t>
      </w:r>
      <w:proofErr w:type="spellEnd"/>
      <w:r w:rsidR="00E11CDF" w:rsidRPr="008469AC">
        <w:rPr>
          <w:rFonts w:ascii="Trebuchet MS" w:hAnsi="Trebuchet MS"/>
          <w:color w:val="000000"/>
          <w:sz w:val="22"/>
          <w:szCs w:val="22"/>
          <w:lang w:val="ro-RO"/>
        </w:rPr>
        <w:t xml:space="preserve">, spre informare, în termen de maximum 5 zile lucrătoare de la adoptare, a deciziilor proprii prin care se dispune recuperarea ajutoarelor de stat sau de </w:t>
      </w:r>
      <w:proofErr w:type="spellStart"/>
      <w:r w:rsidR="00E11CDF" w:rsidRPr="008469AC">
        <w:rPr>
          <w:rFonts w:ascii="Trebuchet MS" w:hAnsi="Trebuchet MS"/>
          <w:color w:val="000000"/>
          <w:sz w:val="22"/>
          <w:szCs w:val="22"/>
          <w:lang w:val="ro-RO"/>
        </w:rPr>
        <w:t>minimis</w:t>
      </w:r>
      <w:proofErr w:type="spellEnd"/>
      <w:r w:rsidR="00E11CDF" w:rsidRPr="008469AC">
        <w:rPr>
          <w:rFonts w:ascii="Trebuchet MS" w:hAnsi="Trebuchet MS"/>
          <w:color w:val="000000"/>
          <w:sz w:val="22"/>
          <w:szCs w:val="22"/>
          <w:lang w:val="ro-RO"/>
        </w:rPr>
        <w:t>.</w:t>
      </w:r>
    </w:p>
    <w:p w14:paraId="6E659389" w14:textId="77777777" w:rsidR="00E11CDF" w:rsidRPr="008469AC" w:rsidRDefault="00E11CDF" w:rsidP="00A774BD">
      <w:pPr>
        <w:tabs>
          <w:tab w:val="left" w:pos="900"/>
        </w:tabs>
        <w:jc w:val="both"/>
        <w:rPr>
          <w:rFonts w:ascii="Trebuchet MS" w:hAnsi="Trebuchet MS"/>
          <w:color w:val="000000"/>
          <w:sz w:val="22"/>
          <w:szCs w:val="22"/>
          <w:lang w:val="ro-RO"/>
        </w:rPr>
      </w:pPr>
    </w:p>
    <w:p w14:paraId="49D9D233" w14:textId="77777777" w:rsidR="00A774BD" w:rsidRPr="008469AC" w:rsidRDefault="00F135D3" w:rsidP="00A774BD">
      <w:pPr>
        <w:tabs>
          <w:tab w:val="left" w:pos="900"/>
        </w:tabs>
        <w:jc w:val="both"/>
        <w:rPr>
          <w:rFonts w:ascii="Trebuchet MS" w:hAnsi="Trebuchet MS"/>
          <w:color w:val="000000"/>
          <w:sz w:val="22"/>
          <w:szCs w:val="22"/>
          <w:lang w:val="ro-RO"/>
        </w:rPr>
      </w:pPr>
      <w:r w:rsidRPr="008469AC">
        <w:rPr>
          <w:rFonts w:ascii="Trebuchet MS" w:hAnsi="Trebuchet MS"/>
          <w:b/>
          <w:color w:val="000000"/>
          <w:sz w:val="22"/>
          <w:szCs w:val="22"/>
          <w:lang w:val="ro-RO"/>
        </w:rPr>
        <w:t xml:space="preserve">Art. </w:t>
      </w:r>
      <w:r w:rsidR="002F0914" w:rsidRPr="008469AC">
        <w:rPr>
          <w:rFonts w:ascii="Trebuchet MS" w:hAnsi="Trebuchet MS"/>
          <w:b/>
          <w:color w:val="000000"/>
          <w:sz w:val="22"/>
          <w:szCs w:val="22"/>
          <w:lang w:val="ro-RO"/>
        </w:rPr>
        <w:t>23</w:t>
      </w:r>
      <w:r w:rsidR="00A1731F" w:rsidRPr="008469AC">
        <w:rPr>
          <w:rFonts w:ascii="Trebuchet MS" w:hAnsi="Trebuchet MS"/>
          <w:b/>
          <w:color w:val="000000"/>
          <w:sz w:val="22"/>
          <w:szCs w:val="22"/>
          <w:lang w:val="ro-RO"/>
        </w:rPr>
        <w:t>.</w:t>
      </w:r>
      <w:r w:rsidRPr="008469AC">
        <w:rPr>
          <w:rFonts w:ascii="Trebuchet MS" w:hAnsi="Trebuchet MS"/>
          <w:color w:val="000000"/>
          <w:sz w:val="22"/>
          <w:szCs w:val="22"/>
          <w:lang w:val="ro-RO"/>
        </w:rPr>
        <w:t xml:space="preserve"> </w:t>
      </w:r>
      <w:r w:rsidR="00A774BD" w:rsidRPr="008469AC">
        <w:rPr>
          <w:rFonts w:ascii="Trebuchet MS" w:hAnsi="Trebuchet MS"/>
          <w:color w:val="000000"/>
          <w:sz w:val="22"/>
          <w:szCs w:val="22"/>
          <w:lang w:val="ro-RO"/>
        </w:rPr>
        <w:t xml:space="preserve">Rata dobânzii aplicabile este cea stabilită prin Regulamentul (CE) nr. 794/2004 al Comisiei din 21 aprilie 2004 de punere în aplicare a Regulamentului (UE) 2015/1589  al Consiliului de stabilire a normelor de aplicare a articolului 108 din Tratatul privind funcționarea Uniunii Europene, publicat în Jurnalul Oficial al Uniunii Europene L 140/ 30.04.2004, cu modificările și completările ulterioare, precum </w:t>
      </w:r>
      <w:proofErr w:type="spellStart"/>
      <w:r w:rsidR="00A774BD" w:rsidRPr="008469AC">
        <w:rPr>
          <w:rFonts w:ascii="Trebuchet MS" w:hAnsi="Trebuchet MS"/>
          <w:color w:val="000000"/>
          <w:sz w:val="22"/>
          <w:szCs w:val="22"/>
          <w:lang w:val="ro-RO"/>
        </w:rPr>
        <w:t>şi</w:t>
      </w:r>
      <w:proofErr w:type="spellEnd"/>
      <w:r w:rsidR="00A774BD" w:rsidRPr="008469AC">
        <w:rPr>
          <w:rFonts w:ascii="Trebuchet MS" w:hAnsi="Trebuchet MS"/>
          <w:color w:val="000000"/>
          <w:sz w:val="22"/>
          <w:szCs w:val="22"/>
          <w:lang w:val="ro-RO"/>
        </w:rPr>
        <w:t xml:space="preserve"> cu respectarea prevederilor Regulamentului (UE) 2015/1589 al Consiliului din 13 iulie 2015 de stabilire a normelor de aplicare a articolului 108 din Tratatul privind </w:t>
      </w:r>
      <w:proofErr w:type="spellStart"/>
      <w:r w:rsidR="00A774BD" w:rsidRPr="008469AC">
        <w:rPr>
          <w:rFonts w:ascii="Trebuchet MS" w:hAnsi="Trebuchet MS"/>
          <w:color w:val="000000"/>
          <w:sz w:val="22"/>
          <w:szCs w:val="22"/>
          <w:lang w:val="ro-RO"/>
        </w:rPr>
        <w:t>funcţionarea</w:t>
      </w:r>
      <w:proofErr w:type="spellEnd"/>
      <w:r w:rsidR="00A774BD" w:rsidRPr="008469AC">
        <w:rPr>
          <w:rFonts w:ascii="Trebuchet MS" w:hAnsi="Trebuchet MS"/>
          <w:color w:val="000000"/>
          <w:sz w:val="22"/>
          <w:szCs w:val="22"/>
          <w:lang w:val="ro-RO"/>
        </w:rPr>
        <w:t xml:space="preserve"> Uniunii Europene, publicat în Jurnalul Oficial al Uniunii Europene L 248/ 24.09.2015.</w:t>
      </w:r>
      <w:r w:rsidR="00A774BD" w:rsidRPr="008469AC" w:rsidDel="00C8375B">
        <w:rPr>
          <w:rFonts w:ascii="Trebuchet MS" w:hAnsi="Trebuchet MS"/>
          <w:color w:val="000000"/>
          <w:sz w:val="22"/>
          <w:szCs w:val="22"/>
          <w:lang w:val="ro-RO"/>
        </w:rPr>
        <w:t xml:space="preserve"> </w:t>
      </w:r>
    </w:p>
    <w:p w14:paraId="4461C9DD" w14:textId="77777777" w:rsidR="000C1217" w:rsidRPr="008469AC" w:rsidRDefault="000C1217" w:rsidP="000C1217">
      <w:pPr>
        <w:tabs>
          <w:tab w:val="left" w:pos="900"/>
          <w:tab w:val="left" w:pos="990"/>
          <w:tab w:val="left" w:pos="1170"/>
        </w:tabs>
        <w:autoSpaceDE w:val="0"/>
        <w:autoSpaceDN w:val="0"/>
        <w:adjustRightInd w:val="0"/>
        <w:spacing w:after="360"/>
        <w:jc w:val="both"/>
        <w:rPr>
          <w:rFonts w:ascii="Trebuchet MS" w:hAnsi="Trebuchet MS"/>
          <w:color w:val="000000"/>
          <w:sz w:val="22"/>
          <w:szCs w:val="22"/>
          <w:lang w:val="ro-RO"/>
        </w:rPr>
      </w:pPr>
    </w:p>
    <w:p w14:paraId="768A0D3B" w14:textId="77777777" w:rsidR="003D092E" w:rsidRPr="008469AC" w:rsidRDefault="000C1217" w:rsidP="000C1217">
      <w:pPr>
        <w:tabs>
          <w:tab w:val="left" w:pos="900"/>
          <w:tab w:val="left" w:pos="990"/>
          <w:tab w:val="left" w:pos="1170"/>
        </w:tabs>
        <w:autoSpaceDE w:val="0"/>
        <w:autoSpaceDN w:val="0"/>
        <w:adjustRightInd w:val="0"/>
        <w:spacing w:after="360"/>
        <w:jc w:val="both"/>
        <w:rPr>
          <w:rFonts w:ascii="Trebuchet MS" w:hAnsi="Trebuchet MS"/>
          <w:sz w:val="22"/>
          <w:szCs w:val="22"/>
          <w:lang w:val="ro-RO" w:eastAsia="ro-RO"/>
        </w:rPr>
      </w:pPr>
      <w:r w:rsidRPr="008469AC">
        <w:rPr>
          <w:rFonts w:ascii="Trebuchet MS" w:hAnsi="Trebuchet MS"/>
          <w:color w:val="000000"/>
          <w:sz w:val="22"/>
          <w:szCs w:val="22"/>
          <w:lang w:val="ro-RO"/>
        </w:rPr>
        <w:tab/>
      </w:r>
      <w:r w:rsidR="009C4EB8" w:rsidRPr="008469AC">
        <w:rPr>
          <w:rFonts w:ascii="Trebuchet MS" w:hAnsi="Trebuchet MS"/>
          <w:b/>
          <w:sz w:val="22"/>
          <w:szCs w:val="22"/>
          <w:lang w:val="ro-RO" w:eastAsia="ro-RO"/>
        </w:rPr>
        <w:t xml:space="preserve">Secțiunea </w:t>
      </w:r>
      <w:r w:rsidR="00B02086" w:rsidRPr="008469AC">
        <w:rPr>
          <w:rFonts w:ascii="Trebuchet MS" w:hAnsi="Trebuchet MS"/>
          <w:b/>
          <w:sz w:val="22"/>
          <w:szCs w:val="22"/>
          <w:lang w:val="ro-RO" w:eastAsia="ro-RO"/>
        </w:rPr>
        <w:t>XV</w:t>
      </w:r>
      <w:r w:rsidR="009C4EB8" w:rsidRPr="008469AC">
        <w:rPr>
          <w:rFonts w:ascii="Trebuchet MS" w:hAnsi="Trebuchet MS"/>
          <w:b/>
          <w:sz w:val="22"/>
          <w:szCs w:val="22"/>
          <w:lang w:val="ro-RO" w:eastAsia="ro-RO"/>
        </w:rPr>
        <w:t xml:space="preserve"> - </w:t>
      </w:r>
      <w:r w:rsidR="003D092E" w:rsidRPr="008469AC">
        <w:rPr>
          <w:rFonts w:ascii="Trebuchet MS" w:hAnsi="Trebuchet MS"/>
          <w:b/>
          <w:sz w:val="22"/>
          <w:szCs w:val="22"/>
          <w:lang w:val="ro-RO" w:eastAsia="ro-RO"/>
        </w:rPr>
        <w:t xml:space="preserve">Reguli privind publicarea, informarea, raportarea </w:t>
      </w:r>
      <w:proofErr w:type="spellStart"/>
      <w:r w:rsidR="003D092E" w:rsidRPr="008469AC">
        <w:rPr>
          <w:rFonts w:ascii="Trebuchet MS" w:hAnsi="Trebuchet MS"/>
          <w:b/>
          <w:sz w:val="22"/>
          <w:szCs w:val="22"/>
          <w:lang w:val="ro-RO" w:eastAsia="ro-RO"/>
        </w:rPr>
        <w:t>şi</w:t>
      </w:r>
      <w:proofErr w:type="spellEnd"/>
      <w:r w:rsidR="003D092E" w:rsidRPr="008469AC">
        <w:rPr>
          <w:rFonts w:ascii="Trebuchet MS" w:hAnsi="Trebuchet MS"/>
          <w:b/>
          <w:sz w:val="22"/>
          <w:szCs w:val="22"/>
          <w:lang w:val="ro-RO" w:eastAsia="ro-RO"/>
        </w:rPr>
        <w:t xml:space="preserve"> monitorizarea ajutoarelor de stat</w:t>
      </w:r>
    </w:p>
    <w:p w14:paraId="292A8A7E" w14:textId="77777777" w:rsidR="00FC0879" w:rsidRPr="008469AC" w:rsidRDefault="003D092E" w:rsidP="00FC0879">
      <w:pPr>
        <w:tabs>
          <w:tab w:val="left" w:pos="0"/>
        </w:tabs>
        <w:autoSpaceDE w:val="0"/>
        <w:autoSpaceDN w:val="0"/>
        <w:adjustRightInd w:val="0"/>
        <w:spacing w:after="120"/>
        <w:jc w:val="both"/>
        <w:rPr>
          <w:rFonts w:ascii="Trebuchet MS" w:hAnsi="Trebuchet MS"/>
          <w:color w:val="000000"/>
          <w:sz w:val="22"/>
          <w:szCs w:val="22"/>
          <w:lang w:val="ro-RO" w:eastAsia="ro-RO"/>
        </w:rPr>
      </w:pPr>
      <w:r w:rsidRPr="008469AC">
        <w:rPr>
          <w:rFonts w:ascii="Trebuchet MS" w:hAnsi="Trebuchet MS"/>
          <w:b/>
          <w:sz w:val="22"/>
          <w:szCs w:val="22"/>
          <w:lang w:val="ro-RO" w:eastAsia="ro-RO"/>
        </w:rPr>
        <w:t xml:space="preserve">Art. </w:t>
      </w:r>
      <w:r w:rsidR="002F0914" w:rsidRPr="008469AC">
        <w:rPr>
          <w:rFonts w:ascii="Trebuchet MS" w:hAnsi="Trebuchet MS"/>
          <w:b/>
          <w:sz w:val="22"/>
          <w:szCs w:val="22"/>
          <w:lang w:val="ro-RO" w:eastAsia="ro-RO"/>
        </w:rPr>
        <w:t>24</w:t>
      </w:r>
      <w:r w:rsidRPr="008469AC">
        <w:rPr>
          <w:rFonts w:ascii="Trebuchet MS" w:hAnsi="Trebuchet MS"/>
          <w:b/>
          <w:sz w:val="22"/>
          <w:szCs w:val="22"/>
          <w:lang w:val="ro-RO" w:eastAsia="ro-RO"/>
        </w:rPr>
        <w:t>.</w:t>
      </w:r>
      <w:r w:rsidRPr="008469AC">
        <w:rPr>
          <w:rFonts w:ascii="Trebuchet MS" w:hAnsi="Trebuchet MS"/>
          <w:sz w:val="22"/>
          <w:szCs w:val="22"/>
          <w:lang w:val="ro-RO" w:eastAsia="ro-RO"/>
        </w:rPr>
        <w:t xml:space="preserve"> În vederea asigurării </w:t>
      </w:r>
      <w:proofErr w:type="spellStart"/>
      <w:r w:rsidRPr="008469AC">
        <w:rPr>
          <w:rFonts w:ascii="Trebuchet MS" w:hAnsi="Trebuchet MS"/>
          <w:sz w:val="22"/>
          <w:szCs w:val="22"/>
          <w:lang w:val="ro-RO" w:eastAsia="ro-RO"/>
        </w:rPr>
        <w:t>transparenţei</w:t>
      </w:r>
      <w:proofErr w:type="spellEnd"/>
      <w:r w:rsidRPr="008469AC">
        <w:rPr>
          <w:rFonts w:ascii="Trebuchet MS" w:hAnsi="Trebuchet MS"/>
          <w:sz w:val="22"/>
          <w:szCs w:val="22"/>
          <w:lang w:val="ro-RO" w:eastAsia="ro-RO"/>
        </w:rPr>
        <w:t xml:space="preserve"> </w:t>
      </w:r>
      <w:proofErr w:type="spellStart"/>
      <w:r w:rsidRPr="008469AC">
        <w:rPr>
          <w:rFonts w:ascii="Trebuchet MS" w:hAnsi="Trebuchet MS"/>
          <w:sz w:val="22"/>
          <w:szCs w:val="22"/>
          <w:lang w:val="ro-RO" w:eastAsia="ro-RO"/>
        </w:rPr>
        <w:t>şi</w:t>
      </w:r>
      <w:proofErr w:type="spellEnd"/>
      <w:r w:rsidRPr="008469AC">
        <w:rPr>
          <w:rFonts w:ascii="Trebuchet MS" w:hAnsi="Trebuchet MS"/>
          <w:sz w:val="22"/>
          <w:szCs w:val="22"/>
          <w:lang w:val="ro-RO" w:eastAsia="ro-RO"/>
        </w:rPr>
        <w:t xml:space="preserve"> a unui control eficient al ajutoarelor de</w:t>
      </w:r>
      <w:r w:rsidR="006C4C7A" w:rsidRPr="008469AC">
        <w:rPr>
          <w:rFonts w:ascii="Trebuchet MS" w:hAnsi="Trebuchet MS"/>
          <w:sz w:val="22"/>
          <w:szCs w:val="22"/>
          <w:lang w:val="ro-RO" w:eastAsia="ro-RO"/>
        </w:rPr>
        <w:t xml:space="preserve"> stat</w:t>
      </w:r>
      <w:r w:rsidRPr="008469AC">
        <w:rPr>
          <w:rFonts w:ascii="Trebuchet MS" w:hAnsi="Trebuchet MS"/>
          <w:sz w:val="22"/>
          <w:szCs w:val="22"/>
          <w:lang w:val="ro-RO" w:eastAsia="ro-RO"/>
        </w:rPr>
        <w:t xml:space="preserve">, </w:t>
      </w:r>
      <w:r w:rsidR="00193834" w:rsidRPr="008469AC">
        <w:rPr>
          <w:rFonts w:ascii="Trebuchet MS" w:hAnsi="Trebuchet MS"/>
          <w:sz w:val="22"/>
          <w:szCs w:val="22"/>
          <w:lang w:val="ro-RO" w:eastAsia="ro-RO"/>
        </w:rPr>
        <w:t>administratorul</w:t>
      </w:r>
      <w:r w:rsidRPr="008469AC">
        <w:rPr>
          <w:rFonts w:ascii="Trebuchet MS" w:hAnsi="Trebuchet MS"/>
          <w:sz w:val="22"/>
          <w:szCs w:val="22"/>
          <w:lang w:val="ro-RO" w:eastAsia="ro-RO"/>
        </w:rPr>
        <w:t xml:space="preserve"> </w:t>
      </w:r>
      <w:r w:rsidR="006C4C7A" w:rsidRPr="008469AC">
        <w:rPr>
          <w:rFonts w:ascii="Trebuchet MS" w:hAnsi="Trebuchet MS"/>
          <w:sz w:val="22"/>
          <w:szCs w:val="22"/>
          <w:lang w:val="ro-RO" w:eastAsia="ro-RO"/>
        </w:rPr>
        <w:t>schemei</w:t>
      </w:r>
      <w:r w:rsidRPr="008469AC">
        <w:rPr>
          <w:rFonts w:ascii="Trebuchet MS" w:hAnsi="Trebuchet MS"/>
          <w:sz w:val="22"/>
          <w:szCs w:val="22"/>
          <w:lang w:val="ro-RO" w:eastAsia="ro-RO"/>
        </w:rPr>
        <w:t xml:space="preserve"> aplică prevederile referitoare la procedura de informare </w:t>
      </w:r>
      <w:proofErr w:type="spellStart"/>
      <w:r w:rsidRPr="008469AC">
        <w:rPr>
          <w:rFonts w:ascii="Trebuchet MS" w:hAnsi="Trebuchet MS"/>
          <w:sz w:val="22"/>
          <w:szCs w:val="22"/>
          <w:lang w:val="ro-RO" w:eastAsia="ro-RO"/>
        </w:rPr>
        <w:t>şi</w:t>
      </w:r>
      <w:proofErr w:type="spellEnd"/>
      <w:r w:rsidRPr="008469AC">
        <w:rPr>
          <w:rFonts w:ascii="Trebuchet MS" w:hAnsi="Trebuchet MS"/>
          <w:sz w:val="22"/>
          <w:szCs w:val="22"/>
          <w:lang w:val="ro-RO" w:eastAsia="ro-RO"/>
        </w:rPr>
        <w:t xml:space="preserve"> de avizare prevăzute în  O.U.G. nr. 77/2014, cu modificările </w:t>
      </w:r>
      <w:proofErr w:type="spellStart"/>
      <w:r w:rsidRPr="008469AC">
        <w:rPr>
          <w:rFonts w:ascii="Trebuchet MS" w:hAnsi="Trebuchet MS"/>
          <w:sz w:val="22"/>
          <w:szCs w:val="22"/>
          <w:lang w:val="ro-RO" w:eastAsia="ro-RO"/>
        </w:rPr>
        <w:t>şi</w:t>
      </w:r>
      <w:proofErr w:type="spellEnd"/>
      <w:r w:rsidRPr="008469AC">
        <w:rPr>
          <w:rFonts w:ascii="Trebuchet MS" w:hAnsi="Trebuchet MS"/>
          <w:sz w:val="22"/>
          <w:szCs w:val="22"/>
          <w:lang w:val="ro-RO" w:eastAsia="ro-RO"/>
        </w:rPr>
        <w:t xml:space="preserve"> completările ulterioare.</w:t>
      </w:r>
      <w:r w:rsidRPr="008469AC">
        <w:rPr>
          <w:rFonts w:ascii="Trebuchet MS" w:hAnsi="Trebuchet MS"/>
          <w:color w:val="000000"/>
          <w:sz w:val="22"/>
          <w:szCs w:val="22"/>
          <w:lang w:val="ro-RO" w:eastAsia="ro-RO"/>
        </w:rPr>
        <w:t xml:space="preserve"> </w:t>
      </w:r>
    </w:p>
    <w:p w14:paraId="600FD991" w14:textId="77777777" w:rsidR="003D092E" w:rsidRPr="008469AC" w:rsidRDefault="003D092E" w:rsidP="00884A6E">
      <w:pPr>
        <w:tabs>
          <w:tab w:val="left" w:pos="0"/>
        </w:tabs>
        <w:autoSpaceDE w:val="0"/>
        <w:autoSpaceDN w:val="0"/>
        <w:adjustRightInd w:val="0"/>
        <w:spacing w:after="120"/>
        <w:jc w:val="both"/>
        <w:rPr>
          <w:rFonts w:ascii="Trebuchet MS" w:hAnsi="Trebuchet MS"/>
          <w:sz w:val="22"/>
          <w:szCs w:val="22"/>
          <w:lang w:val="ro-RO" w:eastAsia="ro-RO"/>
        </w:rPr>
      </w:pPr>
      <w:r w:rsidRPr="008469AC">
        <w:rPr>
          <w:rFonts w:ascii="Trebuchet MS" w:hAnsi="Trebuchet MS"/>
          <w:b/>
          <w:sz w:val="22"/>
          <w:szCs w:val="22"/>
          <w:lang w:val="ro-RO" w:eastAsia="ro-RO"/>
        </w:rPr>
        <w:t xml:space="preserve">Art. </w:t>
      </w:r>
      <w:r w:rsidR="002F0914" w:rsidRPr="008469AC">
        <w:rPr>
          <w:rFonts w:ascii="Trebuchet MS" w:hAnsi="Trebuchet MS"/>
          <w:b/>
          <w:sz w:val="22"/>
          <w:szCs w:val="22"/>
          <w:lang w:val="ro-RO" w:eastAsia="ro-RO"/>
        </w:rPr>
        <w:t>25</w:t>
      </w:r>
      <w:r w:rsidRPr="008469AC">
        <w:rPr>
          <w:rFonts w:ascii="Trebuchet MS" w:hAnsi="Trebuchet MS"/>
          <w:sz w:val="22"/>
          <w:szCs w:val="22"/>
          <w:lang w:val="ro-RO" w:eastAsia="ro-RO"/>
        </w:rPr>
        <w:t xml:space="preserve">. </w:t>
      </w:r>
      <w:r w:rsidR="00503231" w:rsidRPr="008469AC">
        <w:rPr>
          <w:rFonts w:ascii="Trebuchet MS" w:hAnsi="Trebuchet MS"/>
          <w:sz w:val="22"/>
          <w:szCs w:val="22"/>
          <w:lang w:val="ro-RO" w:eastAsia="ro-RO"/>
        </w:rPr>
        <w:t>Furnizorul/administratorul are obligația să publice pe site-ul instituției textul integral al schemei de ajutor de stat, perioada în care se pot înregistra cereri, bugetul anual, data epuizării bugetului anual/total al schemei, precum și forma și conținutul documentelor necesare pentru accesarea acesteia. Numărul și valoarea contractelor semnate, precum și sumele rămase disponibile în cadrul programului vor fi afișate în timp real. astfel datele vor fi publicate la adresa</w:t>
      </w:r>
      <w:r w:rsidR="00D86BAF" w:rsidRPr="008469AC">
        <w:rPr>
          <w:rFonts w:ascii="Trebuchet MS" w:hAnsi="Trebuchet MS"/>
          <w:sz w:val="22"/>
          <w:szCs w:val="22"/>
          <w:lang w:val="ro-RO" w:eastAsia="ro-RO"/>
        </w:rPr>
        <w:t xml:space="preserve"> </w:t>
      </w:r>
      <w:r w:rsidR="00D86BAF" w:rsidRPr="008469AC">
        <w:rPr>
          <w:rFonts w:ascii="Trebuchet MS" w:hAnsi="Trebuchet MS"/>
          <w:i/>
          <w:sz w:val="22"/>
          <w:szCs w:val="22"/>
          <w:lang w:val="ro-RO" w:eastAsia="ro-RO"/>
        </w:rPr>
        <w:t>www.</w:t>
      </w:r>
      <w:r w:rsidR="00503231" w:rsidRPr="008469AC">
        <w:rPr>
          <w:rFonts w:ascii="Trebuchet MS" w:hAnsi="Trebuchet MS"/>
          <w:i/>
          <w:sz w:val="22"/>
          <w:szCs w:val="22"/>
          <w:lang w:val="ro-RO" w:eastAsia="ro-RO"/>
        </w:rPr>
        <w:t>mt</w:t>
      </w:r>
      <w:r w:rsidR="008C6CB3" w:rsidRPr="008469AC">
        <w:rPr>
          <w:rFonts w:ascii="Trebuchet MS" w:hAnsi="Trebuchet MS"/>
          <w:i/>
          <w:sz w:val="22"/>
          <w:szCs w:val="22"/>
          <w:lang w:val="ro-RO" w:eastAsia="ro-RO"/>
        </w:rPr>
        <w:t>.</w:t>
      </w:r>
      <w:r w:rsidR="00A1731F" w:rsidRPr="008469AC">
        <w:rPr>
          <w:rFonts w:ascii="Trebuchet MS" w:hAnsi="Trebuchet MS"/>
          <w:i/>
          <w:sz w:val="22"/>
          <w:szCs w:val="22"/>
          <w:lang w:val="ro-RO" w:eastAsia="ro-RO"/>
        </w:rPr>
        <w:t>gov.</w:t>
      </w:r>
      <w:r w:rsidR="00D86BAF" w:rsidRPr="008469AC">
        <w:rPr>
          <w:rFonts w:ascii="Trebuchet MS" w:hAnsi="Trebuchet MS"/>
          <w:i/>
          <w:sz w:val="22"/>
          <w:szCs w:val="22"/>
          <w:lang w:val="ro-RO" w:eastAsia="ro-RO"/>
        </w:rPr>
        <w:t>ro</w:t>
      </w:r>
      <w:r w:rsidR="00D86BAF" w:rsidRPr="008469AC">
        <w:rPr>
          <w:rFonts w:ascii="Trebuchet MS" w:hAnsi="Trebuchet MS"/>
          <w:sz w:val="22"/>
          <w:szCs w:val="22"/>
          <w:lang w:val="ro-RO" w:eastAsia="ro-RO"/>
        </w:rPr>
        <w:t xml:space="preserve"> și </w:t>
      </w:r>
      <w:r w:rsidRPr="008469AC">
        <w:rPr>
          <w:rFonts w:ascii="Trebuchet MS" w:hAnsi="Trebuchet MS"/>
          <w:sz w:val="22"/>
          <w:szCs w:val="22"/>
          <w:lang w:val="ro-RO" w:eastAsia="ro-RO"/>
        </w:rPr>
        <w:t xml:space="preserve">Ministerului </w:t>
      </w:r>
      <w:r w:rsidR="00A82CC2" w:rsidRPr="008469AC">
        <w:rPr>
          <w:rFonts w:ascii="Trebuchet MS" w:hAnsi="Trebuchet MS"/>
          <w:sz w:val="22"/>
          <w:szCs w:val="22"/>
          <w:lang w:val="ro-RO" w:eastAsia="ro-RO"/>
        </w:rPr>
        <w:t>investițiilor și Proiectelo</w:t>
      </w:r>
      <w:r w:rsidR="00E47AB4" w:rsidRPr="008469AC">
        <w:rPr>
          <w:rFonts w:ascii="Trebuchet MS" w:hAnsi="Trebuchet MS"/>
          <w:sz w:val="22"/>
          <w:szCs w:val="22"/>
          <w:lang w:val="ro-RO" w:eastAsia="ro-RO"/>
        </w:rPr>
        <w:t>r Europene</w:t>
      </w:r>
      <w:r w:rsidRPr="008469AC">
        <w:rPr>
          <w:rFonts w:ascii="Trebuchet MS" w:hAnsi="Trebuchet MS"/>
          <w:sz w:val="22"/>
          <w:szCs w:val="22"/>
          <w:lang w:val="ro-RO" w:eastAsia="ro-RO"/>
        </w:rPr>
        <w:t xml:space="preserve">, la adresa </w:t>
      </w:r>
      <w:r w:rsidR="00286BA8" w:rsidRPr="008469AC">
        <w:rPr>
          <w:rFonts w:ascii="Trebuchet MS" w:hAnsi="Trebuchet MS"/>
          <w:i/>
          <w:sz w:val="22"/>
          <w:szCs w:val="22"/>
          <w:lang w:val="ro-RO" w:eastAsia="ro-RO"/>
        </w:rPr>
        <w:t>www.mfe.gov.ro.</w:t>
      </w:r>
    </w:p>
    <w:p w14:paraId="5B1A68B0" w14:textId="77777777" w:rsidR="001864E5" w:rsidRPr="008469AC" w:rsidRDefault="003D092E" w:rsidP="00FC0879">
      <w:pPr>
        <w:tabs>
          <w:tab w:val="left" w:pos="0"/>
          <w:tab w:val="left" w:pos="810"/>
          <w:tab w:val="left" w:pos="1350"/>
        </w:tabs>
        <w:spacing w:after="120"/>
        <w:jc w:val="both"/>
        <w:rPr>
          <w:rFonts w:ascii="Trebuchet MS" w:hAnsi="Trebuchet MS"/>
          <w:sz w:val="22"/>
          <w:szCs w:val="22"/>
          <w:lang w:val="ro-RO" w:eastAsia="ro-RO"/>
        </w:rPr>
      </w:pPr>
      <w:r w:rsidRPr="008469AC">
        <w:rPr>
          <w:rFonts w:ascii="Trebuchet MS" w:hAnsi="Trebuchet MS"/>
          <w:b/>
          <w:sz w:val="22"/>
          <w:szCs w:val="22"/>
          <w:lang w:val="ro-RO" w:eastAsia="ro-RO"/>
        </w:rPr>
        <w:t>Art.</w:t>
      </w:r>
      <w:r w:rsidR="002F0914" w:rsidRPr="008469AC">
        <w:rPr>
          <w:rFonts w:ascii="Trebuchet MS" w:hAnsi="Trebuchet MS"/>
          <w:b/>
          <w:sz w:val="22"/>
          <w:szCs w:val="22"/>
          <w:lang w:val="ro-RO" w:eastAsia="ro-RO"/>
        </w:rPr>
        <w:t xml:space="preserve"> 26</w:t>
      </w:r>
      <w:r w:rsidRPr="008469AC">
        <w:rPr>
          <w:rFonts w:ascii="Trebuchet MS" w:hAnsi="Trebuchet MS"/>
          <w:b/>
          <w:sz w:val="22"/>
          <w:szCs w:val="22"/>
          <w:lang w:val="ro-RO" w:eastAsia="ro-RO"/>
        </w:rPr>
        <w:t>.</w:t>
      </w:r>
      <w:r w:rsidRPr="008469AC">
        <w:rPr>
          <w:rFonts w:ascii="Trebuchet MS" w:hAnsi="Trebuchet MS"/>
          <w:sz w:val="22"/>
          <w:szCs w:val="22"/>
          <w:lang w:val="ro-RO" w:eastAsia="ro-RO"/>
        </w:rPr>
        <w:t xml:space="preserve"> Beneficiarii sunt </w:t>
      </w:r>
      <w:proofErr w:type="spellStart"/>
      <w:r w:rsidRPr="008469AC">
        <w:rPr>
          <w:rFonts w:ascii="Trebuchet MS" w:hAnsi="Trebuchet MS"/>
          <w:sz w:val="22"/>
          <w:szCs w:val="22"/>
          <w:lang w:val="ro-RO" w:eastAsia="ro-RO"/>
        </w:rPr>
        <w:t>obligaţi</w:t>
      </w:r>
      <w:proofErr w:type="spellEnd"/>
      <w:r w:rsidRPr="008469AC">
        <w:rPr>
          <w:rFonts w:ascii="Trebuchet MS" w:hAnsi="Trebuchet MS"/>
          <w:sz w:val="22"/>
          <w:szCs w:val="22"/>
          <w:lang w:val="ro-RO" w:eastAsia="ro-RO"/>
        </w:rPr>
        <w:t xml:space="preserve"> să raporteze în conformitate cu prevederile Contractului de </w:t>
      </w:r>
      <w:proofErr w:type="spellStart"/>
      <w:r w:rsidRPr="008469AC">
        <w:rPr>
          <w:rFonts w:ascii="Trebuchet MS" w:hAnsi="Trebuchet MS"/>
          <w:sz w:val="22"/>
          <w:szCs w:val="22"/>
          <w:lang w:val="ro-RO" w:eastAsia="ro-RO"/>
        </w:rPr>
        <w:t>finanţare</w:t>
      </w:r>
      <w:proofErr w:type="spellEnd"/>
      <w:r w:rsidRPr="008469AC">
        <w:rPr>
          <w:rFonts w:ascii="Trebuchet MS" w:hAnsi="Trebuchet MS"/>
          <w:sz w:val="22"/>
          <w:szCs w:val="22"/>
          <w:lang w:val="ro-RO" w:eastAsia="ro-RO"/>
        </w:rPr>
        <w:t xml:space="preserve">, stadiul realizării lucrărilor de </w:t>
      </w:r>
      <w:proofErr w:type="spellStart"/>
      <w:r w:rsidRPr="008469AC">
        <w:rPr>
          <w:rFonts w:ascii="Trebuchet MS" w:hAnsi="Trebuchet MS"/>
          <w:sz w:val="22"/>
          <w:szCs w:val="22"/>
          <w:lang w:val="ro-RO" w:eastAsia="ro-RO"/>
        </w:rPr>
        <w:t>investiţii</w:t>
      </w:r>
      <w:proofErr w:type="spellEnd"/>
      <w:r w:rsidRPr="008469AC">
        <w:rPr>
          <w:rFonts w:ascii="Trebuchet MS" w:hAnsi="Trebuchet MS"/>
          <w:sz w:val="22"/>
          <w:szCs w:val="22"/>
          <w:lang w:val="ro-RO" w:eastAsia="ro-RO"/>
        </w:rPr>
        <w:t xml:space="preserve"> până la finalizarea proiectului, precum </w:t>
      </w:r>
      <w:proofErr w:type="spellStart"/>
      <w:r w:rsidRPr="008469AC">
        <w:rPr>
          <w:rFonts w:ascii="Trebuchet MS" w:hAnsi="Trebuchet MS"/>
          <w:sz w:val="22"/>
          <w:szCs w:val="22"/>
          <w:lang w:val="ro-RO" w:eastAsia="ro-RO"/>
        </w:rPr>
        <w:t>şi</w:t>
      </w:r>
      <w:proofErr w:type="spellEnd"/>
      <w:r w:rsidRPr="008469AC">
        <w:rPr>
          <w:rFonts w:ascii="Trebuchet MS" w:hAnsi="Trebuchet MS"/>
          <w:sz w:val="22"/>
          <w:szCs w:val="22"/>
          <w:lang w:val="ro-RO" w:eastAsia="ro-RO"/>
        </w:rPr>
        <w:t xml:space="preserve"> să furnizeze alte </w:t>
      </w:r>
      <w:r w:rsidR="009C4EB8" w:rsidRPr="008469AC">
        <w:rPr>
          <w:rFonts w:ascii="Trebuchet MS" w:hAnsi="Trebuchet MS"/>
          <w:sz w:val="22"/>
          <w:szCs w:val="22"/>
          <w:lang w:val="ro-RO" w:eastAsia="ro-RO"/>
        </w:rPr>
        <w:t>informații</w:t>
      </w:r>
      <w:r w:rsidRPr="008469AC">
        <w:rPr>
          <w:rFonts w:ascii="Trebuchet MS" w:hAnsi="Trebuchet MS"/>
          <w:sz w:val="22"/>
          <w:szCs w:val="22"/>
          <w:lang w:val="ro-RO" w:eastAsia="ro-RO"/>
        </w:rPr>
        <w:t xml:space="preserve"> suplimentare, la cererea </w:t>
      </w:r>
      <w:r w:rsidR="00CE07C0" w:rsidRPr="008469AC">
        <w:rPr>
          <w:rFonts w:ascii="Trebuchet MS" w:hAnsi="Trebuchet MS"/>
          <w:sz w:val="22"/>
          <w:szCs w:val="22"/>
          <w:lang w:val="ro-RO" w:eastAsia="ro-RO"/>
        </w:rPr>
        <w:t>furnizorului de ajutor de stat/administratorul</w:t>
      </w:r>
      <w:r w:rsidR="00FA3427" w:rsidRPr="008469AC">
        <w:rPr>
          <w:rFonts w:ascii="Trebuchet MS" w:hAnsi="Trebuchet MS"/>
          <w:sz w:val="22"/>
          <w:szCs w:val="22"/>
          <w:lang w:val="ro-RO" w:eastAsia="ro-RO"/>
        </w:rPr>
        <w:t>ui</w:t>
      </w:r>
      <w:r w:rsidR="00CE07C0" w:rsidRPr="008469AC">
        <w:rPr>
          <w:rFonts w:ascii="Trebuchet MS" w:hAnsi="Trebuchet MS"/>
          <w:sz w:val="22"/>
          <w:szCs w:val="22"/>
          <w:lang w:val="ro-RO" w:eastAsia="ro-RO"/>
        </w:rPr>
        <w:t xml:space="preserve"> schemei</w:t>
      </w:r>
      <w:r w:rsidRPr="008469AC">
        <w:rPr>
          <w:rFonts w:ascii="Trebuchet MS" w:hAnsi="Trebuchet MS"/>
          <w:sz w:val="22"/>
          <w:szCs w:val="22"/>
          <w:lang w:val="ro-RO" w:eastAsia="ro-RO"/>
        </w:rPr>
        <w:t>, prin transmiterea către acesta, a formularului de raportare prevăzut în anexă la Ghidul Solicitantului.</w:t>
      </w:r>
    </w:p>
    <w:p w14:paraId="1F2F200D" w14:textId="77777777" w:rsidR="00367EDA" w:rsidRPr="008469AC" w:rsidRDefault="003D092E" w:rsidP="00FC0879">
      <w:pPr>
        <w:tabs>
          <w:tab w:val="left" w:pos="0"/>
        </w:tabs>
        <w:autoSpaceDE w:val="0"/>
        <w:autoSpaceDN w:val="0"/>
        <w:adjustRightInd w:val="0"/>
        <w:spacing w:after="120"/>
        <w:jc w:val="both"/>
        <w:rPr>
          <w:rFonts w:ascii="Trebuchet MS" w:eastAsia="Calibri" w:hAnsi="Trebuchet MS"/>
          <w:sz w:val="22"/>
          <w:szCs w:val="22"/>
          <w:lang w:val="ro-RO"/>
        </w:rPr>
      </w:pPr>
      <w:r w:rsidRPr="008469AC">
        <w:rPr>
          <w:rFonts w:ascii="Trebuchet MS" w:hAnsi="Trebuchet MS"/>
          <w:b/>
          <w:sz w:val="22"/>
          <w:szCs w:val="22"/>
          <w:lang w:val="ro-RO" w:eastAsia="ro-RO"/>
        </w:rPr>
        <w:t xml:space="preserve">Art. </w:t>
      </w:r>
      <w:r w:rsidR="002F0914" w:rsidRPr="008469AC">
        <w:rPr>
          <w:rFonts w:ascii="Trebuchet MS" w:hAnsi="Trebuchet MS"/>
          <w:b/>
          <w:sz w:val="22"/>
          <w:szCs w:val="22"/>
          <w:lang w:val="ro-RO" w:eastAsia="ro-RO"/>
        </w:rPr>
        <w:t>27</w:t>
      </w:r>
      <w:r w:rsidR="00A1731F" w:rsidRPr="008469AC">
        <w:rPr>
          <w:rFonts w:ascii="Trebuchet MS" w:hAnsi="Trebuchet MS"/>
          <w:sz w:val="22"/>
          <w:szCs w:val="22"/>
          <w:lang w:val="ro-RO" w:eastAsia="ro-RO"/>
        </w:rPr>
        <w:t>.</w:t>
      </w:r>
      <w:r w:rsidR="000D1AD2" w:rsidRPr="008469AC">
        <w:rPr>
          <w:rFonts w:ascii="Trebuchet MS" w:hAnsi="Trebuchet MS"/>
          <w:sz w:val="22"/>
          <w:szCs w:val="22"/>
          <w:lang w:val="ro-RO" w:eastAsia="ar-SA"/>
        </w:rPr>
        <w:t xml:space="preserve"> </w:t>
      </w:r>
      <w:r w:rsidR="00FA3427" w:rsidRPr="008469AC">
        <w:rPr>
          <w:rFonts w:ascii="Trebuchet MS" w:hAnsi="Trebuchet MS"/>
          <w:sz w:val="22"/>
          <w:szCs w:val="22"/>
          <w:lang w:val="ro-RO" w:eastAsia="ro-RO"/>
        </w:rPr>
        <w:t xml:space="preserve">Raportarea </w:t>
      </w:r>
      <w:proofErr w:type="spellStart"/>
      <w:r w:rsidR="00FA3427" w:rsidRPr="008469AC">
        <w:rPr>
          <w:rFonts w:ascii="Trebuchet MS" w:hAnsi="Trebuchet MS"/>
          <w:sz w:val="22"/>
          <w:szCs w:val="22"/>
          <w:lang w:val="ro-RO" w:eastAsia="ro-RO"/>
        </w:rPr>
        <w:t>şi</w:t>
      </w:r>
      <w:proofErr w:type="spellEnd"/>
      <w:r w:rsidR="00FA3427" w:rsidRPr="008469AC">
        <w:rPr>
          <w:rFonts w:ascii="Trebuchet MS" w:hAnsi="Trebuchet MS"/>
          <w:sz w:val="22"/>
          <w:szCs w:val="22"/>
          <w:lang w:val="ro-RO" w:eastAsia="ro-RO"/>
        </w:rPr>
        <w:t xml:space="preserve"> monitorizarea ajutoarelor de stat acordate în baza prezentei scheme se realizează în conformitate cu prevederile Ordonanței de Urgență a Guvernului nr. 77/2014 privind procedurile naționale în domeniul ajutorului de stat, precum și pentru modificarea și completarea Legii concurenței nr. 21/2006, respectiv ale Regulamentului </w:t>
      </w:r>
      <w:bookmarkStart w:id="1" w:name="OLE_LINK2"/>
      <w:bookmarkStart w:id="2" w:name="OLE_LINK1"/>
      <w:r w:rsidR="00FA3427" w:rsidRPr="008469AC">
        <w:rPr>
          <w:rFonts w:ascii="Trebuchet MS" w:hAnsi="Trebuchet MS"/>
          <w:sz w:val="22"/>
          <w:szCs w:val="22"/>
          <w:lang w:val="ro-RO" w:eastAsia="ro-RO"/>
        </w:rPr>
        <w:t>privind procedurile de monitorizare a ajutoarelor de stat,</w:t>
      </w:r>
      <w:r w:rsidR="00A774BD" w:rsidRPr="008469AC">
        <w:rPr>
          <w:rFonts w:ascii="Trebuchet MS" w:hAnsi="Trebuchet MS"/>
          <w:sz w:val="22"/>
          <w:szCs w:val="22"/>
          <w:lang w:val="ro-RO" w:eastAsia="ro-RO"/>
        </w:rPr>
        <w:t xml:space="preserve"> pus în aplicare prin Ordinul președintelui Consiliului Concurenței nr. 441/2022 pentru punerea în aplicare a Regulamentului privind procedurile de monitorizare a ajutoarelor de stat</w:t>
      </w:r>
      <w:bookmarkEnd w:id="1"/>
      <w:bookmarkEnd w:id="2"/>
      <w:r w:rsidR="00FA3427" w:rsidRPr="008469AC">
        <w:rPr>
          <w:rFonts w:ascii="Trebuchet MS" w:hAnsi="Trebuchet MS"/>
          <w:sz w:val="22"/>
          <w:szCs w:val="22"/>
          <w:lang w:val="ro-RO" w:eastAsia="ro-RO"/>
        </w:rPr>
        <w:t>.</w:t>
      </w:r>
      <w:r w:rsidR="00367EDA" w:rsidRPr="008469AC">
        <w:rPr>
          <w:rFonts w:ascii="Trebuchet MS" w:eastAsia="Calibri" w:hAnsi="Trebuchet MS"/>
          <w:sz w:val="22"/>
          <w:szCs w:val="22"/>
          <w:lang w:val="ro-RO"/>
        </w:rPr>
        <w:t xml:space="preserve"> </w:t>
      </w:r>
    </w:p>
    <w:p w14:paraId="6DED4CB7" w14:textId="77777777" w:rsidR="003D092E" w:rsidRPr="008469AC" w:rsidRDefault="00FA3427" w:rsidP="00FC0879">
      <w:pPr>
        <w:tabs>
          <w:tab w:val="left" w:pos="0"/>
        </w:tabs>
        <w:autoSpaceDE w:val="0"/>
        <w:autoSpaceDN w:val="0"/>
        <w:adjustRightInd w:val="0"/>
        <w:spacing w:after="120"/>
        <w:jc w:val="both"/>
        <w:rPr>
          <w:rFonts w:ascii="Trebuchet MS" w:hAnsi="Trebuchet MS"/>
          <w:sz w:val="22"/>
          <w:szCs w:val="22"/>
          <w:lang w:val="ro-RO" w:eastAsia="ro-RO"/>
        </w:rPr>
      </w:pPr>
      <w:r w:rsidRPr="008469AC">
        <w:rPr>
          <w:rFonts w:ascii="Trebuchet MS" w:hAnsi="Trebuchet MS"/>
          <w:b/>
          <w:sz w:val="22"/>
          <w:szCs w:val="22"/>
          <w:lang w:val="ro-RO" w:eastAsia="ro-RO"/>
        </w:rPr>
        <w:t xml:space="preserve">Art. </w:t>
      </w:r>
      <w:r w:rsidR="002F0914" w:rsidRPr="008469AC">
        <w:rPr>
          <w:rFonts w:ascii="Trebuchet MS" w:hAnsi="Trebuchet MS"/>
          <w:b/>
          <w:sz w:val="22"/>
          <w:szCs w:val="22"/>
          <w:lang w:val="ro-RO" w:eastAsia="ro-RO"/>
        </w:rPr>
        <w:t>28</w:t>
      </w:r>
      <w:r w:rsidRPr="008469AC">
        <w:rPr>
          <w:rFonts w:ascii="Trebuchet MS" w:hAnsi="Trebuchet MS"/>
          <w:sz w:val="22"/>
          <w:szCs w:val="22"/>
          <w:lang w:val="ro-RO" w:eastAsia="ro-RO"/>
        </w:rPr>
        <w:t>.</w:t>
      </w:r>
      <w:r w:rsidR="003D092E" w:rsidRPr="008469AC">
        <w:rPr>
          <w:rFonts w:ascii="Trebuchet MS" w:hAnsi="Trebuchet MS"/>
          <w:sz w:val="22"/>
          <w:szCs w:val="22"/>
          <w:lang w:val="ro-RO" w:eastAsia="ro-RO"/>
        </w:rPr>
        <w:t xml:space="preserve">(1) </w:t>
      </w:r>
      <w:r w:rsidR="00B63357" w:rsidRPr="008469AC">
        <w:rPr>
          <w:rFonts w:ascii="Trebuchet MS" w:hAnsi="Trebuchet MS"/>
          <w:sz w:val="22"/>
          <w:szCs w:val="22"/>
          <w:lang w:val="ro-RO" w:eastAsia="ro-RO"/>
        </w:rPr>
        <w:t>Furnizorul de ajutor de stat/a</w:t>
      </w:r>
      <w:r w:rsidR="003D092E" w:rsidRPr="008469AC">
        <w:rPr>
          <w:rFonts w:ascii="Trebuchet MS" w:hAnsi="Trebuchet MS"/>
          <w:sz w:val="22"/>
          <w:szCs w:val="22"/>
          <w:lang w:val="ro-RO" w:eastAsia="ro-RO"/>
        </w:rPr>
        <w:t xml:space="preserve">dministratorul schemei sunt </w:t>
      </w:r>
      <w:proofErr w:type="spellStart"/>
      <w:r w:rsidR="003D092E" w:rsidRPr="008469AC">
        <w:rPr>
          <w:rFonts w:ascii="Trebuchet MS" w:hAnsi="Trebuchet MS"/>
          <w:sz w:val="22"/>
          <w:szCs w:val="22"/>
          <w:lang w:val="ro-RO" w:eastAsia="ro-RO"/>
        </w:rPr>
        <w:t>obligaţi</w:t>
      </w:r>
      <w:proofErr w:type="spellEnd"/>
      <w:r w:rsidR="003D092E" w:rsidRPr="008469AC">
        <w:rPr>
          <w:rFonts w:ascii="Trebuchet MS" w:hAnsi="Trebuchet MS"/>
          <w:sz w:val="22"/>
          <w:szCs w:val="22"/>
          <w:lang w:val="ro-RO" w:eastAsia="ro-RO"/>
        </w:rPr>
        <w:t xml:space="preserve"> să păstreze toate </w:t>
      </w:r>
      <w:r w:rsidR="00810EB8" w:rsidRPr="008469AC">
        <w:rPr>
          <w:rFonts w:ascii="Trebuchet MS" w:hAnsi="Trebuchet MS"/>
          <w:sz w:val="22"/>
          <w:szCs w:val="22"/>
          <w:lang w:val="ro-RO" w:eastAsia="ro-RO"/>
        </w:rPr>
        <w:t>informațiile</w:t>
      </w:r>
      <w:r w:rsidR="003D092E" w:rsidRPr="008469AC">
        <w:rPr>
          <w:rFonts w:ascii="Trebuchet MS" w:hAnsi="Trebuchet MS"/>
          <w:sz w:val="22"/>
          <w:szCs w:val="22"/>
          <w:lang w:val="ro-RO" w:eastAsia="ro-RO"/>
        </w:rPr>
        <w:t xml:space="preserve"> referitoare la ajutoarele acordate în cadrul acesteia (documentele justificative aferente ajutorului de stat acordat), pentru o perioadă de 10 ani începând de la data acordării </w:t>
      </w:r>
      <w:r w:rsidR="003D092E" w:rsidRPr="008469AC">
        <w:rPr>
          <w:rFonts w:ascii="Trebuchet MS" w:hAnsi="Trebuchet MS"/>
          <w:sz w:val="22"/>
          <w:szCs w:val="22"/>
          <w:lang w:val="ro-RO" w:eastAsia="ro-RO"/>
        </w:rPr>
        <w:lastRenderedPageBreak/>
        <w:t xml:space="preserve">ultimului ajutor, dar nu mai </w:t>
      </w:r>
      <w:proofErr w:type="spellStart"/>
      <w:r w:rsidR="003D092E" w:rsidRPr="008469AC">
        <w:rPr>
          <w:rFonts w:ascii="Trebuchet MS" w:hAnsi="Trebuchet MS"/>
          <w:sz w:val="22"/>
          <w:szCs w:val="22"/>
          <w:lang w:val="ro-RO" w:eastAsia="ro-RO"/>
        </w:rPr>
        <w:t>puţin</w:t>
      </w:r>
      <w:proofErr w:type="spellEnd"/>
      <w:r w:rsidR="003D092E" w:rsidRPr="008469AC">
        <w:rPr>
          <w:rFonts w:ascii="Trebuchet MS" w:hAnsi="Trebuchet MS"/>
          <w:sz w:val="22"/>
          <w:szCs w:val="22"/>
          <w:lang w:val="ro-RO" w:eastAsia="ro-RO"/>
        </w:rPr>
        <w:t xml:space="preserve"> de o perioadă care expiră după 5 ani de la închiderea oficială sau </w:t>
      </w:r>
      <w:r w:rsidR="00810EB8" w:rsidRPr="008469AC">
        <w:rPr>
          <w:rFonts w:ascii="Trebuchet MS" w:hAnsi="Trebuchet MS"/>
          <w:sz w:val="22"/>
          <w:szCs w:val="22"/>
          <w:lang w:val="ro-RO" w:eastAsia="ro-RO"/>
        </w:rPr>
        <w:t>parțială</w:t>
      </w:r>
      <w:r w:rsidR="003D092E" w:rsidRPr="008469AC">
        <w:rPr>
          <w:rFonts w:ascii="Trebuchet MS" w:hAnsi="Trebuchet MS"/>
          <w:sz w:val="22"/>
          <w:szCs w:val="22"/>
          <w:lang w:val="ro-RO" w:eastAsia="ro-RO"/>
        </w:rPr>
        <w:t xml:space="preserve"> a Programului </w:t>
      </w:r>
      <w:r w:rsidR="00810EB8" w:rsidRPr="008469AC">
        <w:rPr>
          <w:rFonts w:ascii="Trebuchet MS" w:hAnsi="Trebuchet MS"/>
          <w:sz w:val="22"/>
          <w:szCs w:val="22"/>
          <w:lang w:val="ro-RO" w:eastAsia="ro-RO"/>
        </w:rPr>
        <w:t>Operațional</w:t>
      </w:r>
      <w:r w:rsidR="003D092E" w:rsidRPr="008469AC">
        <w:rPr>
          <w:rFonts w:ascii="Trebuchet MS" w:hAnsi="Trebuchet MS"/>
          <w:sz w:val="22"/>
          <w:szCs w:val="22"/>
          <w:lang w:val="ro-RO" w:eastAsia="ro-RO"/>
        </w:rPr>
        <w:t xml:space="preserve"> Infrastructură Mare, pentru a </w:t>
      </w:r>
      <w:r w:rsidR="00362446" w:rsidRPr="008469AC">
        <w:rPr>
          <w:rFonts w:ascii="Trebuchet MS" w:hAnsi="Trebuchet MS"/>
          <w:sz w:val="22"/>
          <w:szCs w:val="22"/>
          <w:lang w:val="ro-RO" w:eastAsia="ro-RO"/>
        </w:rPr>
        <w:t>demonstra</w:t>
      </w:r>
      <w:r w:rsidR="006B1223" w:rsidRPr="008469AC">
        <w:rPr>
          <w:rFonts w:ascii="Trebuchet MS" w:hAnsi="Trebuchet MS"/>
          <w:sz w:val="22"/>
          <w:szCs w:val="22"/>
          <w:lang w:val="ro-RO" w:eastAsia="ro-RO"/>
        </w:rPr>
        <w:t xml:space="preserve"> </w:t>
      </w:r>
      <w:r w:rsidR="003D092E" w:rsidRPr="008469AC">
        <w:rPr>
          <w:rFonts w:ascii="Trebuchet MS" w:hAnsi="Trebuchet MS"/>
          <w:sz w:val="22"/>
          <w:szCs w:val="22"/>
          <w:lang w:val="ro-RO" w:eastAsia="ro-RO"/>
        </w:rPr>
        <w:t xml:space="preserve">că sunt respectate toate </w:t>
      </w:r>
      <w:r w:rsidR="00810EB8" w:rsidRPr="008469AC">
        <w:rPr>
          <w:rFonts w:ascii="Trebuchet MS" w:hAnsi="Trebuchet MS"/>
          <w:sz w:val="22"/>
          <w:szCs w:val="22"/>
          <w:lang w:val="ro-RO" w:eastAsia="ro-RO"/>
        </w:rPr>
        <w:t>condițiile</w:t>
      </w:r>
      <w:r w:rsidR="003D092E" w:rsidRPr="008469AC">
        <w:rPr>
          <w:rFonts w:ascii="Trebuchet MS" w:hAnsi="Trebuchet MS"/>
          <w:sz w:val="22"/>
          <w:szCs w:val="22"/>
          <w:lang w:val="ro-RO" w:eastAsia="ro-RO"/>
        </w:rPr>
        <w:t xml:space="preserve"> de exceptare prevăzute de Regulament. </w:t>
      </w:r>
    </w:p>
    <w:p w14:paraId="43A4F8F3" w14:textId="77777777" w:rsidR="003D092E" w:rsidRPr="008469AC" w:rsidRDefault="003D092E" w:rsidP="000D1AD2">
      <w:pPr>
        <w:tabs>
          <w:tab w:val="left" w:pos="810"/>
        </w:tabs>
        <w:autoSpaceDE w:val="0"/>
        <w:autoSpaceDN w:val="0"/>
        <w:adjustRightInd w:val="0"/>
        <w:spacing w:after="120"/>
        <w:jc w:val="both"/>
        <w:rPr>
          <w:rFonts w:ascii="Trebuchet MS" w:hAnsi="Trebuchet MS"/>
          <w:sz w:val="22"/>
          <w:szCs w:val="22"/>
          <w:lang w:val="ro-RO" w:eastAsia="ro-RO"/>
        </w:rPr>
      </w:pPr>
      <w:r w:rsidRPr="008469AC">
        <w:rPr>
          <w:rFonts w:ascii="Trebuchet MS" w:hAnsi="Trebuchet MS"/>
          <w:sz w:val="22"/>
          <w:szCs w:val="22"/>
          <w:lang w:val="ro-RO" w:eastAsia="ro-RO"/>
        </w:rPr>
        <w:t xml:space="preserve"> (2) </w:t>
      </w:r>
      <w:r w:rsidR="00FA3427" w:rsidRPr="008469AC">
        <w:rPr>
          <w:rFonts w:ascii="Trebuchet MS" w:hAnsi="Trebuchet MS"/>
          <w:sz w:val="22"/>
          <w:szCs w:val="22"/>
          <w:lang w:val="ro-RO" w:eastAsia="ro-RO"/>
        </w:rPr>
        <w:t>Beneficiarul ajutorului de stat trebuie să păstreze, pentru o perioadă de minim 10 ani fiscali de la data acordării ultimei alocări specifice, toate documentele referitoare la ajutorul de stat primit în cadrul schemei și să transmită furnizorului/administratorului acesteia sau Consiliului Concurenței, în termenele stabilite de aceștia, toate informațiile necesare pentru derularea procedurilor naționale și comunitare în domeniul ajutorului de stat.</w:t>
      </w:r>
      <w:r w:rsidRPr="008469AC">
        <w:rPr>
          <w:rFonts w:ascii="Trebuchet MS" w:hAnsi="Trebuchet MS"/>
          <w:sz w:val="22"/>
          <w:szCs w:val="22"/>
          <w:lang w:val="ro-RO" w:eastAsia="ro-RO"/>
        </w:rPr>
        <w:t xml:space="preserve">     </w:t>
      </w:r>
      <w:r w:rsidR="00443675" w:rsidRPr="008469AC">
        <w:rPr>
          <w:rFonts w:ascii="Trebuchet MS" w:hAnsi="Trebuchet MS"/>
          <w:sz w:val="22"/>
          <w:szCs w:val="22"/>
          <w:lang w:val="ro-RO" w:eastAsia="ro-RO"/>
        </w:rPr>
        <w:t xml:space="preserve">     </w:t>
      </w:r>
    </w:p>
    <w:p w14:paraId="2AEF4E7B" w14:textId="77777777" w:rsidR="00FA3427" w:rsidRPr="008469AC" w:rsidRDefault="003D092E" w:rsidP="004606E6">
      <w:pPr>
        <w:tabs>
          <w:tab w:val="left" w:pos="720"/>
          <w:tab w:val="left" w:pos="810"/>
          <w:tab w:val="left" w:pos="900"/>
        </w:tabs>
        <w:spacing w:after="120"/>
        <w:jc w:val="both"/>
        <w:rPr>
          <w:rFonts w:ascii="Trebuchet MS" w:hAnsi="Trebuchet MS"/>
          <w:sz w:val="22"/>
          <w:szCs w:val="22"/>
          <w:lang w:val="ro-RO" w:eastAsia="ro-RO"/>
        </w:rPr>
      </w:pPr>
      <w:r w:rsidRPr="008469AC">
        <w:rPr>
          <w:rFonts w:ascii="Trebuchet MS" w:hAnsi="Trebuchet MS"/>
          <w:b/>
          <w:sz w:val="22"/>
          <w:szCs w:val="22"/>
          <w:lang w:val="ro-RO" w:eastAsia="ro-RO"/>
        </w:rPr>
        <w:t xml:space="preserve">Art. </w:t>
      </w:r>
      <w:r w:rsidR="002F0914" w:rsidRPr="008469AC">
        <w:rPr>
          <w:rFonts w:ascii="Trebuchet MS" w:hAnsi="Trebuchet MS"/>
          <w:b/>
          <w:sz w:val="22"/>
          <w:szCs w:val="22"/>
          <w:lang w:val="ro-RO" w:eastAsia="ro-RO"/>
        </w:rPr>
        <w:t>29</w:t>
      </w:r>
      <w:r w:rsidR="00A75674" w:rsidRPr="008469AC">
        <w:rPr>
          <w:rFonts w:ascii="Trebuchet MS" w:hAnsi="Trebuchet MS"/>
          <w:sz w:val="22"/>
          <w:szCs w:val="22"/>
          <w:lang w:val="ro-RO" w:eastAsia="ro-RO"/>
        </w:rPr>
        <w:t xml:space="preserve">. </w:t>
      </w:r>
      <w:r w:rsidR="00FA3427" w:rsidRPr="008469AC">
        <w:rPr>
          <w:rFonts w:ascii="Trebuchet MS" w:hAnsi="Trebuchet MS"/>
          <w:sz w:val="22"/>
          <w:szCs w:val="22"/>
          <w:lang w:val="ro-RO" w:eastAsia="ro-RO"/>
        </w:rPr>
        <w:t xml:space="preserve">Pe baza unei cereri scrise, </w:t>
      </w:r>
      <w:proofErr w:type="spellStart"/>
      <w:r w:rsidR="00193834" w:rsidRPr="008469AC">
        <w:rPr>
          <w:rFonts w:ascii="Trebuchet MS" w:hAnsi="Trebuchet MS"/>
          <w:sz w:val="22"/>
          <w:szCs w:val="22"/>
          <w:lang w:val="ro-RO" w:eastAsia="ro-RO"/>
        </w:rPr>
        <w:t>administratrul</w:t>
      </w:r>
      <w:proofErr w:type="spellEnd"/>
      <w:r w:rsidR="00193834" w:rsidRPr="008469AC">
        <w:rPr>
          <w:rFonts w:ascii="Trebuchet MS" w:hAnsi="Trebuchet MS"/>
          <w:sz w:val="22"/>
          <w:szCs w:val="22"/>
          <w:lang w:val="ro-RO" w:eastAsia="ro-RO"/>
        </w:rPr>
        <w:t>/</w:t>
      </w:r>
      <w:r w:rsidR="00FA3427" w:rsidRPr="008469AC">
        <w:rPr>
          <w:rFonts w:ascii="Trebuchet MS" w:hAnsi="Trebuchet MS"/>
          <w:sz w:val="22"/>
          <w:szCs w:val="22"/>
          <w:lang w:val="ro-RO" w:eastAsia="ro-RO"/>
        </w:rPr>
        <w:t xml:space="preserve">furnizorul va transmite Comisiei Europene, prin intermediul Consiliului </w:t>
      </w:r>
      <w:proofErr w:type="spellStart"/>
      <w:r w:rsidR="00FA3427" w:rsidRPr="008469AC">
        <w:rPr>
          <w:rFonts w:ascii="Trebuchet MS" w:hAnsi="Trebuchet MS"/>
          <w:sz w:val="22"/>
          <w:szCs w:val="22"/>
          <w:lang w:val="ro-RO" w:eastAsia="ro-RO"/>
        </w:rPr>
        <w:t>Concurenţei</w:t>
      </w:r>
      <w:proofErr w:type="spellEnd"/>
      <w:r w:rsidR="00FA3427" w:rsidRPr="008469AC">
        <w:rPr>
          <w:rFonts w:ascii="Trebuchet MS" w:hAnsi="Trebuchet MS"/>
          <w:sz w:val="22"/>
          <w:szCs w:val="22"/>
          <w:lang w:val="ro-RO" w:eastAsia="ro-RO"/>
        </w:rPr>
        <w:t xml:space="preserve">, în 20 de zile lucrătoare sau în termenul fixat în cerere, toate </w:t>
      </w:r>
      <w:proofErr w:type="spellStart"/>
      <w:r w:rsidR="00FA3427" w:rsidRPr="008469AC">
        <w:rPr>
          <w:rFonts w:ascii="Trebuchet MS" w:hAnsi="Trebuchet MS"/>
          <w:sz w:val="22"/>
          <w:szCs w:val="22"/>
          <w:lang w:val="ro-RO" w:eastAsia="ro-RO"/>
        </w:rPr>
        <w:t>informaţiile</w:t>
      </w:r>
      <w:proofErr w:type="spellEnd"/>
      <w:r w:rsidR="00FA3427" w:rsidRPr="008469AC">
        <w:rPr>
          <w:rFonts w:ascii="Trebuchet MS" w:hAnsi="Trebuchet MS"/>
          <w:sz w:val="22"/>
          <w:szCs w:val="22"/>
          <w:lang w:val="ro-RO" w:eastAsia="ro-RO"/>
        </w:rPr>
        <w:t xml:space="preserve"> pe care Comisia Europeană le consideră necesare pentru evaluarea respectării </w:t>
      </w:r>
      <w:proofErr w:type="spellStart"/>
      <w:r w:rsidR="00FA3427" w:rsidRPr="008469AC">
        <w:rPr>
          <w:rFonts w:ascii="Trebuchet MS" w:hAnsi="Trebuchet MS"/>
          <w:sz w:val="22"/>
          <w:szCs w:val="22"/>
          <w:lang w:val="ro-RO" w:eastAsia="ro-RO"/>
        </w:rPr>
        <w:t>condiţiilor</w:t>
      </w:r>
      <w:proofErr w:type="spellEnd"/>
      <w:r w:rsidR="00FA3427" w:rsidRPr="008469AC">
        <w:rPr>
          <w:rFonts w:ascii="Trebuchet MS" w:hAnsi="Trebuchet MS"/>
          <w:sz w:val="22"/>
          <w:szCs w:val="22"/>
          <w:lang w:val="ro-RO" w:eastAsia="ro-RO"/>
        </w:rPr>
        <w:t xml:space="preserve"> acestei scheme de ajutor de stat.</w:t>
      </w:r>
    </w:p>
    <w:p w14:paraId="39A2941C" w14:textId="77777777" w:rsidR="00A1731F" w:rsidRPr="008469AC" w:rsidRDefault="00FA3427" w:rsidP="000C1217">
      <w:pPr>
        <w:jc w:val="both"/>
        <w:rPr>
          <w:rFonts w:ascii="Trebuchet MS" w:hAnsi="Trebuchet MS"/>
          <w:sz w:val="22"/>
          <w:szCs w:val="22"/>
          <w:lang w:val="ro-RO" w:eastAsia="ro-RO"/>
        </w:rPr>
      </w:pPr>
      <w:r w:rsidRPr="008469AC">
        <w:rPr>
          <w:rFonts w:ascii="Trebuchet MS" w:hAnsi="Trebuchet MS"/>
          <w:b/>
          <w:sz w:val="22"/>
          <w:szCs w:val="22"/>
          <w:lang w:val="ro-RO" w:eastAsia="ro-RO"/>
        </w:rPr>
        <w:t xml:space="preserve">Art. </w:t>
      </w:r>
      <w:r w:rsidR="00463D54" w:rsidRPr="008469AC">
        <w:rPr>
          <w:rFonts w:ascii="Trebuchet MS" w:hAnsi="Trebuchet MS"/>
          <w:b/>
          <w:sz w:val="22"/>
          <w:szCs w:val="22"/>
          <w:lang w:val="ro-RO" w:eastAsia="ro-RO"/>
        </w:rPr>
        <w:t>3</w:t>
      </w:r>
      <w:r w:rsidR="002F0914" w:rsidRPr="008469AC">
        <w:rPr>
          <w:rFonts w:ascii="Trebuchet MS" w:hAnsi="Trebuchet MS"/>
          <w:b/>
          <w:sz w:val="22"/>
          <w:szCs w:val="22"/>
          <w:lang w:val="ro-RO" w:eastAsia="ro-RO"/>
        </w:rPr>
        <w:t>0</w:t>
      </w:r>
      <w:r w:rsidR="002771FA" w:rsidRPr="008469AC">
        <w:rPr>
          <w:rFonts w:ascii="Trebuchet MS" w:hAnsi="Trebuchet MS"/>
          <w:sz w:val="22"/>
          <w:szCs w:val="22"/>
          <w:lang w:val="ro-RO" w:eastAsia="ro-RO"/>
        </w:rPr>
        <w:t xml:space="preserve">. </w:t>
      </w:r>
      <w:r w:rsidRPr="008469AC">
        <w:rPr>
          <w:rFonts w:ascii="Trebuchet MS" w:hAnsi="Trebuchet MS"/>
          <w:sz w:val="22"/>
          <w:szCs w:val="22"/>
          <w:lang w:val="ro-RO" w:eastAsia="ro-RO"/>
        </w:rPr>
        <w:t xml:space="preserve">Furnizorul are </w:t>
      </w:r>
      <w:proofErr w:type="spellStart"/>
      <w:r w:rsidRPr="008469AC">
        <w:rPr>
          <w:rFonts w:ascii="Trebuchet MS" w:hAnsi="Trebuchet MS"/>
          <w:sz w:val="22"/>
          <w:szCs w:val="22"/>
          <w:lang w:val="ro-RO" w:eastAsia="ro-RO"/>
        </w:rPr>
        <w:t>obligaţia</w:t>
      </w:r>
      <w:proofErr w:type="spellEnd"/>
      <w:r w:rsidRPr="008469AC">
        <w:rPr>
          <w:rFonts w:ascii="Trebuchet MS" w:hAnsi="Trebuchet MS"/>
          <w:sz w:val="22"/>
          <w:szCs w:val="22"/>
          <w:lang w:val="ro-RO" w:eastAsia="ro-RO"/>
        </w:rPr>
        <w:t xml:space="preserve"> de a transmite Consiliului </w:t>
      </w:r>
      <w:proofErr w:type="spellStart"/>
      <w:r w:rsidRPr="008469AC">
        <w:rPr>
          <w:rFonts w:ascii="Trebuchet MS" w:hAnsi="Trebuchet MS"/>
          <w:sz w:val="22"/>
          <w:szCs w:val="22"/>
          <w:lang w:val="ro-RO" w:eastAsia="ro-RO"/>
        </w:rPr>
        <w:t>Concurenţei</w:t>
      </w:r>
      <w:proofErr w:type="spellEnd"/>
      <w:r w:rsidR="007B46B2" w:rsidRPr="008469AC">
        <w:rPr>
          <w:rFonts w:ascii="Trebuchet MS" w:hAnsi="Trebuchet MS"/>
          <w:sz w:val="22"/>
          <w:szCs w:val="22"/>
          <w:lang w:val="ro-RO" w:eastAsia="ro-RO"/>
        </w:rPr>
        <w:t xml:space="preserve"> toate datele și informațiile necesare pentru monitorizarea ajutoarelor de stat la nivel național, în formatul și în termenul prevăzut de Regulamentul privind procedurile de monitorizare a ajutoarelor de stat, pus în aplicare prin Ordinul președintelui Consiliului Concurenței nr. 441/2022, precum și datele și informațiile necesare pentru întocmirea inventarului ajutoarelor de stat și a rapoartelor și informărilor necesare îndeplinirii obligațiilor României în calitate de stat membru al</w:t>
      </w:r>
      <w:r w:rsidR="00A1731F" w:rsidRPr="008469AC">
        <w:rPr>
          <w:rFonts w:ascii="Trebuchet MS" w:hAnsi="Trebuchet MS"/>
          <w:sz w:val="22"/>
          <w:szCs w:val="22"/>
          <w:lang w:val="ro-RO" w:eastAsia="ro-RO"/>
        </w:rPr>
        <w:t xml:space="preserve"> </w:t>
      </w:r>
      <w:r w:rsidR="00204787" w:rsidRPr="008469AC">
        <w:rPr>
          <w:rFonts w:ascii="Trebuchet MS" w:hAnsi="Trebuchet MS"/>
          <w:sz w:val="22"/>
          <w:szCs w:val="22"/>
          <w:lang w:val="ro-RO" w:eastAsia="ro-RO"/>
        </w:rPr>
        <w:t>UE</w:t>
      </w:r>
      <w:r w:rsidR="007B46B2" w:rsidRPr="008469AC">
        <w:rPr>
          <w:rFonts w:ascii="Trebuchet MS" w:hAnsi="Trebuchet MS"/>
          <w:sz w:val="22"/>
          <w:szCs w:val="22"/>
          <w:lang w:val="ro-RO" w:eastAsia="ro-RO"/>
        </w:rPr>
        <w:t>.</w:t>
      </w:r>
    </w:p>
    <w:p w14:paraId="2D18BE54" w14:textId="77777777" w:rsidR="000C1217" w:rsidRPr="008469AC" w:rsidRDefault="000C1217" w:rsidP="000C1217">
      <w:pPr>
        <w:jc w:val="both"/>
        <w:rPr>
          <w:rFonts w:ascii="Trebuchet MS" w:hAnsi="Trebuchet MS"/>
          <w:sz w:val="22"/>
          <w:szCs w:val="22"/>
          <w:lang w:val="ro-RO" w:eastAsia="ro-RO"/>
        </w:rPr>
      </w:pPr>
    </w:p>
    <w:p w14:paraId="294A7349" w14:textId="77777777" w:rsidR="00FA3427" w:rsidRPr="008469AC" w:rsidRDefault="00FA3427" w:rsidP="000C1217">
      <w:pPr>
        <w:tabs>
          <w:tab w:val="left" w:pos="720"/>
          <w:tab w:val="left" w:pos="810"/>
          <w:tab w:val="left" w:pos="900"/>
        </w:tabs>
        <w:jc w:val="both"/>
        <w:rPr>
          <w:rFonts w:ascii="Trebuchet MS" w:hAnsi="Trebuchet MS"/>
          <w:sz w:val="22"/>
          <w:szCs w:val="22"/>
          <w:lang w:val="ro-RO" w:eastAsia="ro-RO"/>
        </w:rPr>
      </w:pPr>
      <w:r w:rsidRPr="008469AC">
        <w:rPr>
          <w:rFonts w:ascii="Trebuchet MS" w:hAnsi="Trebuchet MS"/>
          <w:b/>
          <w:sz w:val="22"/>
          <w:szCs w:val="22"/>
          <w:lang w:val="ro-RO" w:eastAsia="ro-RO"/>
        </w:rPr>
        <w:t xml:space="preserve">Art. </w:t>
      </w:r>
      <w:r w:rsidR="00463D54" w:rsidRPr="008469AC">
        <w:rPr>
          <w:rFonts w:ascii="Trebuchet MS" w:hAnsi="Trebuchet MS"/>
          <w:b/>
          <w:sz w:val="22"/>
          <w:szCs w:val="22"/>
          <w:lang w:val="ro-RO" w:eastAsia="ro-RO"/>
        </w:rPr>
        <w:t>3</w:t>
      </w:r>
      <w:r w:rsidR="002F0914" w:rsidRPr="008469AC">
        <w:rPr>
          <w:rFonts w:ascii="Trebuchet MS" w:hAnsi="Trebuchet MS"/>
          <w:b/>
          <w:sz w:val="22"/>
          <w:szCs w:val="22"/>
          <w:lang w:val="ro-RO" w:eastAsia="ro-RO"/>
        </w:rPr>
        <w:t>1</w:t>
      </w:r>
      <w:r w:rsidRPr="008469AC">
        <w:rPr>
          <w:rFonts w:ascii="Trebuchet MS" w:hAnsi="Trebuchet MS"/>
          <w:sz w:val="22"/>
          <w:szCs w:val="22"/>
          <w:lang w:val="ro-RO" w:eastAsia="ro-RO"/>
        </w:rPr>
        <w:t>.  (1) Furnizorul sau, după caz, administratorul schemei de stat are obligația, conform prevederilor art. 29 din Regulamentul privind Registrul ajutoarelor de stat, pus în aplicare prin Ordinul Președintelui Consiliului Concurenței nr. 437/2016, de a încărca în Registrul electronic al ajutoarelor de stat acordate în România (</w:t>
      </w:r>
      <w:proofErr w:type="spellStart"/>
      <w:r w:rsidRPr="008469AC">
        <w:rPr>
          <w:rFonts w:ascii="Trebuchet MS" w:hAnsi="Trebuchet MS"/>
          <w:sz w:val="22"/>
          <w:szCs w:val="22"/>
          <w:lang w:val="ro-RO" w:eastAsia="ro-RO"/>
        </w:rPr>
        <w:t>RegAS</w:t>
      </w:r>
      <w:proofErr w:type="spellEnd"/>
      <w:r w:rsidRPr="008469AC">
        <w:rPr>
          <w:rFonts w:ascii="Trebuchet MS" w:hAnsi="Trebuchet MS"/>
          <w:sz w:val="22"/>
          <w:szCs w:val="22"/>
          <w:lang w:val="ro-RO" w:eastAsia="ro-RO"/>
        </w:rPr>
        <w:t>) datele și informațiile referitoare la prezenta schemă de ajutor de stat într-un termen de maxim 5 (cinci) zile de la data intrării în vigoare a acesteia.</w:t>
      </w:r>
    </w:p>
    <w:p w14:paraId="28357809" w14:textId="77777777" w:rsidR="00FA3427" w:rsidRPr="008469AC" w:rsidRDefault="00FA3427" w:rsidP="00FA3427">
      <w:pPr>
        <w:tabs>
          <w:tab w:val="left" w:pos="720"/>
          <w:tab w:val="left" w:pos="810"/>
          <w:tab w:val="left" w:pos="900"/>
        </w:tabs>
        <w:spacing w:after="120"/>
        <w:jc w:val="both"/>
        <w:rPr>
          <w:rFonts w:ascii="Trebuchet MS" w:hAnsi="Trebuchet MS"/>
          <w:sz w:val="22"/>
          <w:szCs w:val="22"/>
          <w:lang w:val="ro-RO" w:eastAsia="ro-RO"/>
        </w:rPr>
      </w:pPr>
      <w:r w:rsidRPr="008469AC">
        <w:rPr>
          <w:rFonts w:ascii="Trebuchet MS" w:hAnsi="Trebuchet MS"/>
          <w:sz w:val="22"/>
          <w:szCs w:val="22"/>
          <w:lang w:val="ro-RO" w:eastAsia="ro-RO"/>
        </w:rPr>
        <w:t xml:space="preserve">(2) Contractele de finanțare, actele de acordare a ajutoarelor, plățile, obligațiile de recuperare a ajutoarelor și rambursarea efectivă a respectivelor obligații, aferente acestei măsuri, se vor încărca în </w:t>
      </w:r>
      <w:proofErr w:type="spellStart"/>
      <w:r w:rsidRPr="008469AC">
        <w:rPr>
          <w:rFonts w:ascii="Trebuchet MS" w:hAnsi="Trebuchet MS"/>
          <w:sz w:val="22"/>
          <w:szCs w:val="22"/>
          <w:lang w:val="ro-RO" w:eastAsia="ro-RO"/>
        </w:rPr>
        <w:t>RegAS</w:t>
      </w:r>
      <w:proofErr w:type="spellEnd"/>
      <w:r w:rsidRPr="008469AC">
        <w:rPr>
          <w:rFonts w:ascii="Trebuchet MS" w:hAnsi="Trebuchet MS"/>
          <w:sz w:val="22"/>
          <w:szCs w:val="22"/>
          <w:lang w:val="ro-RO" w:eastAsia="ro-RO"/>
        </w:rPr>
        <w:t xml:space="preserve"> în termen de maxim 7 (șapte) zile de la data semnării contractului / actului sau a publicării acestora în Monitorul Oficial al României, după caz, respectiv de la data instituirii plăților, a obligațiilor de recuperare sau a rambursării efective a respectivelor obligații.</w:t>
      </w:r>
    </w:p>
    <w:p w14:paraId="264AB3CF" w14:textId="77777777" w:rsidR="0003608E" w:rsidRPr="008469AC" w:rsidRDefault="00A774BD" w:rsidP="004735BE">
      <w:pPr>
        <w:spacing w:after="200" w:line="276" w:lineRule="auto"/>
        <w:jc w:val="both"/>
        <w:rPr>
          <w:rFonts w:ascii="Trebuchet MS" w:hAnsi="Trebuchet MS"/>
          <w:sz w:val="22"/>
          <w:szCs w:val="22"/>
          <w:lang w:val="ro-RO" w:eastAsia="ro-RO"/>
        </w:rPr>
      </w:pPr>
      <w:r w:rsidRPr="008469AC">
        <w:rPr>
          <w:rFonts w:ascii="Trebuchet MS" w:hAnsi="Trebuchet MS"/>
          <w:b/>
          <w:sz w:val="22"/>
          <w:szCs w:val="22"/>
          <w:lang w:val="ro-RO" w:eastAsia="ro-RO"/>
        </w:rPr>
        <w:t xml:space="preserve">Art. </w:t>
      </w:r>
      <w:r w:rsidR="00463D54" w:rsidRPr="008469AC">
        <w:rPr>
          <w:rFonts w:ascii="Trebuchet MS" w:hAnsi="Trebuchet MS"/>
          <w:b/>
          <w:sz w:val="22"/>
          <w:szCs w:val="22"/>
          <w:lang w:val="ro-RO" w:eastAsia="ro-RO"/>
        </w:rPr>
        <w:t>3</w:t>
      </w:r>
      <w:r w:rsidR="002F0914" w:rsidRPr="008469AC">
        <w:rPr>
          <w:rFonts w:ascii="Trebuchet MS" w:hAnsi="Trebuchet MS"/>
          <w:b/>
          <w:sz w:val="22"/>
          <w:szCs w:val="22"/>
          <w:lang w:val="ro-RO" w:eastAsia="ro-RO"/>
        </w:rPr>
        <w:t>2</w:t>
      </w:r>
      <w:r w:rsidR="00A1731F" w:rsidRPr="008469AC">
        <w:rPr>
          <w:rFonts w:ascii="Trebuchet MS" w:hAnsi="Trebuchet MS"/>
          <w:sz w:val="22"/>
          <w:szCs w:val="22"/>
          <w:lang w:val="ro-RO" w:eastAsia="ro-RO"/>
        </w:rPr>
        <w:t>.</w:t>
      </w:r>
      <w:r w:rsidR="00463D54" w:rsidRPr="008469AC">
        <w:rPr>
          <w:rFonts w:ascii="Trebuchet MS" w:hAnsi="Trebuchet MS"/>
          <w:sz w:val="22"/>
          <w:szCs w:val="22"/>
          <w:lang w:val="ro-RO" w:eastAsia="ro-RO"/>
        </w:rPr>
        <w:t xml:space="preserve"> </w:t>
      </w:r>
      <w:r w:rsidRPr="008469AC">
        <w:rPr>
          <w:rFonts w:ascii="Trebuchet MS" w:hAnsi="Trebuchet MS"/>
          <w:sz w:val="22"/>
          <w:szCs w:val="22"/>
          <w:lang w:val="ro-RO" w:eastAsia="ro-RO"/>
        </w:rPr>
        <w:t xml:space="preserve">În conformitate cu prevederile art. 42 (1) din OUG nr. 77/2014, furnizorul va informa Consiliul </w:t>
      </w:r>
      <w:proofErr w:type="spellStart"/>
      <w:r w:rsidRPr="008469AC">
        <w:rPr>
          <w:rFonts w:ascii="Trebuchet MS" w:hAnsi="Trebuchet MS"/>
          <w:sz w:val="22"/>
          <w:szCs w:val="22"/>
          <w:lang w:val="ro-RO" w:eastAsia="ro-RO"/>
        </w:rPr>
        <w:t>Concurenţei</w:t>
      </w:r>
      <w:proofErr w:type="spellEnd"/>
      <w:r w:rsidRPr="008469AC">
        <w:rPr>
          <w:rFonts w:ascii="Trebuchet MS" w:hAnsi="Trebuchet MS"/>
          <w:sz w:val="22"/>
          <w:szCs w:val="22"/>
          <w:lang w:val="ro-RO" w:eastAsia="ro-RO"/>
        </w:rPr>
        <w:t xml:space="preserve"> cu privire la intrarea în vigoare a prezentei scheme de ajutor </w:t>
      </w:r>
      <w:proofErr w:type="spellStart"/>
      <w:r w:rsidRPr="008469AC">
        <w:rPr>
          <w:rFonts w:ascii="Trebuchet MS" w:hAnsi="Trebuchet MS"/>
          <w:sz w:val="22"/>
          <w:szCs w:val="22"/>
          <w:lang w:val="ro-RO" w:eastAsia="ro-RO"/>
        </w:rPr>
        <w:t>ajutor</w:t>
      </w:r>
      <w:proofErr w:type="spellEnd"/>
      <w:r w:rsidRPr="008469AC">
        <w:rPr>
          <w:rFonts w:ascii="Trebuchet MS" w:hAnsi="Trebuchet MS"/>
          <w:sz w:val="22"/>
          <w:szCs w:val="22"/>
          <w:lang w:val="ro-RO" w:eastAsia="ro-RO"/>
        </w:rPr>
        <w:t xml:space="preserve"> de stat, precum </w:t>
      </w:r>
      <w:proofErr w:type="spellStart"/>
      <w:r w:rsidRPr="008469AC">
        <w:rPr>
          <w:rFonts w:ascii="Trebuchet MS" w:hAnsi="Trebuchet MS"/>
          <w:sz w:val="22"/>
          <w:szCs w:val="22"/>
          <w:lang w:val="ro-RO" w:eastAsia="ro-RO"/>
        </w:rPr>
        <w:t>şi</w:t>
      </w:r>
      <w:proofErr w:type="spellEnd"/>
      <w:r w:rsidRPr="008469AC">
        <w:rPr>
          <w:rFonts w:ascii="Trebuchet MS" w:hAnsi="Trebuchet MS"/>
          <w:sz w:val="22"/>
          <w:szCs w:val="22"/>
          <w:lang w:val="ro-RO" w:eastAsia="ro-RO"/>
        </w:rPr>
        <w:t xml:space="preserve"> a oricărei modificări aduse măsurii de sprijin, în termen de maxim 5 zile de la momentul la care acest eveniment a avut loc</w:t>
      </w:r>
      <w:r w:rsidR="00B4686B" w:rsidRPr="008469AC">
        <w:rPr>
          <w:rFonts w:ascii="Trebuchet MS" w:hAnsi="Trebuchet MS"/>
          <w:sz w:val="22"/>
          <w:szCs w:val="22"/>
          <w:lang w:val="ro-RO" w:eastAsia="ro-RO"/>
        </w:rPr>
        <w:t>.</w:t>
      </w:r>
      <w:r w:rsidR="003D092E" w:rsidRPr="008469AC">
        <w:rPr>
          <w:rFonts w:ascii="Trebuchet MS" w:hAnsi="Trebuchet MS"/>
          <w:sz w:val="22"/>
          <w:szCs w:val="22"/>
          <w:lang w:val="ro-RO" w:eastAsia="ro-RO"/>
        </w:rPr>
        <w:tab/>
      </w:r>
      <w:r w:rsidR="003D092E" w:rsidRPr="008469AC">
        <w:rPr>
          <w:rFonts w:ascii="Trebuchet MS" w:hAnsi="Trebuchet MS"/>
          <w:sz w:val="22"/>
          <w:szCs w:val="22"/>
          <w:lang w:val="ro-RO" w:eastAsia="ro-RO"/>
        </w:rPr>
        <w:tab/>
        <w:t xml:space="preserve"> </w:t>
      </w:r>
    </w:p>
    <w:p w14:paraId="1AE0CB11" w14:textId="5C17F5C3" w:rsidR="00492D73" w:rsidRDefault="000D1AD2" w:rsidP="000D1AD2">
      <w:pPr>
        <w:pStyle w:val="CommentText"/>
        <w:spacing w:after="200" w:line="276" w:lineRule="auto"/>
        <w:rPr>
          <w:rFonts w:ascii="Trebuchet MS" w:hAnsi="Trebuchet MS"/>
          <w:sz w:val="22"/>
          <w:szCs w:val="22"/>
          <w:lang w:val="ro-RO" w:eastAsia="ro-RO"/>
        </w:rPr>
      </w:pPr>
      <w:r w:rsidRPr="008469AC">
        <w:rPr>
          <w:rFonts w:ascii="Trebuchet MS" w:hAnsi="Trebuchet MS"/>
          <w:sz w:val="22"/>
          <w:szCs w:val="22"/>
          <w:lang w:val="ro-RO" w:eastAsia="ro-RO"/>
        </w:rPr>
        <w:tab/>
      </w:r>
    </w:p>
    <w:p w14:paraId="1E3C2F68" w14:textId="131B3775" w:rsidR="003112DD" w:rsidRDefault="003112DD" w:rsidP="000D1AD2">
      <w:pPr>
        <w:pStyle w:val="CommentText"/>
        <w:spacing w:after="200" w:line="276" w:lineRule="auto"/>
        <w:rPr>
          <w:rFonts w:ascii="Trebuchet MS" w:hAnsi="Trebuchet MS"/>
          <w:sz w:val="22"/>
          <w:szCs w:val="22"/>
          <w:lang w:val="ro-RO" w:eastAsia="ro-RO"/>
        </w:rPr>
      </w:pPr>
    </w:p>
    <w:p w14:paraId="162B3436" w14:textId="127EB1A5" w:rsidR="003112DD" w:rsidRDefault="003112DD" w:rsidP="000D1AD2">
      <w:pPr>
        <w:pStyle w:val="CommentText"/>
        <w:spacing w:after="200" w:line="276" w:lineRule="auto"/>
        <w:rPr>
          <w:rFonts w:ascii="Trebuchet MS" w:hAnsi="Trebuchet MS"/>
          <w:sz w:val="22"/>
          <w:szCs w:val="22"/>
          <w:lang w:val="ro-RO" w:eastAsia="ro-RO"/>
        </w:rPr>
      </w:pPr>
    </w:p>
    <w:p w14:paraId="2171B8FF" w14:textId="22D2CF01" w:rsidR="003112DD" w:rsidRDefault="003112DD" w:rsidP="000D1AD2">
      <w:pPr>
        <w:pStyle w:val="CommentText"/>
        <w:spacing w:after="200" w:line="276" w:lineRule="auto"/>
        <w:rPr>
          <w:rFonts w:ascii="Trebuchet MS" w:hAnsi="Trebuchet MS"/>
          <w:sz w:val="22"/>
          <w:szCs w:val="22"/>
          <w:lang w:val="ro-RO" w:eastAsia="ro-RO"/>
        </w:rPr>
      </w:pPr>
    </w:p>
    <w:p w14:paraId="0C5C0DF7" w14:textId="429083D6" w:rsidR="003112DD" w:rsidRDefault="003112DD" w:rsidP="000D1AD2">
      <w:pPr>
        <w:pStyle w:val="CommentText"/>
        <w:spacing w:after="200" w:line="276" w:lineRule="auto"/>
        <w:rPr>
          <w:rFonts w:ascii="Trebuchet MS" w:hAnsi="Trebuchet MS"/>
          <w:sz w:val="22"/>
          <w:szCs w:val="22"/>
          <w:lang w:val="ro-RO" w:eastAsia="ro-RO"/>
        </w:rPr>
      </w:pPr>
    </w:p>
    <w:p w14:paraId="3D1E910B" w14:textId="58AF26D7" w:rsidR="003112DD" w:rsidRDefault="003112DD" w:rsidP="000D1AD2">
      <w:pPr>
        <w:pStyle w:val="CommentText"/>
        <w:spacing w:after="200" w:line="276" w:lineRule="auto"/>
        <w:rPr>
          <w:rFonts w:ascii="Trebuchet MS" w:hAnsi="Trebuchet MS"/>
          <w:sz w:val="22"/>
          <w:szCs w:val="22"/>
          <w:lang w:val="ro-RO" w:eastAsia="ro-RO"/>
        </w:rPr>
      </w:pPr>
    </w:p>
    <w:p w14:paraId="5271E9C2" w14:textId="7721A7A4" w:rsidR="003112DD" w:rsidRDefault="003112DD" w:rsidP="000D1AD2">
      <w:pPr>
        <w:pStyle w:val="CommentText"/>
        <w:spacing w:after="200" w:line="276" w:lineRule="auto"/>
        <w:rPr>
          <w:rFonts w:ascii="Trebuchet MS" w:hAnsi="Trebuchet MS"/>
          <w:sz w:val="22"/>
          <w:szCs w:val="22"/>
          <w:lang w:val="ro-RO" w:eastAsia="ro-RO"/>
        </w:rPr>
      </w:pPr>
    </w:p>
    <w:p w14:paraId="61293B8F" w14:textId="05DEB5E5" w:rsidR="003112DD" w:rsidRDefault="003112DD" w:rsidP="000D1AD2">
      <w:pPr>
        <w:pStyle w:val="CommentText"/>
        <w:spacing w:after="200" w:line="276" w:lineRule="auto"/>
        <w:rPr>
          <w:rFonts w:ascii="Trebuchet MS" w:hAnsi="Trebuchet MS"/>
          <w:sz w:val="22"/>
          <w:szCs w:val="22"/>
          <w:lang w:val="ro-RO" w:eastAsia="ro-RO"/>
        </w:rPr>
      </w:pPr>
    </w:p>
    <w:p w14:paraId="4BF4B69B" w14:textId="060E3CCB" w:rsidR="003112DD" w:rsidRDefault="003112DD" w:rsidP="000D1AD2">
      <w:pPr>
        <w:pStyle w:val="CommentText"/>
        <w:spacing w:after="200" w:line="276" w:lineRule="auto"/>
        <w:rPr>
          <w:rFonts w:ascii="Trebuchet MS" w:hAnsi="Trebuchet MS"/>
          <w:sz w:val="22"/>
          <w:szCs w:val="22"/>
          <w:lang w:val="ro-RO" w:eastAsia="ro-RO"/>
        </w:rPr>
      </w:pPr>
    </w:p>
    <w:p w14:paraId="6B3EDB1C" w14:textId="6568B72F" w:rsidR="003112DD" w:rsidRDefault="003112DD" w:rsidP="000D1AD2">
      <w:pPr>
        <w:pStyle w:val="CommentText"/>
        <w:spacing w:after="200" w:line="276" w:lineRule="auto"/>
        <w:rPr>
          <w:rFonts w:ascii="Trebuchet MS" w:hAnsi="Trebuchet MS"/>
          <w:sz w:val="22"/>
          <w:szCs w:val="22"/>
          <w:lang w:val="ro-RO" w:eastAsia="ro-RO"/>
        </w:rPr>
      </w:pPr>
    </w:p>
    <w:p w14:paraId="7D486335" w14:textId="5D12DFFD" w:rsidR="003112DD" w:rsidRDefault="003112DD" w:rsidP="000D1AD2">
      <w:pPr>
        <w:pStyle w:val="CommentText"/>
        <w:spacing w:after="200" w:line="276" w:lineRule="auto"/>
        <w:rPr>
          <w:rFonts w:ascii="Trebuchet MS" w:hAnsi="Trebuchet MS"/>
          <w:sz w:val="22"/>
          <w:szCs w:val="22"/>
          <w:lang w:val="ro-RO" w:eastAsia="ro-RO"/>
        </w:rPr>
      </w:pPr>
    </w:p>
    <w:p w14:paraId="3827D0F1" w14:textId="77777777" w:rsidR="003112DD" w:rsidRDefault="003112DD" w:rsidP="000D1AD2">
      <w:pPr>
        <w:pStyle w:val="CommentText"/>
        <w:spacing w:after="200" w:line="276" w:lineRule="auto"/>
        <w:rPr>
          <w:rFonts w:ascii="Trebuchet MS" w:hAnsi="Trebuchet MS"/>
          <w:sz w:val="22"/>
          <w:szCs w:val="22"/>
          <w:lang w:val="ro-RO" w:eastAsia="ro-RO"/>
        </w:rPr>
      </w:pPr>
    </w:p>
    <w:p w14:paraId="1E35C901" w14:textId="5A541E6D" w:rsidR="003112DD" w:rsidRDefault="003112DD" w:rsidP="000D1AD2">
      <w:pPr>
        <w:pStyle w:val="CommentText"/>
        <w:spacing w:after="200" w:line="276" w:lineRule="auto"/>
        <w:rPr>
          <w:rFonts w:ascii="Trebuchet MS" w:hAnsi="Trebuchet MS"/>
          <w:sz w:val="22"/>
          <w:szCs w:val="22"/>
          <w:lang w:val="ro-RO" w:eastAsia="ro-RO"/>
        </w:rPr>
      </w:pPr>
      <w:r>
        <w:rPr>
          <w:rFonts w:ascii="Trebuchet MS" w:hAnsi="Trebuchet MS"/>
          <w:sz w:val="22"/>
          <w:szCs w:val="22"/>
          <w:lang w:val="ro-RO" w:eastAsia="ro-RO"/>
        </w:rPr>
        <w:t>Anexa I.</w:t>
      </w:r>
    </w:p>
    <w:p w14:paraId="49D38FFC" w14:textId="77777777" w:rsidR="003112DD" w:rsidRDefault="003112DD" w:rsidP="003112DD">
      <w:pPr>
        <w:jc w:val="right"/>
        <w:rPr>
          <w:rFonts w:ascii="Trebuchet MS" w:hAnsi="Trebuchet MS"/>
          <w:b/>
          <w:bCs/>
        </w:rPr>
      </w:pPr>
    </w:p>
    <w:p w14:paraId="54478FB6" w14:textId="77777777" w:rsidR="003112DD" w:rsidRPr="00441D08" w:rsidRDefault="003112DD" w:rsidP="003112DD">
      <w:pPr>
        <w:jc w:val="right"/>
        <w:rPr>
          <w:rFonts w:ascii="Trebuchet MS" w:hAnsi="Trebuchet MS"/>
          <w:b/>
          <w:bCs/>
        </w:rPr>
      </w:pPr>
    </w:p>
    <w:p w14:paraId="586118CD" w14:textId="77777777" w:rsidR="003112DD" w:rsidRPr="000A21DD" w:rsidRDefault="003112DD" w:rsidP="003112DD">
      <w:pPr>
        <w:jc w:val="center"/>
        <w:rPr>
          <w:rFonts w:ascii="Trebuchet MS" w:hAnsi="Trebuchet MS"/>
          <w:b/>
        </w:rPr>
      </w:pPr>
      <w:r w:rsidRPr="000A21DD">
        <w:rPr>
          <w:rFonts w:ascii="Trebuchet MS" w:hAnsi="Trebuchet MS"/>
          <w:b/>
        </w:rPr>
        <w:t>FORMATUL ȘI STRUCTURA CADRU ALE DECLARAȚIEI UNICE</w:t>
      </w:r>
    </w:p>
    <w:p w14:paraId="20014897" w14:textId="77777777" w:rsidR="003112DD" w:rsidRPr="000A21DD" w:rsidRDefault="003112DD" w:rsidP="003112DD">
      <w:pPr>
        <w:rPr>
          <w:rFonts w:ascii="Trebuchet MS" w:hAnsi="Trebuchet MS"/>
        </w:rPr>
      </w:pPr>
      <w:bookmarkStart w:id="3" w:name="_Hlk131884682"/>
    </w:p>
    <w:p w14:paraId="6C4A93B5" w14:textId="77777777" w:rsidR="003112DD" w:rsidRPr="000A21DD" w:rsidRDefault="003112DD" w:rsidP="003112DD">
      <w:pPr>
        <w:rPr>
          <w:rFonts w:ascii="Trebuchet MS" w:hAnsi="Trebuchet MS"/>
        </w:rPr>
      </w:pPr>
      <w:r w:rsidRPr="000A21DD">
        <w:rPr>
          <w:rFonts w:ascii="Trebuchet MS" w:hAnsi="Trebuchet MS"/>
        </w:rPr>
        <w:t>Program: &lt;program&gt;</w:t>
      </w:r>
    </w:p>
    <w:p w14:paraId="04117234" w14:textId="77777777" w:rsidR="003112DD" w:rsidRPr="000A21DD" w:rsidRDefault="003112DD" w:rsidP="003112DD">
      <w:pPr>
        <w:rPr>
          <w:rFonts w:ascii="Trebuchet MS" w:hAnsi="Trebuchet MS"/>
        </w:rPr>
      </w:pPr>
      <w:proofErr w:type="spellStart"/>
      <w:r w:rsidRPr="000A21DD">
        <w:rPr>
          <w:rFonts w:ascii="Trebuchet MS" w:hAnsi="Trebuchet MS"/>
        </w:rPr>
        <w:t>Prioritate</w:t>
      </w:r>
      <w:proofErr w:type="spellEnd"/>
      <w:r w:rsidRPr="000A21DD">
        <w:rPr>
          <w:rFonts w:ascii="Trebuchet MS" w:hAnsi="Trebuchet MS"/>
        </w:rPr>
        <w:t>: &lt;</w:t>
      </w:r>
      <w:proofErr w:type="spellStart"/>
      <w:r w:rsidRPr="000A21DD">
        <w:rPr>
          <w:rFonts w:ascii="Trebuchet MS" w:hAnsi="Trebuchet MS"/>
        </w:rPr>
        <w:t>prioritate</w:t>
      </w:r>
      <w:proofErr w:type="spellEnd"/>
      <w:r w:rsidRPr="000A21DD">
        <w:rPr>
          <w:rFonts w:ascii="Trebuchet MS" w:hAnsi="Trebuchet MS"/>
        </w:rPr>
        <w:t>&gt;</w:t>
      </w:r>
    </w:p>
    <w:p w14:paraId="2C56FAA7" w14:textId="77777777" w:rsidR="003112DD" w:rsidRPr="000A21DD" w:rsidRDefault="003112DD" w:rsidP="003112DD">
      <w:pPr>
        <w:rPr>
          <w:rFonts w:ascii="Trebuchet MS" w:hAnsi="Trebuchet MS"/>
        </w:rPr>
      </w:pPr>
      <w:proofErr w:type="spellStart"/>
      <w:r w:rsidRPr="000A21DD">
        <w:rPr>
          <w:rFonts w:ascii="Trebuchet MS" w:hAnsi="Trebuchet MS"/>
        </w:rPr>
        <w:t>Obiectiv</w:t>
      </w:r>
      <w:proofErr w:type="spellEnd"/>
      <w:r w:rsidRPr="000A21DD">
        <w:rPr>
          <w:rFonts w:ascii="Trebuchet MS" w:hAnsi="Trebuchet MS"/>
        </w:rPr>
        <w:t xml:space="preserve"> specific: &lt;</w:t>
      </w:r>
      <w:proofErr w:type="spellStart"/>
      <w:r w:rsidRPr="000A21DD">
        <w:rPr>
          <w:rFonts w:ascii="Trebuchet MS" w:hAnsi="Trebuchet MS"/>
        </w:rPr>
        <w:t>obiectivSpecific</w:t>
      </w:r>
      <w:proofErr w:type="spellEnd"/>
      <w:r w:rsidRPr="000A21DD">
        <w:rPr>
          <w:rFonts w:ascii="Trebuchet MS" w:hAnsi="Trebuchet MS"/>
        </w:rPr>
        <w:t>&gt;</w:t>
      </w:r>
    </w:p>
    <w:p w14:paraId="1FDA9044" w14:textId="77777777" w:rsidR="003112DD" w:rsidRPr="000A21DD" w:rsidRDefault="003112DD" w:rsidP="003112DD">
      <w:pPr>
        <w:rPr>
          <w:rFonts w:ascii="Trebuchet MS" w:hAnsi="Trebuchet MS"/>
        </w:rPr>
      </w:pPr>
      <w:r w:rsidRPr="000A21DD">
        <w:rPr>
          <w:rFonts w:ascii="Trebuchet MS" w:hAnsi="Trebuchet MS"/>
        </w:rPr>
        <w:t xml:space="preserve">Apel de </w:t>
      </w:r>
      <w:proofErr w:type="spellStart"/>
      <w:r w:rsidRPr="000A21DD">
        <w:rPr>
          <w:rFonts w:ascii="Trebuchet MS" w:hAnsi="Trebuchet MS"/>
        </w:rPr>
        <w:t>proiecte</w:t>
      </w:r>
      <w:proofErr w:type="spellEnd"/>
      <w:r w:rsidRPr="000A21DD">
        <w:rPr>
          <w:rFonts w:ascii="Trebuchet MS" w:hAnsi="Trebuchet MS"/>
        </w:rPr>
        <w:t>: &lt;</w:t>
      </w:r>
      <w:proofErr w:type="spellStart"/>
      <w:r w:rsidRPr="000A21DD">
        <w:rPr>
          <w:rFonts w:ascii="Trebuchet MS" w:hAnsi="Trebuchet MS"/>
        </w:rPr>
        <w:t>titlu</w:t>
      </w:r>
      <w:proofErr w:type="spellEnd"/>
      <w:r w:rsidRPr="000A21DD">
        <w:rPr>
          <w:rFonts w:ascii="Trebuchet MS" w:hAnsi="Trebuchet MS"/>
        </w:rPr>
        <w:t xml:space="preserve"> Apel&gt;</w:t>
      </w:r>
    </w:p>
    <w:p w14:paraId="1EDD5201" w14:textId="77777777" w:rsidR="003112DD" w:rsidRPr="000A21DD" w:rsidRDefault="003112DD" w:rsidP="003112DD">
      <w:pPr>
        <w:rPr>
          <w:rFonts w:ascii="Trebuchet MS" w:hAnsi="Trebuchet MS"/>
        </w:rPr>
      </w:pPr>
      <w:r w:rsidRPr="000A21DD">
        <w:rPr>
          <w:rFonts w:ascii="Trebuchet MS" w:hAnsi="Trebuchet MS"/>
        </w:rPr>
        <w:t>Cod SMIS: &lt;cod SMIS&gt;</w:t>
      </w:r>
    </w:p>
    <w:bookmarkEnd w:id="3"/>
    <w:p w14:paraId="2B9FA6EA" w14:textId="77777777" w:rsidR="003112DD" w:rsidRPr="000A21DD" w:rsidRDefault="003112DD" w:rsidP="003112DD">
      <w:pPr>
        <w:rPr>
          <w:rFonts w:ascii="Trebuchet MS" w:hAnsi="Trebuchet MS"/>
        </w:rPr>
      </w:pPr>
    </w:p>
    <w:p w14:paraId="26D31B7A" w14:textId="77777777" w:rsidR="003112DD" w:rsidRPr="000A21DD" w:rsidRDefault="003112DD" w:rsidP="003112DD">
      <w:pPr>
        <w:jc w:val="center"/>
        <w:rPr>
          <w:rFonts w:ascii="Trebuchet MS" w:hAnsi="Trebuchet MS"/>
          <w:b/>
        </w:rPr>
      </w:pPr>
      <w:r w:rsidRPr="000A21DD">
        <w:rPr>
          <w:rFonts w:ascii="Trebuchet MS" w:hAnsi="Trebuchet MS"/>
          <w:b/>
        </w:rPr>
        <w:t>DECLARAȚIE UNICĂ</w:t>
      </w:r>
    </w:p>
    <w:p w14:paraId="0BD1E134" w14:textId="77777777" w:rsidR="003112DD" w:rsidRPr="000A21DD" w:rsidRDefault="003112DD" w:rsidP="003112DD">
      <w:pPr>
        <w:jc w:val="center"/>
        <w:rPr>
          <w:rFonts w:ascii="Trebuchet MS" w:hAnsi="Trebuchet MS"/>
          <w:b/>
        </w:rPr>
      </w:pPr>
    </w:p>
    <w:p w14:paraId="0DB93F1E" w14:textId="77777777" w:rsidR="003112DD" w:rsidRPr="000A21DD" w:rsidRDefault="003112DD" w:rsidP="003112DD">
      <w:pPr>
        <w:jc w:val="both"/>
        <w:rPr>
          <w:rFonts w:ascii="Trebuchet MS" w:hAnsi="Trebuchet MS"/>
        </w:rPr>
      </w:pPr>
      <w:proofErr w:type="spellStart"/>
      <w:r w:rsidRPr="000A21DD">
        <w:rPr>
          <w:rFonts w:ascii="Trebuchet MS" w:hAnsi="Trebuchet MS"/>
        </w:rPr>
        <w:t>Subsemnatul</w:t>
      </w:r>
      <w:proofErr w:type="spellEnd"/>
      <w:r w:rsidRPr="000A21DD">
        <w:rPr>
          <w:rFonts w:ascii="Trebuchet MS" w:hAnsi="Trebuchet MS"/>
        </w:rPr>
        <w:t>/</w:t>
      </w:r>
      <w:proofErr w:type="spellStart"/>
      <w:r w:rsidRPr="000A21DD">
        <w:rPr>
          <w:rFonts w:ascii="Trebuchet MS" w:hAnsi="Trebuchet MS"/>
        </w:rPr>
        <w:t>subsemnata</w:t>
      </w:r>
      <w:proofErr w:type="spellEnd"/>
      <w:r w:rsidRPr="000A21DD">
        <w:rPr>
          <w:rFonts w:ascii="Trebuchet MS" w:hAnsi="Trebuchet MS"/>
        </w:rPr>
        <w:t xml:space="preserve"> &lt;</w:t>
      </w:r>
      <w:proofErr w:type="spellStart"/>
      <w:r w:rsidRPr="000A21DD">
        <w:rPr>
          <w:rFonts w:ascii="Trebuchet MS" w:hAnsi="Trebuchet MS"/>
          <w:i/>
          <w:shd w:val="clear" w:color="auto" w:fill="B2B2B2"/>
        </w:rPr>
        <w:t>nume</w:t>
      </w:r>
      <w:proofErr w:type="spellEnd"/>
      <w:r w:rsidRPr="000A21DD">
        <w:rPr>
          <w:rFonts w:ascii="Trebuchet MS" w:hAnsi="Trebuchet MS"/>
          <w:i/>
        </w:rPr>
        <w:t>&gt;, &lt;</w:t>
      </w:r>
      <w:proofErr w:type="spellStart"/>
      <w:r w:rsidRPr="000A21DD">
        <w:rPr>
          <w:rFonts w:ascii="Trebuchet MS" w:hAnsi="Trebuchet MS"/>
          <w:i/>
          <w:shd w:val="clear" w:color="auto" w:fill="B2B2B2"/>
        </w:rPr>
        <w:t>prenume</w:t>
      </w:r>
      <w:proofErr w:type="spellEnd"/>
      <w:r w:rsidRPr="000A21DD">
        <w:rPr>
          <w:rFonts w:ascii="Trebuchet MS" w:hAnsi="Trebuchet MS"/>
          <w:i/>
        </w:rPr>
        <w:t>&gt;</w:t>
      </w:r>
      <w:r w:rsidRPr="000A21DD">
        <w:rPr>
          <w:rFonts w:ascii="Trebuchet MS" w:hAnsi="Trebuchet MS"/>
        </w:rPr>
        <w:t xml:space="preserve">, </w:t>
      </w:r>
      <w:proofErr w:type="spellStart"/>
      <w:r w:rsidRPr="000A21DD">
        <w:rPr>
          <w:rFonts w:ascii="Trebuchet MS" w:hAnsi="Trebuchet MS"/>
        </w:rPr>
        <w:t>posesor</w:t>
      </w:r>
      <w:proofErr w:type="spellEnd"/>
      <w:r w:rsidRPr="000A21DD">
        <w:rPr>
          <w:rFonts w:ascii="Trebuchet MS" w:hAnsi="Trebuchet MS"/>
        </w:rPr>
        <w:t xml:space="preserve"> </w:t>
      </w:r>
      <w:proofErr w:type="gramStart"/>
      <w:r w:rsidRPr="000A21DD">
        <w:rPr>
          <w:rFonts w:ascii="Trebuchet MS" w:hAnsi="Trebuchet MS"/>
        </w:rPr>
        <w:t>al  BI</w:t>
      </w:r>
      <w:proofErr w:type="gramEnd"/>
      <w:r w:rsidRPr="000A21DD">
        <w:rPr>
          <w:rFonts w:ascii="Trebuchet MS" w:hAnsi="Trebuchet MS"/>
        </w:rPr>
        <w:t xml:space="preserve">/CI, </w:t>
      </w:r>
      <w:proofErr w:type="spellStart"/>
      <w:r w:rsidRPr="000A21DD">
        <w:rPr>
          <w:rFonts w:ascii="Trebuchet MS" w:hAnsi="Trebuchet MS"/>
        </w:rPr>
        <w:t>seria</w:t>
      </w:r>
      <w:proofErr w:type="spellEnd"/>
      <w:r w:rsidRPr="000A21DD">
        <w:rPr>
          <w:rFonts w:ascii="Trebuchet MS" w:hAnsi="Trebuchet MS"/>
        </w:rPr>
        <w:t xml:space="preserve"> &lt;</w:t>
      </w:r>
      <w:proofErr w:type="spellStart"/>
      <w:r w:rsidRPr="000A21DD">
        <w:rPr>
          <w:rFonts w:ascii="Trebuchet MS" w:hAnsi="Trebuchet MS"/>
          <w:shd w:val="clear" w:color="auto" w:fill="B2B2B2"/>
        </w:rPr>
        <w:t>seriaCI</w:t>
      </w:r>
      <w:proofErr w:type="spellEnd"/>
      <w:r w:rsidRPr="000A21DD">
        <w:rPr>
          <w:rFonts w:ascii="Trebuchet MS" w:hAnsi="Trebuchet MS"/>
        </w:rPr>
        <w:t>&gt; nr. &lt;</w:t>
      </w:r>
      <w:proofErr w:type="spellStart"/>
      <w:r w:rsidRPr="000A21DD">
        <w:rPr>
          <w:rFonts w:ascii="Trebuchet MS" w:hAnsi="Trebuchet MS"/>
          <w:shd w:val="clear" w:color="auto" w:fill="B2B2B2"/>
        </w:rPr>
        <w:t>nrCi</w:t>
      </w:r>
      <w:proofErr w:type="spellEnd"/>
      <w:r w:rsidRPr="000A21DD">
        <w:rPr>
          <w:rFonts w:ascii="Trebuchet MS" w:hAnsi="Trebuchet MS"/>
        </w:rPr>
        <w:t>&gt;, CNP &lt;</w:t>
      </w:r>
      <w:r w:rsidRPr="000A21DD">
        <w:rPr>
          <w:rFonts w:ascii="Trebuchet MS" w:hAnsi="Trebuchet MS"/>
          <w:shd w:val="clear" w:color="auto" w:fill="B2B2B2"/>
        </w:rPr>
        <w:t>CNP</w:t>
      </w:r>
      <w:r w:rsidRPr="000A21DD">
        <w:rPr>
          <w:rFonts w:ascii="Trebuchet MS" w:hAnsi="Trebuchet MS"/>
        </w:rPr>
        <w:t xml:space="preserve">&gt;, </w:t>
      </w:r>
      <w:proofErr w:type="spellStart"/>
      <w:r w:rsidRPr="000A21DD">
        <w:rPr>
          <w:rFonts w:ascii="Trebuchet MS" w:hAnsi="Trebuchet MS"/>
        </w:rPr>
        <w:t>în</w:t>
      </w:r>
      <w:proofErr w:type="spellEnd"/>
      <w:r w:rsidRPr="000A21DD">
        <w:rPr>
          <w:rFonts w:ascii="Trebuchet MS" w:hAnsi="Trebuchet MS"/>
        </w:rPr>
        <w:t xml:space="preserve"> </w:t>
      </w:r>
      <w:proofErr w:type="spellStart"/>
      <w:r w:rsidRPr="000A21DD">
        <w:rPr>
          <w:rFonts w:ascii="Trebuchet MS" w:hAnsi="Trebuchet MS"/>
        </w:rPr>
        <w:t>calitate</w:t>
      </w:r>
      <w:proofErr w:type="spellEnd"/>
      <w:r w:rsidRPr="000A21DD">
        <w:rPr>
          <w:rFonts w:ascii="Trebuchet MS" w:hAnsi="Trebuchet MS"/>
        </w:rPr>
        <w:t xml:space="preserve"> de &lt;</w:t>
      </w:r>
      <w:proofErr w:type="spellStart"/>
      <w:r w:rsidRPr="000A21DD">
        <w:rPr>
          <w:rFonts w:ascii="Trebuchet MS" w:hAnsi="Trebuchet MS"/>
          <w:shd w:val="clear" w:color="auto" w:fill="B2B2B2"/>
        </w:rPr>
        <w:t>reprezentant</w:t>
      </w:r>
      <w:proofErr w:type="spellEnd"/>
      <w:r w:rsidRPr="000A21DD">
        <w:rPr>
          <w:rFonts w:ascii="Trebuchet MS" w:hAnsi="Trebuchet MS"/>
          <w:shd w:val="clear" w:color="auto" w:fill="B2B2B2"/>
        </w:rPr>
        <w:t>/</w:t>
      </w:r>
      <w:proofErr w:type="spellStart"/>
      <w:r w:rsidRPr="000A21DD">
        <w:rPr>
          <w:rFonts w:ascii="Trebuchet MS" w:hAnsi="Trebuchet MS"/>
          <w:shd w:val="clear" w:color="auto" w:fill="B2B2B2"/>
        </w:rPr>
        <w:t>imputernicit</w:t>
      </w:r>
      <w:proofErr w:type="spellEnd"/>
      <w:r w:rsidRPr="000A21DD">
        <w:rPr>
          <w:rFonts w:ascii="Trebuchet MS" w:hAnsi="Trebuchet MS"/>
        </w:rPr>
        <w:t>&gt; al &lt;</w:t>
      </w:r>
      <w:proofErr w:type="spellStart"/>
      <w:r w:rsidRPr="000A21DD">
        <w:rPr>
          <w:rFonts w:ascii="Trebuchet MS" w:hAnsi="Trebuchet MS"/>
          <w:shd w:val="clear" w:color="auto" w:fill="B2B2B2"/>
        </w:rPr>
        <w:t>entitate</w:t>
      </w:r>
      <w:proofErr w:type="spellEnd"/>
      <w:r w:rsidRPr="000A21DD">
        <w:rPr>
          <w:rFonts w:ascii="Trebuchet MS" w:hAnsi="Trebuchet MS"/>
        </w:rPr>
        <w:t xml:space="preserve">&gt; </w:t>
      </w:r>
      <w:proofErr w:type="spellStart"/>
      <w:r w:rsidRPr="000A21DD">
        <w:rPr>
          <w:rFonts w:ascii="Trebuchet MS" w:hAnsi="Trebuchet MS"/>
        </w:rPr>
        <w:t>în</w:t>
      </w:r>
      <w:proofErr w:type="spellEnd"/>
      <w:r w:rsidRPr="000A21DD">
        <w:rPr>
          <w:rFonts w:ascii="Trebuchet MS" w:hAnsi="Trebuchet MS"/>
        </w:rPr>
        <w:t xml:space="preserve"> </w:t>
      </w:r>
      <w:proofErr w:type="spellStart"/>
      <w:r w:rsidRPr="000A21DD">
        <w:rPr>
          <w:rFonts w:ascii="Trebuchet MS" w:hAnsi="Trebuchet MS"/>
        </w:rPr>
        <w:t>calitate</w:t>
      </w:r>
      <w:proofErr w:type="spellEnd"/>
      <w:r w:rsidRPr="000A21DD">
        <w:rPr>
          <w:rFonts w:ascii="Trebuchet MS" w:hAnsi="Trebuchet MS"/>
        </w:rPr>
        <w:t xml:space="preserve"> de &lt;</w:t>
      </w:r>
      <w:proofErr w:type="spellStart"/>
      <w:r w:rsidRPr="000A21DD">
        <w:rPr>
          <w:rFonts w:ascii="Trebuchet MS" w:hAnsi="Trebuchet MS"/>
          <w:shd w:val="clear" w:color="auto" w:fill="B2B2B2"/>
        </w:rPr>
        <w:t>calitate</w:t>
      </w:r>
      <w:proofErr w:type="spellEnd"/>
      <w:r w:rsidRPr="000A21DD">
        <w:rPr>
          <w:rFonts w:ascii="Trebuchet MS" w:hAnsi="Trebuchet MS"/>
          <w:shd w:val="clear" w:color="auto" w:fill="B2B2B2"/>
        </w:rPr>
        <w:t xml:space="preserve"> </w:t>
      </w:r>
      <w:proofErr w:type="spellStart"/>
      <w:r w:rsidRPr="000A21DD">
        <w:rPr>
          <w:rFonts w:ascii="Trebuchet MS" w:hAnsi="Trebuchet MS"/>
          <w:shd w:val="clear" w:color="auto" w:fill="B2B2B2"/>
        </w:rPr>
        <w:t>în</w:t>
      </w:r>
      <w:proofErr w:type="spellEnd"/>
      <w:r w:rsidRPr="000A21DD">
        <w:rPr>
          <w:rFonts w:ascii="Trebuchet MS" w:hAnsi="Trebuchet MS"/>
          <w:shd w:val="clear" w:color="auto" w:fill="B2B2B2"/>
        </w:rPr>
        <w:t xml:space="preserve"> </w:t>
      </w:r>
      <w:proofErr w:type="spellStart"/>
      <w:r w:rsidRPr="000A21DD">
        <w:rPr>
          <w:rFonts w:ascii="Trebuchet MS" w:hAnsi="Trebuchet MS"/>
          <w:shd w:val="clear" w:color="auto" w:fill="B2B2B2"/>
        </w:rPr>
        <w:t>parteneriat</w:t>
      </w:r>
      <w:proofErr w:type="spellEnd"/>
      <w:r w:rsidRPr="000A21DD">
        <w:rPr>
          <w:rFonts w:ascii="Trebuchet MS" w:hAnsi="Trebuchet MS"/>
          <w:shd w:val="clear" w:color="auto" w:fill="B2B2B2"/>
        </w:rPr>
        <w:t xml:space="preserve"> - </w:t>
      </w:r>
      <w:proofErr w:type="spellStart"/>
      <w:r w:rsidRPr="000A21DD">
        <w:rPr>
          <w:rFonts w:ascii="Trebuchet MS" w:hAnsi="Trebuchet MS"/>
          <w:shd w:val="clear" w:color="auto" w:fill="B2B2B2"/>
        </w:rPr>
        <w:t>partener</w:t>
      </w:r>
      <w:proofErr w:type="spellEnd"/>
      <w:r w:rsidRPr="000A21DD">
        <w:rPr>
          <w:rFonts w:ascii="Trebuchet MS" w:hAnsi="Trebuchet MS"/>
          <w:shd w:val="clear" w:color="auto" w:fill="B2B2B2"/>
        </w:rPr>
        <w:t>/</w:t>
      </w:r>
      <w:proofErr w:type="spellStart"/>
      <w:r w:rsidRPr="000A21DD">
        <w:rPr>
          <w:rFonts w:ascii="Trebuchet MS" w:hAnsi="Trebuchet MS"/>
          <w:shd w:val="clear" w:color="auto" w:fill="B2B2B2"/>
        </w:rPr>
        <w:t>lider</w:t>
      </w:r>
      <w:proofErr w:type="spellEnd"/>
      <w:r w:rsidRPr="000A21DD">
        <w:rPr>
          <w:rFonts w:ascii="Trebuchet MS" w:hAnsi="Trebuchet MS"/>
        </w:rPr>
        <w:t>&gt;</w:t>
      </w:r>
      <w:r w:rsidRPr="000A21DD">
        <w:rPr>
          <w:rFonts w:ascii="Trebuchet MS" w:hAnsi="Trebuchet MS"/>
          <w:i/>
        </w:rPr>
        <w:t xml:space="preserve"> al </w:t>
      </w:r>
      <w:proofErr w:type="spellStart"/>
      <w:r w:rsidRPr="000A21DD">
        <w:rPr>
          <w:rFonts w:ascii="Trebuchet MS" w:hAnsi="Trebuchet MS"/>
          <w:i/>
        </w:rPr>
        <w:t>parteneriatului</w:t>
      </w:r>
      <w:proofErr w:type="spellEnd"/>
      <w:r w:rsidRPr="000A21DD">
        <w:rPr>
          <w:rFonts w:ascii="Trebuchet MS" w:hAnsi="Trebuchet MS"/>
          <w:i/>
        </w:rPr>
        <w:t xml:space="preserve"> format din </w:t>
      </w:r>
      <w:r w:rsidRPr="000A21DD">
        <w:rPr>
          <w:rFonts w:ascii="Trebuchet MS" w:hAnsi="Trebuchet MS"/>
          <w:i/>
          <w:shd w:val="clear" w:color="auto" w:fill="B2B2B2"/>
        </w:rPr>
        <w:t>&lt;</w:t>
      </w:r>
      <w:proofErr w:type="spellStart"/>
      <w:r w:rsidRPr="000A21DD">
        <w:rPr>
          <w:rFonts w:ascii="Trebuchet MS" w:hAnsi="Trebuchet MS"/>
          <w:i/>
          <w:shd w:val="clear" w:color="auto" w:fill="B2B2B2"/>
        </w:rPr>
        <w:t>denumire</w:t>
      </w:r>
      <w:proofErr w:type="spellEnd"/>
      <w:r w:rsidRPr="000A21DD">
        <w:rPr>
          <w:rFonts w:ascii="Trebuchet MS" w:hAnsi="Trebuchet MS"/>
          <w:i/>
          <w:shd w:val="clear" w:color="auto" w:fill="B2B2B2"/>
        </w:rPr>
        <w:t xml:space="preserve"> </w:t>
      </w:r>
      <w:proofErr w:type="spellStart"/>
      <w:r w:rsidRPr="000A21DD">
        <w:rPr>
          <w:rFonts w:ascii="Trebuchet MS" w:hAnsi="Trebuchet MS"/>
          <w:i/>
          <w:shd w:val="clear" w:color="auto" w:fill="B2B2B2"/>
        </w:rPr>
        <w:t>parteneriat</w:t>
      </w:r>
      <w:proofErr w:type="spellEnd"/>
      <w:r w:rsidRPr="000A21DD">
        <w:rPr>
          <w:rFonts w:ascii="Trebuchet MS" w:hAnsi="Trebuchet MS"/>
          <w:i/>
          <w:shd w:val="clear" w:color="auto" w:fill="B2B2B2"/>
        </w:rPr>
        <w:t>&gt;</w:t>
      </w:r>
      <w:r w:rsidRPr="000A21DD">
        <w:rPr>
          <w:rFonts w:ascii="Trebuchet MS" w:hAnsi="Trebuchet MS"/>
        </w:rPr>
        <w:t xml:space="preserve">, </w:t>
      </w:r>
      <w:proofErr w:type="spellStart"/>
      <w:r w:rsidRPr="000A21DD">
        <w:rPr>
          <w:rFonts w:ascii="Trebuchet MS" w:hAnsi="Trebuchet MS"/>
        </w:rPr>
        <w:t>cunoscând</w:t>
      </w:r>
      <w:proofErr w:type="spellEnd"/>
      <w:r w:rsidRPr="000A21DD">
        <w:rPr>
          <w:rFonts w:ascii="Trebuchet MS" w:hAnsi="Trebuchet MS"/>
        </w:rPr>
        <w:t xml:space="preserve"> </w:t>
      </w:r>
      <w:proofErr w:type="spellStart"/>
      <w:r w:rsidRPr="000A21DD">
        <w:rPr>
          <w:rFonts w:ascii="Trebuchet MS" w:hAnsi="Trebuchet MS"/>
        </w:rPr>
        <w:t>prevederile</w:t>
      </w:r>
      <w:proofErr w:type="spellEnd"/>
      <w:r w:rsidRPr="000A21DD">
        <w:rPr>
          <w:rFonts w:ascii="Trebuchet MS" w:hAnsi="Trebuchet MS"/>
        </w:rPr>
        <w:t xml:space="preserve"> </w:t>
      </w:r>
      <w:proofErr w:type="spellStart"/>
      <w:r w:rsidRPr="000A21DD">
        <w:rPr>
          <w:rFonts w:ascii="Trebuchet MS" w:hAnsi="Trebuchet MS"/>
        </w:rPr>
        <w:t>legale</w:t>
      </w:r>
      <w:proofErr w:type="spellEnd"/>
      <w:r w:rsidRPr="000A21DD">
        <w:rPr>
          <w:rFonts w:ascii="Trebuchet MS" w:hAnsi="Trebuchet MS"/>
        </w:rPr>
        <w:t xml:space="preserve"> </w:t>
      </w:r>
      <w:proofErr w:type="spellStart"/>
      <w:r w:rsidRPr="000A21DD">
        <w:rPr>
          <w:rFonts w:ascii="Trebuchet MS" w:hAnsi="Trebuchet MS"/>
        </w:rPr>
        <w:t>privind</w:t>
      </w:r>
      <w:proofErr w:type="spellEnd"/>
      <w:r w:rsidRPr="000A21DD">
        <w:rPr>
          <w:rFonts w:ascii="Trebuchet MS" w:hAnsi="Trebuchet MS"/>
        </w:rPr>
        <w:t xml:space="preserve"> </w:t>
      </w:r>
      <w:proofErr w:type="spellStart"/>
      <w:r w:rsidRPr="000A21DD">
        <w:rPr>
          <w:rFonts w:ascii="Trebuchet MS" w:hAnsi="Trebuchet MS"/>
        </w:rPr>
        <w:t>falsul</w:t>
      </w:r>
      <w:proofErr w:type="spellEnd"/>
      <w:r w:rsidRPr="000A21DD">
        <w:rPr>
          <w:rFonts w:ascii="Trebuchet MS" w:hAnsi="Trebuchet MS"/>
        </w:rPr>
        <w:t xml:space="preserve"> </w:t>
      </w:r>
      <w:proofErr w:type="spellStart"/>
      <w:r w:rsidRPr="000A21DD">
        <w:rPr>
          <w:rFonts w:ascii="Trebuchet MS" w:hAnsi="Trebuchet MS"/>
        </w:rPr>
        <w:t>în</w:t>
      </w:r>
      <w:proofErr w:type="spellEnd"/>
      <w:r w:rsidRPr="000A21DD">
        <w:rPr>
          <w:rFonts w:ascii="Trebuchet MS" w:hAnsi="Trebuchet MS"/>
        </w:rPr>
        <w:t xml:space="preserve"> </w:t>
      </w:r>
      <w:proofErr w:type="spellStart"/>
      <w:r w:rsidRPr="000A21DD">
        <w:rPr>
          <w:rFonts w:ascii="Trebuchet MS" w:hAnsi="Trebuchet MS"/>
        </w:rPr>
        <w:t>declarații</w:t>
      </w:r>
      <w:proofErr w:type="spellEnd"/>
      <w:r w:rsidRPr="000A21DD">
        <w:rPr>
          <w:rFonts w:ascii="Trebuchet MS" w:hAnsi="Trebuchet MS"/>
        </w:rPr>
        <w:t xml:space="preserve"> </w:t>
      </w:r>
      <w:proofErr w:type="spellStart"/>
      <w:r w:rsidRPr="000A21DD">
        <w:rPr>
          <w:rFonts w:ascii="Trebuchet MS" w:hAnsi="Trebuchet MS"/>
        </w:rPr>
        <w:t>și</w:t>
      </w:r>
      <w:proofErr w:type="spellEnd"/>
      <w:r w:rsidRPr="000A21DD">
        <w:rPr>
          <w:rFonts w:ascii="Trebuchet MS" w:hAnsi="Trebuchet MS"/>
        </w:rPr>
        <w:t xml:space="preserve"> </w:t>
      </w:r>
      <w:proofErr w:type="spellStart"/>
      <w:r w:rsidRPr="000A21DD">
        <w:rPr>
          <w:rFonts w:ascii="Trebuchet MS" w:hAnsi="Trebuchet MS"/>
        </w:rPr>
        <w:t>falsul</w:t>
      </w:r>
      <w:proofErr w:type="spellEnd"/>
      <w:r w:rsidRPr="000A21DD">
        <w:rPr>
          <w:rFonts w:ascii="Trebuchet MS" w:hAnsi="Trebuchet MS"/>
        </w:rPr>
        <w:t xml:space="preserve"> </w:t>
      </w:r>
      <w:proofErr w:type="spellStart"/>
      <w:r w:rsidRPr="000A21DD">
        <w:rPr>
          <w:rFonts w:ascii="Trebuchet MS" w:hAnsi="Trebuchet MS"/>
        </w:rPr>
        <w:t>intelectual</w:t>
      </w:r>
      <w:proofErr w:type="spellEnd"/>
      <w:r w:rsidRPr="000A21DD">
        <w:rPr>
          <w:rFonts w:ascii="Trebuchet MS" w:hAnsi="Trebuchet MS"/>
        </w:rPr>
        <w:t xml:space="preserve">, </w:t>
      </w:r>
      <w:proofErr w:type="spellStart"/>
      <w:r w:rsidRPr="000A21DD">
        <w:rPr>
          <w:rFonts w:ascii="Trebuchet MS" w:hAnsi="Trebuchet MS"/>
        </w:rPr>
        <w:t>declar</w:t>
      </w:r>
      <w:proofErr w:type="spellEnd"/>
      <w:r w:rsidRPr="000A21DD">
        <w:rPr>
          <w:rFonts w:ascii="Trebuchet MS" w:hAnsi="Trebuchet MS"/>
        </w:rPr>
        <w:t xml:space="preserve"> </w:t>
      </w:r>
      <w:proofErr w:type="spellStart"/>
      <w:r w:rsidRPr="000A21DD">
        <w:rPr>
          <w:rFonts w:ascii="Trebuchet MS" w:hAnsi="Trebuchet MS"/>
        </w:rPr>
        <w:t>următoarele</w:t>
      </w:r>
      <w:proofErr w:type="spellEnd"/>
      <w:r w:rsidRPr="000A21DD">
        <w:rPr>
          <w:rFonts w:ascii="Trebuchet MS" w:hAnsi="Trebuchet MS"/>
        </w:rPr>
        <w:t>:</w:t>
      </w:r>
    </w:p>
    <w:p w14:paraId="16B7105B" w14:textId="77777777" w:rsidR="003112DD" w:rsidRPr="000A21DD" w:rsidRDefault="003112DD" w:rsidP="003112DD">
      <w:pPr>
        <w:pStyle w:val="bullet"/>
        <w:numPr>
          <w:ilvl w:val="0"/>
          <w:numId w:val="0"/>
        </w:numPr>
        <w:spacing w:before="0" w:after="0"/>
        <w:rPr>
          <w:sz w:val="24"/>
        </w:rPr>
      </w:pPr>
      <w:r w:rsidRPr="000A21DD">
        <w:rPr>
          <w:i/>
          <w:iCs/>
          <w:sz w:val="24"/>
          <w:lang w:eastAsia="sk-SK"/>
        </w:rPr>
        <w:t xml:space="preserve"> &lt;</w:t>
      </w:r>
      <w:r w:rsidRPr="000A21DD">
        <w:rPr>
          <w:i/>
          <w:iCs/>
          <w:sz w:val="24"/>
          <w:shd w:val="clear" w:color="auto" w:fill="B2B2B2"/>
          <w:lang w:eastAsia="sk-SK"/>
        </w:rPr>
        <w:t>solicitant</w:t>
      </w:r>
      <w:r w:rsidRPr="000A21DD">
        <w:rPr>
          <w:i/>
          <w:iCs/>
          <w:sz w:val="24"/>
          <w:lang w:eastAsia="sk-SK"/>
        </w:rPr>
        <w:t>&gt;</w:t>
      </w:r>
      <w:r w:rsidRPr="000A21DD">
        <w:rPr>
          <w:sz w:val="24"/>
        </w:rPr>
        <w:t xml:space="preserve"> depune Cererea de finanțare cu titlul &lt;</w:t>
      </w:r>
      <w:r w:rsidRPr="000A21DD">
        <w:rPr>
          <w:sz w:val="24"/>
          <w:shd w:val="clear" w:color="auto" w:fill="B2B2B2"/>
        </w:rPr>
        <w:t>titlu proiect</w:t>
      </w:r>
      <w:r w:rsidRPr="000A21DD">
        <w:rPr>
          <w:sz w:val="24"/>
        </w:rPr>
        <w:t>&gt;, depus în cadrul Apelului de proiecte &lt;</w:t>
      </w:r>
      <w:r w:rsidRPr="000A21DD">
        <w:rPr>
          <w:sz w:val="24"/>
          <w:shd w:val="clear" w:color="auto" w:fill="B2B2B2"/>
        </w:rPr>
        <w:t>titlu apel</w:t>
      </w:r>
      <w:r w:rsidRPr="000A21DD">
        <w:rPr>
          <w:sz w:val="24"/>
        </w:rPr>
        <w:t>&gt;, lansat în cadrul programului &lt;</w:t>
      </w:r>
      <w:r w:rsidRPr="000A21DD">
        <w:rPr>
          <w:sz w:val="24"/>
          <w:shd w:val="clear" w:color="auto" w:fill="B2B2B2"/>
        </w:rPr>
        <w:t>program</w:t>
      </w:r>
      <w:r w:rsidRPr="000A21DD">
        <w:rPr>
          <w:sz w:val="24"/>
        </w:rPr>
        <w:t>&gt;, prioritatea &lt;</w:t>
      </w:r>
      <w:r w:rsidRPr="000A21DD">
        <w:rPr>
          <w:sz w:val="24"/>
          <w:shd w:val="clear" w:color="auto" w:fill="B2B2B2"/>
        </w:rPr>
        <w:t>prioritate</w:t>
      </w:r>
      <w:r w:rsidRPr="000A21DD">
        <w:rPr>
          <w:sz w:val="24"/>
        </w:rPr>
        <w:t>&gt;, obiectiv specific &lt;</w:t>
      </w:r>
      <w:proofErr w:type="spellStart"/>
      <w:r w:rsidRPr="000A21DD">
        <w:rPr>
          <w:sz w:val="24"/>
          <w:shd w:val="clear" w:color="auto" w:fill="B2B2B2"/>
        </w:rPr>
        <w:t>obiectivSpecific</w:t>
      </w:r>
      <w:proofErr w:type="spellEnd"/>
      <w:r w:rsidRPr="000A21DD">
        <w:rPr>
          <w:sz w:val="24"/>
        </w:rPr>
        <w:t>&gt; în calitate de &lt;</w:t>
      </w:r>
      <w:r w:rsidRPr="000A21DD">
        <w:rPr>
          <w:sz w:val="24"/>
          <w:shd w:val="clear" w:color="auto" w:fill="B2B2B2"/>
        </w:rPr>
        <w:t>calitatea în proiect</w:t>
      </w:r>
      <w:r w:rsidRPr="000A21DD">
        <w:rPr>
          <w:sz w:val="24"/>
        </w:rPr>
        <w:t xml:space="preserve">&gt;, proiect pentru care va fi asigurata o contribuție proprie de </w:t>
      </w:r>
      <w:r w:rsidRPr="000A21DD">
        <w:rPr>
          <w:rFonts w:cs="Times New Roman"/>
          <w:i/>
          <w:sz w:val="24"/>
        </w:rPr>
        <w:t>&lt;</w:t>
      </w:r>
      <w:proofErr w:type="spellStart"/>
      <w:r w:rsidRPr="000A21DD">
        <w:rPr>
          <w:rFonts w:cs="Times New Roman"/>
          <w:i/>
          <w:sz w:val="24"/>
          <w:shd w:val="clear" w:color="auto" w:fill="B2B2B2"/>
        </w:rPr>
        <w:t>contributia</w:t>
      </w:r>
      <w:proofErr w:type="spellEnd"/>
      <w:r w:rsidRPr="000A21DD">
        <w:rPr>
          <w:rFonts w:cs="Times New Roman"/>
          <w:i/>
          <w:sz w:val="24"/>
          <w:shd w:val="clear" w:color="auto" w:fill="B2B2B2"/>
        </w:rPr>
        <w:t xml:space="preserve"> Proprie</w:t>
      </w:r>
      <w:r w:rsidRPr="000A21DD">
        <w:rPr>
          <w:rFonts w:cs="Times New Roman"/>
          <w:i/>
          <w:sz w:val="24"/>
        </w:rPr>
        <w:t>&gt; lei, reprezentând &lt;</w:t>
      </w:r>
      <w:r w:rsidRPr="000A21DD">
        <w:rPr>
          <w:rFonts w:cs="Times New Roman"/>
          <w:i/>
          <w:sz w:val="24"/>
          <w:shd w:val="clear" w:color="auto" w:fill="999999"/>
        </w:rPr>
        <w:t>x</w:t>
      </w:r>
      <w:r w:rsidRPr="000A21DD">
        <w:rPr>
          <w:rFonts w:cs="Times New Roman"/>
          <w:i/>
          <w:sz w:val="24"/>
        </w:rPr>
        <w:t xml:space="preserve">&gt;% din valoarea eligibilă a proiectului. </w:t>
      </w:r>
      <w:r w:rsidRPr="000A21DD">
        <w:rPr>
          <w:rFonts w:cs="Times New Roman"/>
          <w:i/>
          <w:iCs/>
          <w:sz w:val="18"/>
          <w:szCs w:val="18"/>
        </w:rPr>
        <w:t xml:space="preserve">(unde x% = se va calcula din datele introduse în Cererea de finanțare ca </w:t>
      </w:r>
      <w:proofErr w:type="spellStart"/>
      <w:r w:rsidRPr="000A21DD">
        <w:rPr>
          <w:rFonts w:cs="Times New Roman"/>
          <w:i/>
          <w:iCs/>
          <w:sz w:val="18"/>
          <w:szCs w:val="18"/>
        </w:rPr>
        <w:t>contributie</w:t>
      </w:r>
      <w:proofErr w:type="spellEnd"/>
      <w:r w:rsidRPr="000A21DD">
        <w:rPr>
          <w:rFonts w:cs="Times New Roman"/>
          <w:i/>
          <w:iCs/>
          <w:sz w:val="18"/>
          <w:szCs w:val="18"/>
        </w:rPr>
        <w:t xml:space="preserve"> proprie din valoarea eligibilă a proiectului).</w:t>
      </w:r>
    </w:p>
    <w:p w14:paraId="07FB3E37" w14:textId="77777777" w:rsidR="003112DD" w:rsidRPr="000A21DD" w:rsidRDefault="003112DD" w:rsidP="003112DD">
      <w:pPr>
        <w:pStyle w:val="bullet"/>
        <w:numPr>
          <w:ilvl w:val="0"/>
          <w:numId w:val="0"/>
        </w:numPr>
        <w:spacing w:before="0" w:after="0"/>
        <w:rPr>
          <w:sz w:val="24"/>
        </w:rPr>
      </w:pPr>
    </w:p>
    <w:p w14:paraId="4C8E7E93" w14:textId="77777777" w:rsidR="003112DD" w:rsidRPr="000A21DD" w:rsidRDefault="003112DD">
      <w:pPr>
        <w:pStyle w:val="bullet"/>
        <w:numPr>
          <w:ilvl w:val="0"/>
          <w:numId w:val="11"/>
        </w:numPr>
        <w:spacing w:before="0" w:after="0"/>
        <w:rPr>
          <w:b/>
          <w:iCs/>
          <w:sz w:val="24"/>
          <w:lang w:eastAsia="sk-SK"/>
        </w:rPr>
      </w:pPr>
      <w:r w:rsidRPr="000A21DD">
        <w:rPr>
          <w:b/>
          <w:iCs/>
          <w:sz w:val="24"/>
          <w:lang w:eastAsia="sk-SK"/>
        </w:rPr>
        <w:t>Sunt respectate cerințele specifice de eligibilitate aplicabile proiectului și solicitantului</w:t>
      </w:r>
      <w:r w:rsidRPr="000A21DD">
        <w:rPr>
          <w:b/>
          <w:iCs/>
          <w:color w:val="002060"/>
          <w:sz w:val="24"/>
          <w:lang w:eastAsia="sk-SK"/>
        </w:rPr>
        <w:t xml:space="preserve">, în condițiile și la termenele prevăzute </w:t>
      </w:r>
      <w:r w:rsidRPr="000A21DD">
        <w:rPr>
          <w:b/>
          <w:iCs/>
          <w:sz w:val="24"/>
          <w:lang w:eastAsia="sk-SK"/>
        </w:rPr>
        <w:t>în Ghidul Solicitantului, după cum urmează:</w:t>
      </w:r>
    </w:p>
    <w:p w14:paraId="119AA8E5" w14:textId="77777777" w:rsidR="003112DD" w:rsidRPr="000A21DD" w:rsidRDefault="003112DD" w:rsidP="003112DD">
      <w:pPr>
        <w:pStyle w:val="bullet"/>
        <w:numPr>
          <w:ilvl w:val="0"/>
          <w:numId w:val="0"/>
        </w:numPr>
        <w:spacing w:before="0" w:after="0"/>
        <w:ind w:left="630"/>
      </w:pPr>
      <w:bookmarkStart w:id="4" w:name="__Fieldmark__14449_1580758020"/>
      <w:bookmarkStart w:id="5" w:name="__Fieldmark__24426_1580758020"/>
      <w:bookmarkStart w:id="6" w:name="__Fieldmark__24430_1580758020"/>
      <w:bookmarkStart w:id="7" w:name="__Fieldmark__24431_1580758020"/>
      <w:bookmarkStart w:id="8" w:name="__Fieldmark__24432_1580758020"/>
      <w:bookmarkStart w:id="9" w:name="__Fieldmark__24433_1580758020"/>
      <w:bookmarkStart w:id="10" w:name="__Fieldmark__24434_1580758020"/>
      <w:bookmarkStart w:id="11" w:name="__Fieldmark__24435_1580758020"/>
      <w:bookmarkStart w:id="12" w:name="__Fieldmark__14342_1580758020"/>
      <w:bookmarkEnd w:id="4"/>
      <w:bookmarkEnd w:id="5"/>
      <w:bookmarkEnd w:id="6"/>
      <w:bookmarkEnd w:id="7"/>
      <w:bookmarkEnd w:id="8"/>
      <w:bookmarkEnd w:id="9"/>
      <w:bookmarkEnd w:id="10"/>
      <w:bookmarkEnd w:id="11"/>
      <w:bookmarkEnd w:id="12"/>
    </w:p>
    <w:p w14:paraId="754E0459" w14:textId="77777777" w:rsidR="003112DD" w:rsidRPr="000A21DD" w:rsidRDefault="003112DD" w:rsidP="003112DD">
      <w:pPr>
        <w:pStyle w:val="bullet"/>
        <w:numPr>
          <w:ilvl w:val="0"/>
          <w:numId w:val="0"/>
        </w:numPr>
        <w:spacing w:line="276" w:lineRule="auto"/>
        <w:ind w:left="630"/>
        <w:rPr>
          <w:i/>
          <w:iCs/>
          <w:sz w:val="24"/>
          <w:lang w:eastAsia="sk-SK"/>
        </w:rPr>
      </w:pPr>
      <w:r w:rsidRPr="000A21DD">
        <w:rPr>
          <w:iCs/>
          <w:sz w:val="24"/>
          <w:lang w:eastAsia="sk-SK"/>
        </w:rPr>
        <w:t xml:space="preserve">A.1. </w:t>
      </w:r>
      <w:r w:rsidRPr="000A21DD">
        <w:rPr>
          <w:i/>
          <w:iCs/>
          <w:sz w:val="24"/>
          <w:lang w:eastAsia="sk-SK"/>
        </w:rPr>
        <w:t xml:space="preserve">Proiectul se încadrează în categoriile de acțiuni finanțabile menționate atât în PT 2021-2027, corespunzătoare Priorității, obiectivului de politică, perioada de eligibilitate a cheltuielilor (între 01.01.2021 </w:t>
      </w:r>
      <w:proofErr w:type="spellStart"/>
      <w:r w:rsidRPr="000A21DD">
        <w:rPr>
          <w:i/>
          <w:iCs/>
          <w:sz w:val="24"/>
          <w:lang w:eastAsia="sk-SK"/>
        </w:rPr>
        <w:t>şi</w:t>
      </w:r>
      <w:proofErr w:type="spellEnd"/>
      <w:r w:rsidRPr="000A21DD">
        <w:rPr>
          <w:i/>
          <w:iCs/>
          <w:sz w:val="24"/>
          <w:lang w:eastAsia="sk-SK"/>
        </w:rPr>
        <w:t xml:space="preserve"> 31.12.2029), cât și în Programul Investițional pentru dezvoltarea infrastructurii de transport pentru perioada 2021-2023 (condiție favorizantă).</w:t>
      </w:r>
    </w:p>
    <w:p w14:paraId="4D09BC26" w14:textId="77777777" w:rsidR="003112DD" w:rsidRPr="000A21DD" w:rsidRDefault="003112DD" w:rsidP="003112DD">
      <w:pPr>
        <w:pStyle w:val="bullet"/>
        <w:numPr>
          <w:ilvl w:val="0"/>
          <w:numId w:val="0"/>
        </w:numPr>
        <w:spacing w:line="276" w:lineRule="auto"/>
        <w:ind w:left="64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Nu </w:t>
      </w:r>
    </w:p>
    <w:p w14:paraId="0983D45A" w14:textId="77777777" w:rsidR="003112DD" w:rsidRPr="000A21DD" w:rsidRDefault="003112DD" w:rsidP="003112DD">
      <w:pPr>
        <w:pStyle w:val="bullet"/>
        <w:numPr>
          <w:ilvl w:val="0"/>
          <w:numId w:val="0"/>
        </w:numPr>
        <w:spacing w:line="276" w:lineRule="auto"/>
        <w:ind w:left="644"/>
        <w:rPr>
          <w:sz w:val="24"/>
        </w:rPr>
      </w:pPr>
      <w:r w:rsidRPr="000A21DD">
        <w:rPr>
          <w:sz w:val="24"/>
        </w:rPr>
        <w:tab/>
      </w:r>
      <w:r w:rsidRPr="000A21DD">
        <w:rPr>
          <w:sz w:val="24"/>
        </w:rPr>
        <w:tab/>
        <w:t xml:space="preserve">Document suport încărcat în aplicația informatică: </w:t>
      </w:r>
    </w:p>
    <w:bookmarkStart w:id="13" w:name="_Hlk134710672"/>
    <w:p w14:paraId="21762C4E" w14:textId="77777777" w:rsidR="003112DD" w:rsidRPr="000A21DD" w:rsidRDefault="003112DD" w:rsidP="003112DD">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w:t>
      </w:r>
      <w:bookmarkEnd w:id="13"/>
      <w:r w:rsidRPr="000A21DD">
        <w:rPr>
          <w:sz w:val="24"/>
        </w:rPr>
        <w:t>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bookmarkStart w:id="14" w:name="_Hlk134711601"/>
    <w:p w14:paraId="4D8E7B3C" w14:textId="77777777" w:rsidR="003112DD" w:rsidRPr="000A21DD" w:rsidRDefault="003112DD" w:rsidP="003112DD">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w:t>
      </w:r>
      <w:bookmarkEnd w:id="14"/>
      <w:r w:rsidRPr="000A21DD">
        <w:rPr>
          <w:sz w:val="24"/>
        </w:rPr>
        <w:t xml:space="preserve"> Va fi încărcat în etapa de contractare </w:t>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p w14:paraId="6E1A90E6" w14:textId="77777777" w:rsidR="003112DD" w:rsidRPr="000A21DD" w:rsidRDefault="003112DD" w:rsidP="003112DD">
      <w:pPr>
        <w:pStyle w:val="bullet"/>
        <w:numPr>
          <w:ilvl w:val="0"/>
          <w:numId w:val="0"/>
        </w:numPr>
        <w:spacing w:line="276" w:lineRule="auto"/>
        <w:ind w:left="1352" w:firstLine="64"/>
        <w:rPr>
          <w:sz w:val="24"/>
        </w:rPr>
      </w:pPr>
      <w:r w:rsidRPr="000A21DD">
        <w:rPr>
          <w:sz w:val="24"/>
        </w:rPr>
        <w:fldChar w:fldCharType="begin">
          <w:ffData>
            <w:name w:val="Check2"/>
            <w:enabled w:val="0"/>
            <w:calcOnExit w:val="0"/>
            <w:checkBox>
              <w:size w:val="20"/>
              <w:default w:val="1"/>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Nu e cazul</w:t>
      </w:r>
    </w:p>
    <w:p w14:paraId="0C35BB2C" w14:textId="77777777" w:rsidR="003112DD" w:rsidRPr="000A21DD" w:rsidRDefault="003112DD" w:rsidP="003112DD">
      <w:pPr>
        <w:pStyle w:val="bullet"/>
        <w:numPr>
          <w:ilvl w:val="0"/>
          <w:numId w:val="0"/>
        </w:numPr>
        <w:spacing w:line="276" w:lineRule="auto"/>
        <w:ind w:left="630"/>
        <w:rPr>
          <w:i/>
          <w:iCs/>
          <w:sz w:val="24"/>
          <w:lang w:eastAsia="sk-SK"/>
        </w:rPr>
      </w:pPr>
      <w:r w:rsidRPr="000A21DD">
        <w:rPr>
          <w:i/>
          <w:iCs/>
          <w:sz w:val="24"/>
          <w:lang w:eastAsia="sk-SK"/>
        </w:rPr>
        <w:t>A.2. Activitățile proiectului intră în domeniul de aplicare al fondului (FC, FEDR) și sunt atribuite unui tip de intervenție.</w:t>
      </w:r>
    </w:p>
    <w:p w14:paraId="045A44F4" w14:textId="77777777" w:rsidR="003112DD" w:rsidRPr="000A21DD" w:rsidRDefault="003112DD" w:rsidP="003112DD">
      <w:pPr>
        <w:pStyle w:val="bullet"/>
        <w:numPr>
          <w:ilvl w:val="0"/>
          <w:numId w:val="0"/>
        </w:numPr>
        <w:tabs>
          <w:tab w:val="left" w:pos="708"/>
          <w:tab w:val="left" w:pos="1416"/>
          <w:tab w:val="left" w:pos="2124"/>
          <w:tab w:val="left" w:pos="4094"/>
        </w:tabs>
        <w:spacing w:line="276" w:lineRule="auto"/>
        <w:ind w:left="64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Nu </w:t>
      </w:r>
      <w:r w:rsidRPr="000A21DD">
        <w:rPr>
          <w:sz w:val="24"/>
        </w:rPr>
        <w:tab/>
      </w:r>
      <w:r w:rsidRPr="000A21DD">
        <w:rPr>
          <w:sz w:val="24"/>
        </w:rPr>
        <w:tab/>
      </w:r>
    </w:p>
    <w:p w14:paraId="16140070" w14:textId="77777777" w:rsidR="003112DD" w:rsidRPr="000A21DD" w:rsidRDefault="003112DD" w:rsidP="003112DD">
      <w:pPr>
        <w:pStyle w:val="bullet"/>
        <w:numPr>
          <w:ilvl w:val="0"/>
          <w:numId w:val="0"/>
        </w:numPr>
        <w:spacing w:line="276" w:lineRule="auto"/>
        <w:ind w:left="644"/>
        <w:rPr>
          <w:sz w:val="24"/>
        </w:rPr>
      </w:pPr>
      <w:r w:rsidRPr="000A21DD">
        <w:rPr>
          <w:sz w:val="24"/>
        </w:rPr>
        <w:tab/>
      </w:r>
      <w:r w:rsidRPr="000A21DD">
        <w:rPr>
          <w:sz w:val="24"/>
        </w:rPr>
        <w:tab/>
        <w:t xml:space="preserve">Document suport încărcat în aplicația informatică: </w:t>
      </w:r>
    </w:p>
    <w:p w14:paraId="18617A38" w14:textId="77777777" w:rsidR="003112DD" w:rsidRPr="000A21DD" w:rsidRDefault="003112DD" w:rsidP="003112DD">
      <w:pPr>
        <w:pStyle w:val="bullet"/>
        <w:numPr>
          <w:ilvl w:val="0"/>
          <w:numId w:val="0"/>
        </w:numPr>
        <w:spacing w:line="276" w:lineRule="auto"/>
        <w:ind w:left="1352" w:firstLine="64"/>
        <w:rPr>
          <w:sz w:val="24"/>
        </w:rPr>
      </w:pPr>
      <w:r w:rsidRPr="000A21DD">
        <w:rPr>
          <w:sz w:val="24"/>
        </w:rPr>
        <w:lastRenderedPageBreak/>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Da</w:t>
      </w:r>
      <w:r w:rsidRPr="000A21DD">
        <w:rPr>
          <w:sz w:val="24"/>
        </w:rPr>
        <w:tab/>
      </w:r>
      <w:bookmarkStart w:id="15" w:name="_Hlk134711211"/>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w:t>
      </w:r>
      <w:bookmarkEnd w:id="15"/>
      <w:r w:rsidRPr="000A21DD">
        <w:rPr>
          <w:sz w:val="24"/>
        </w:rPr>
        <w:t>Indicare tip document suport care poate fi prezentat pentru a dovedi îndeplinirea cerinței</w:t>
      </w:r>
    </w:p>
    <w:p w14:paraId="6E9A6C4A" w14:textId="77777777" w:rsidR="003112DD" w:rsidRPr="000A21DD" w:rsidRDefault="003112DD" w:rsidP="003112DD">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Va fi încărcat în etapa de contractare </w:t>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bookmarkStart w:id="16" w:name="_Hlk134710618"/>
    <w:p w14:paraId="35394AB2" w14:textId="77777777" w:rsidR="003112DD" w:rsidRPr="000A21DD" w:rsidRDefault="003112DD" w:rsidP="003112DD">
      <w:pPr>
        <w:pStyle w:val="bullet"/>
        <w:numPr>
          <w:ilvl w:val="0"/>
          <w:numId w:val="0"/>
        </w:numPr>
        <w:spacing w:line="276" w:lineRule="auto"/>
        <w:ind w:left="1352" w:firstLine="64"/>
        <w:rPr>
          <w:sz w:val="24"/>
        </w:rPr>
      </w:pPr>
      <w:r w:rsidRPr="000A21DD">
        <w:rPr>
          <w:sz w:val="24"/>
        </w:rPr>
        <w:fldChar w:fldCharType="begin">
          <w:ffData>
            <w:name w:val="Check2"/>
            <w:enabled w:val="0"/>
            <w:calcOnExit w:val="0"/>
            <w:checkBox>
              <w:size w:val="20"/>
              <w:default w:val="1"/>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bookmarkEnd w:id="16"/>
      <w:r w:rsidRPr="000A21DD">
        <w:rPr>
          <w:sz w:val="24"/>
        </w:rPr>
        <w:t xml:space="preserve"> Nu e cazul</w:t>
      </w:r>
    </w:p>
    <w:p w14:paraId="71F35339" w14:textId="77777777" w:rsidR="003112DD" w:rsidRPr="000A21DD" w:rsidRDefault="003112DD" w:rsidP="003112DD">
      <w:pPr>
        <w:pStyle w:val="bullet"/>
        <w:numPr>
          <w:ilvl w:val="0"/>
          <w:numId w:val="0"/>
        </w:numPr>
        <w:spacing w:line="276" w:lineRule="auto"/>
        <w:ind w:left="630"/>
        <w:rPr>
          <w:i/>
          <w:iCs/>
          <w:sz w:val="24"/>
          <w:lang w:eastAsia="sk-SK"/>
        </w:rPr>
      </w:pPr>
      <w:r w:rsidRPr="000A21DD">
        <w:rPr>
          <w:i/>
          <w:iCs/>
          <w:sz w:val="24"/>
          <w:lang w:eastAsia="sk-SK"/>
        </w:rPr>
        <w:t>A.3. Dacă proiectul intră sub incidența Directivei 2011/92/UE, acesta a făcut obiectul unei evaluări a impactului asupra mediului sau al unei proceduri de verificare și că evaluarea soluțiilor alternative a fost luată în considerare în mod corespunzător.</w:t>
      </w:r>
    </w:p>
    <w:p w14:paraId="1ECC9344" w14:textId="77777777" w:rsidR="003112DD" w:rsidRPr="000A21DD" w:rsidRDefault="003112DD" w:rsidP="003112DD">
      <w:pPr>
        <w:pStyle w:val="bullet"/>
        <w:numPr>
          <w:ilvl w:val="0"/>
          <w:numId w:val="0"/>
        </w:numPr>
        <w:spacing w:line="276" w:lineRule="auto"/>
        <w:ind w:left="64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Nu </w:t>
      </w:r>
    </w:p>
    <w:p w14:paraId="293A5E5D" w14:textId="77777777" w:rsidR="003112DD" w:rsidRPr="000A21DD" w:rsidRDefault="003112DD" w:rsidP="003112DD">
      <w:pPr>
        <w:pStyle w:val="bullet"/>
        <w:numPr>
          <w:ilvl w:val="0"/>
          <w:numId w:val="0"/>
        </w:numPr>
        <w:spacing w:line="276" w:lineRule="auto"/>
        <w:ind w:left="644"/>
        <w:rPr>
          <w:sz w:val="24"/>
        </w:rPr>
      </w:pPr>
      <w:r w:rsidRPr="000A21DD">
        <w:rPr>
          <w:sz w:val="24"/>
        </w:rPr>
        <w:tab/>
      </w:r>
      <w:r w:rsidRPr="000A21DD">
        <w:rPr>
          <w:sz w:val="24"/>
        </w:rPr>
        <w:tab/>
        <w:t xml:space="preserve">Document suport încărcat în aplicația informatică: </w:t>
      </w:r>
    </w:p>
    <w:p w14:paraId="3F42D447" w14:textId="77777777" w:rsidR="003112DD" w:rsidRPr="000A21DD" w:rsidRDefault="003112DD" w:rsidP="003112DD">
      <w:pPr>
        <w:pStyle w:val="bullet"/>
        <w:numPr>
          <w:ilvl w:val="0"/>
          <w:numId w:val="0"/>
        </w:numPr>
        <w:spacing w:line="276" w:lineRule="auto"/>
        <w:ind w:left="1352" w:firstLine="64"/>
        <w:rPr>
          <w:sz w:val="24"/>
        </w:rPr>
      </w:pPr>
      <w:r w:rsidRPr="000A21DD">
        <w:rPr>
          <w:sz w:val="24"/>
        </w:rPr>
        <w:fldChar w:fldCharType="begin">
          <w:ffData>
            <w:name w:val=""/>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p w14:paraId="01D66E01" w14:textId="77777777" w:rsidR="003112DD" w:rsidRPr="000A21DD" w:rsidRDefault="003112DD" w:rsidP="003112DD">
      <w:pPr>
        <w:pStyle w:val="bullet"/>
        <w:numPr>
          <w:ilvl w:val="0"/>
          <w:numId w:val="0"/>
        </w:numPr>
        <w:spacing w:line="276" w:lineRule="auto"/>
        <w:ind w:left="1352" w:firstLine="64"/>
        <w:rPr>
          <w:sz w:val="24"/>
        </w:rPr>
      </w:pPr>
      <w:r w:rsidRPr="000A21DD">
        <w:rPr>
          <w:sz w:val="24"/>
        </w:rPr>
        <w:fldChar w:fldCharType="begin">
          <w:ffData>
            <w:name w:val="Check2"/>
            <w:enabled w:val="0"/>
            <w:calcOnExit w:val="0"/>
            <w:checkBox>
              <w:size w:val="20"/>
              <w:default w:val="1"/>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Va fi încărcat în etapa de contractare </w:t>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p w14:paraId="1A46D769" w14:textId="77777777" w:rsidR="003112DD" w:rsidRPr="000A21DD" w:rsidRDefault="003112DD" w:rsidP="003112DD">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Nu e cazul</w:t>
      </w:r>
    </w:p>
    <w:p w14:paraId="2AC28FB8" w14:textId="77777777" w:rsidR="003112DD" w:rsidRPr="000A21DD" w:rsidRDefault="003112DD" w:rsidP="003112DD">
      <w:pPr>
        <w:pStyle w:val="bullet"/>
        <w:numPr>
          <w:ilvl w:val="0"/>
          <w:numId w:val="0"/>
        </w:numPr>
        <w:spacing w:line="276" w:lineRule="auto"/>
        <w:ind w:left="630"/>
        <w:rPr>
          <w:i/>
          <w:iCs/>
          <w:sz w:val="24"/>
          <w:lang w:eastAsia="sk-SK"/>
        </w:rPr>
      </w:pPr>
      <w:r w:rsidRPr="000A21DD">
        <w:rPr>
          <w:i/>
          <w:iCs/>
          <w:sz w:val="24"/>
          <w:lang w:eastAsia="sk-SK"/>
        </w:rPr>
        <w:t>A.4. Proiectul nu include activități care au făcut parte dintr-o operațiune care este relocată în conformitate cu articolul 66 din R1060 sau care ar constitui un transfer al unei activități productive în conformitate cu articolul 65 alineatul (1) din R1060.</w:t>
      </w:r>
    </w:p>
    <w:p w14:paraId="051055A5" w14:textId="77777777" w:rsidR="003112DD" w:rsidRPr="000A21DD" w:rsidRDefault="003112DD" w:rsidP="003112DD">
      <w:pPr>
        <w:pStyle w:val="bullet"/>
        <w:numPr>
          <w:ilvl w:val="0"/>
          <w:numId w:val="0"/>
        </w:numPr>
        <w:spacing w:line="276" w:lineRule="auto"/>
        <w:ind w:left="64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Nu </w:t>
      </w:r>
    </w:p>
    <w:p w14:paraId="5EB25F93" w14:textId="77777777" w:rsidR="003112DD" w:rsidRPr="000A21DD" w:rsidRDefault="003112DD" w:rsidP="003112DD">
      <w:pPr>
        <w:pStyle w:val="bullet"/>
        <w:numPr>
          <w:ilvl w:val="0"/>
          <w:numId w:val="0"/>
        </w:numPr>
        <w:spacing w:line="276" w:lineRule="auto"/>
        <w:ind w:left="644"/>
        <w:rPr>
          <w:sz w:val="24"/>
        </w:rPr>
      </w:pPr>
      <w:r w:rsidRPr="000A21DD">
        <w:rPr>
          <w:sz w:val="24"/>
        </w:rPr>
        <w:tab/>
      </w:r>
      <w:r w:rsidRPr="000A21DD">
        <w:rPr>
          <w:sz w:val="24"/>
        </w:rPr>
        <w:tab/>
        <w:t xml:space="preserve">Document suport încărcat în aplicația informatică: </w:t>
      </w:r>
    </w:p>
    <w:p w14:paraId="7C0972ED" w14:textId="77777777" w:rsidR="003112DD" w:rsidRPr="000A21DD" w:rsidRDefault="003112DD" w:rsidP="003112DD">
      <w:pPr>
        <w:pStyle w:val="bullet"/>
        <w:numPr>
          <w:ilvl w:val="0"/>
          <w:numId w:val="0"/>
        </w:numPr>
        <w:spacing w:line="276" w:lineRule="auto"/>
        <w:ind w:left="1352" w:firstLine="64"/>
        <w:rPr>
          <w:sz w:val="24"/>
        </w:rPr>
      </w:pPr>
      <w:r w:rsidRPr="000A21DD">
        <w:rPr>
          <w:sz w:val="24"/>
        </w:rPr>
        <w:fldChar w:fldCharType="begin">
          <w:ffData>
            <w:name w:val=""/>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p w14:paraId="118AD6DA" w14:textId="77777777" w:rsidR="003112DD" w:rsidRPr="000A21DD" w:rsidRDefault="003112DD" w:rsidP="003112DD">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Va fi încărcat în etapa de contractare </w:t>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p w14:paraId="16611A47" w14:textId="77777777" w:rsidR="003112DD" w:rsidRPr="000A21DD" w:rsidRDefault="003112DD" w:rsidP="003112DD">
      <w:pPr>
        <w:pStyle w:val="bullet"/>
        <w:numPr>
          <w:ilvl w:val="0"/>
          <w:numId w:val="0"/>
        </w:numPr>
        <w:spacing w:line="276" w:lineRule="auto"/>
        <w:ind w:left="1352" w:firstLine="64"/>
        <w:rPr>
          <w:sz w:val="24"/>
        </w:rPr>
      </w:pPr>
      <w:r w:rsidRPr="000A21DD">
        <w:rPr>
          <w:sz w:val="24"/>
        </w:rPr>
        <w:fldChar w:fldCharType="begin">
          <w:ffData>
            <w:name w:val="Check2"/>
            <w:enabled w:val="0"/>
            <w:calcOnExit w:val="0"/>
            <w:checkBox>
              <w:size w:val="20"/>
              <w:default w:val="1"/>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Nu e cazul</w:t>
      </w:r>
    </w:p>
    <w:p w14:paraId="2639C84C" w14:textId="77777777" w:rsidR="003112DD" w:rsidRPr="000A21DD" w:rsidRDefault="003112DD" w:rsidP="003112DD">
      <w:pPr>
        <w:pStyle w:val="bullet"/>
        <w:numPr>
          <w:ilvl w:val="0"/>
          <w:numId w:val="0"/>
        </w:numPr>
        <w:spacing w:line="276" w:lineRule="auto"/>
        <w:ind w:left="630"/>
        <w:rPr>
          <w:i/>
          <w:iCs/>
          <w:sz w:val="24"/>
          <w:lang w:eastAsia="sk-SK"/>
        </w:rPr>
      </w:pPr>
      <w:r w:rsidRPr="000A21DD">
        <w:rPr>
          <w:i/>
          <w:iCs/>
          <w:sz w:val="24"/>
          <w:lang w:eastAsia="sk-SK"/>
        </w:rPr>
        <w:t>A.5. Activitățile sau obiectivele proiectului nu fac în mod direct obiectul unui aviz motivat al Comisiei cu privire la o încălcare în temeiul articolului 258 din TFUE care pune în pericol legalitatea și regularitatea cheltuielilor sau desfășurarea operațiunilor.</w:t>
      </w:r>
    </w:p>
    <w:p w14:paraId="11C5CF6C" w14:textId="77777777" w:rsidR="003112DD" w:rsidRPr="000A21DD" w:rsidRDefault="003112DD" w:rsidP="003112DD">
      <w:pPr>
        <w:pStyle w:val="bullet"/>
        <w:numPr>
          <w:ilvl w:val="0"/>
          <w:numId w:val="0"/>
        </w:numPr>
        <w:spacing w:line="276" w:lineRule="auto"/>
        <w:ind w:left="64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Nu </w:t>
      </w:r>
    </w:p>
    <w:p w14:paraId="6CB32478" w14:textId="77777777" w:rsidR="003112DD" w:rsidRPr="000A21DD" w:rsidRDefault="003112DD" w:rsidP="003112DD">
      <w:pPr>
        <w:pStyle w:val="bullet"/>
        <w:numPr>
          <w:ilvl w:val="0"/>
          <w:numId w:val="0"/>
        </w:numPr>
        <w:spacing w:line="276" w:lineRule="auto"/>
        <w:ind w:left="644"/>
        <w:rPr>
          <w:sz w:val="24"/>
        </w:rPr>
      </w:pPr>
      <w:r w:rsidRPr="000A21DD">
        <w:rPr>
          <w:sz w:val="24"/>
        </w:rPr>
        <w:tab/>
      </w:r>
      <w:r w:rsidRPr="000A21DD">
        <w:rPr>
          <w:sz w:val="24"/>
        </w:rPr>
        <w:tab/>
        <w:t xml:space="preserve">Document suport încărcat în aplicația informatică: </w:t>
      </w:r>
    </w:p>
    <w:p w14:paraId="2F8AFF50" w14:textId="77777777" w:rsidR="003112DD" w:rsidRPr="000A21DD" w:rsidRDefault="003112DD" w:rsidP="003112DD">
      <w:pPr>
        <w:pStyle w:val="bullet"/>
        <w:numPr>
          <w:ilvl w:val="0"/>
          <w:numId w:val="0"/>
        </w:numPr>
        <w:spacing w:line="276" w:lineRule="auto"/>
        <w:ind w:left="1352" w:firstLine="64"/>
        <w:rPr>
          <w:sz w:val="24"/>
        </w:rPr>
      </w:pPr>
      <w:r w:rsidRPr="000A21DD">
        <w:rPr>
          <w:sz w:val="24"/>
        </w:rPr>
        <w:fldChar w:fldCharType="begin">
          <w:ffData>
            <w:name w:val=""/>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p w14:paraId="02717350" w14:textId="77777777" w:rsidR="003112DD" w:rsidRPr="000A21DD" w:rsidRDefault="003112DD" w:rsidP="003112DD">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Va fi încărcat în etapa de contractare </w:t>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p w14:paraId="55616FF8" w14:textId="77777777" w:rsidR="003112DD" w:rsidRPr="000A21DD" w:rsidRDefault="003112DD" w:rsidP="003112DD">
      <w:pPr>
        <w:pStyle w:val="bullet"/>
        <w:numPr>
          <w:ilvl w:val="0"/>
          <w:numId w:val="0"/>
        </w:numPr>
        <w:spacing w:line="276" w:lineRule="auto"/>
        <w:ind w:left="1352" w:firstLine="64"/>
        <w:rPr>
          <w:sz w:val="24"/>
        </w:rPr>
      </w:pPr>
      <w:r w:rsidRPr="000A21DD">
        <w:rPr>
          <w:sz w:val="24"/>
        </w:rPr>
        <w:fldChar w:fldCharType="begin">
          <w:ffData>
            <w:name w:val="Check2"/>
            <w:enabled w:val="0"/>
            <w:calcOnExit w:val="0"/>
            <w:checkBox>
              <w:size w:val="20"/>
              <w:default w:val="1"/>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Nu e cazul</w:t>
      </w:r>
    </w:p>
    <w:p w14:paraId="161167DF" w14:textId="77777777" w:rsidR="003112DD" w:rsidRPr="000A21DD" w:rsidRDefault="003112DD" w:rsidP="003112DD">
      <w:pPr>
        <w:pStyle w:val="bullet"/>
        <w:numPr>
          <w:ilvl w:val="0"/>
          <w:numId w:val="0"/>
        </w:numPr>
        <w:spacing w:line="276" w:lineRule="auto"/>
        <w:ind w:left="630"/>
        <w:rPr>
          <w:i/>
          <w:iCs/>
          <w:sz w:val="24"/>
          <w:lang w:eastAsia="sk-SK"/>
        </w:rPr>
      </w:pPr>
      <w:r w:rsidRPr="000A21DD">
        <w:rPr>
          <w:sz w:val="24"/>
        </w:rPr>
        <w:t xml:space="preserve">A.6 </w:t>
      </w:r>
      <w:r w:rsidRPr="000A21DD">
        <w:rPr>
          <w:i/>
          <w:iCs/>
          <w:sz w:val="24"/>
          <w:lang w:eastAsia="sk-SK"/>
        </w:rPr>
        <w:t xml:space="preserve">Dacă </w:t>
      </w:r>
      <w:bookmarkStart w:id="17" w:name="_Hlk134711942"/>
      <w:r w:rsidRPr="000A21DD">
        <w:rPr>
          <w:i/>
          <w:iCs/>
          <w:sz w:val="24"/>
          <w:lang w:eastAsia="sk-SK"/>
        </w:rPr>
        <w:t>activitățile proiectului au început înainte de data depunerii cererii de finanțare, legislația aplicabilă a fost respectată.</w:t>
      </w:r>
      <w:bookmarkEnd w:id="17"/>
    </w:p>
    <w:p w14:paraId="34CA9A46" w14:textId="77777777" w:rsidR="003112DD" w:rsidRPr="000A21DD" w:rsidRDefault="003112DD" w:rsidP="003112DD">
      <w:pPr>
        <w:pStyle w:val="bullet"/>
        <w:numPr>
          <w:ilvl w:val="0"/>
          <w:numId w:val="0"/>
        </w:numPr>
        <w:spacing w:line="276" w:lineRule="auto"/>
        <w:ind w:left="644"/>
        <w:rPr>
          <w:sz w:val="24"/>
        </w:rPr>
      </w:pPr>
      <w:r w:rsidRPr="000A21DD">
        <w:rPr>
          <w:sz w:val="24"/>
        </w:rPr>
        <w:lastRenderedPageBreak/>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Nu </w:t>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w:t>
      </w:r>
      <w:proofErr w:type="spellStart"/>
      <w:r w:rsidRPr="000A21DD">
        <w:rPr>
          <w:sz w:val="24"/>
        </w:rPr>
        <w:t>Nu</w:t>
      </w:r>
      <w:proofErr w:type="spellEnd"/>
      <w:r w:rsidRPr="000A21DD">
        <w:rPr>
          <w:sz w:val="24"/>
        </w:rPr>
        <w:t xml:space="preserve"> e cazul</w:t>
      </w:r>
    </w:p>
    <w:p w14:paraId="5B8D351D" w14:textId="77777777" w:rsidR="003112DD" w:rsidRPr="000A21DD" w:rsidRDefault="003112DD" w:rsidP="003112DD">
      <w:pPr>
        <w:pStyle w:val="bullet"/>
        <w:numPr>
          <w:ilvl w:val="0"/>
          <w:numId w:val="0"/>
        </w:numPr>
        <w:spacing w:line="276" w:lineRule="auto"/>
        <w:ind w:left="644"/>
        <w:rPr>
          <w:i/>
          <w:sz w:val="24"/>
        </w:rPr>
      </w:pPr>
      <w:r w:rsidRPr="000A21DD">
        <w:rPr>
          <w:sz w:val="24"/>
        </w:rPr>
        <w:tab/>
      </w:r>
      <w:r w:rsidRPr="000A21DD">
        <w:rPr>
          <w:sz w:val="24"/>
        </w:rPr>
        <w:tab/>
        <w:t xml:space="preserve">Document suport încărcat în aplicația informatică: </w:t>
      </w:r>
    </w:p>
    <w:p w14:paraId="533B7087" w14:textId="77777777" w:rsidR="003112DD" w:rsidRPr="000A21DD" w:rsidRDefault="003112DD" w:rsidP="003112DD">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w:t>
      </w:r>
      <w:r w:rsidRPr="000A21DD">
        <w:rPr>
          <w:i/>
          <w:sz w:val="24"/>
        </w:rPr>
        <w:t>Indicare tip document suport care poate fi prezentat pentru a dovedi îndeplinirea cerinței</w:t>
      </w:r>
    </w:p>
    <w:p w14:paraId="2A58C076" w14:textId="77777777" w:rsidR="003112DD" w:rsidRPr="000A21DD" w:rsidRDefault="003112DD" w:rsidP="003112DD">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Va fi încărcat în etapa de contractare </w:t>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p w14:paraId="29DC4B68" w14:textId="77777777" w:rsidR="003112DD" w:rsidRPr="000A21DD" w:rsidRDefault="003112DD" w:rsidP="003112DD">
      <w:pPr>
        <w:pStyle w:val="bullet"/>
        <w:numPr>
          <w:ilvl w:val="0"/>
          <w:numId w:val="0"/>
        </w:numPr>
        <w:spacing w:line="276" w:lineRule="auto"/>
        <w:ind w:left="1352" w:firstLine="64"/>
        <w:rPr>
          <w:sz w:val="24"/>
        </w:rPr>
      </w:pPr>
      <w:r w:rsidRPr="000A21DD">
        <w:rPr>
          <w:sz w:val="24"/>
        </w:rPr>
        <w:fldChar w:fldCharType="begin">
          <w:ffData>
            <w:name w:val="Check2"/>
            <w:enabled w:val="0"/>
            <w:calcOnExit w:val="0"/>
            <w:checkBox>
              <w:size w:val="20"/>
              <w:default w:val="1"/>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Nu e cazul</w:t>
      </w:r>
    </w:p>
    <w:p w14:paraId="034594C6" w14:textId="77777777" w:rsidR="003112DD" w:rsidRPr="000A21DD" w:rsidRDefault="003112DD" w:rsidP="003112DD">
      <w:pPr>
        <w:pStyle w:val="bullet"/>
        <w:numPr>
          <w:ilvl w:val="0"/>
          <w:numId w:val="0"/>
        </w:numPr>
        <w:spacing w:line="276" w:lineRule="auto"/>
        <w:ind w:left="630"/>
        <w:rPr>
          <w:i/>
          <w:iCs/>
          <w:sz w:val="24"/>
          <w:lang w:eastAsia="sk-SK"/>
        </w:rPr>
      </w:pPr>
      <w:r w:rsidRPr="000A21DD">
        <w:rPr>
          <w:sz w:val="24"/>
        </w:rPr>
        <w:t xml:space="preserve">A.7 </w:t>
      </w:r>
      <w:r w:rsidRPr="000A21DD">
        <w:rPr>
          <w:i/>
          <w:iCs/>
          <w:sz w:val="24"/>
          <w:lang w:eastAsia="sk-SK"/>
        </w:rPr>
        <w:t>Prin proiect se asigură imunizarea la schimbările climatice a investițiilor în infrastructură.</w:t>
      </w:r>
    </w:p>
    <w:bookmarkStart w:id="18" w:name="_Hlk134712666"/>
    <w:p w14:paraId="1F69280E" w14:textId="77777777" w:rsidR="003112DD" w:rsidRPr="000A21DD" w:rsidRDefault="003112DD" w:rsidP="003112DD">
      <w:pPr>
        <w:pStyle w:val="bullet"/>
        <w:numPr>
          <w:ilvl w:val="0"/>
          <w:numId w:val="0"/>
        </w:numPr>
        <w:spacing w:line="276" w:lineRule="auto"/>
        <w:ind w:left="64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Nu </w:t>
      </w:r>
    </w:p>
    <w:p w14:paraId="20325671" w14:textId="77777777" w:rsidR="003112DD" w:rsidRPr="000A21DD" w:rsidRDefault="003112DD" w:rsidP="003112DD">
      <w:pPr>
        <w:pStyle w:val="bullet"/>
        <w:numPr>
          <w:ilvl w:val="0"/>
          <w:numId w:val="0"/>
        </w:numPr>
        <w:spacing w:line="276" w:lineRule="auto"/>
        <w:ind w:left="644"/>
        <w:rPr>
          <w:sz w:val="24"/>
        </w:rPr>
      </w:pPr>
      <w:r w:rsidRPr="000A21DD">
        <w:rPr>
          <w:sz w:val="24"/>
        </w:rPr>
        <w:tab/>
      </w:r>
      <w:r w:rsidRPr="000A21DD">
        <w:rPr>
          <w:sz w:val="24"/>
        </w:rPr>
        <w:tab/>
        <w:t xml:space="preserve">Document suport încărcat în aplicația informatică: </w:t>
      </w:r>
    </w:p>
    <w:p w14:paraId="462ADDC1" w14:textId="77777777" w:rsidR="003112DD" w:rsidRPr="000A21DD" w:rsidRDefault="003112DD" w:rsidP="003112DD">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p w14:paraId="758A117F" w14:textId="77777777" w:rsidR="003112DD" w:rsidRPr="000A21DD" w:rsidRDefault="003112DD" w:rsidP="003112DD">
      <w:pPr>
        <w:pStyle w:val="bullet"/>
        <w:numPr>
          <w:ilvl w:val="0"/>
          <w:numId w:val="0"/>
        </w:numPr>
        <w:spacing w:line="276" w:lineRule="auto"/>
        <w:ind w:left="1352" w:firstLine="64"/>
        <w:rPr>
          <w:sz w:val="24"/>
        </w:rPr>
      </w:pPr>
    </w:p>
    <w:p w14:paraId="4CCE33EA" w14:textId="77777777" w:rsidR="003112DD" w:rsidRPr="000A21DD" w:rsidRDefault="003112DD" w:rsidP="003112DD">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Va fi încărcat în etapa de contractare </w:t>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p w14:paraId="1DAA7EBD" w14:textId="77777777" w:rsidR="003112DD" w:rsidRPr="000A21DD" w:rsidRDefault="003112DD" w:rsidP="003112DD">
      <w:pPr>
        <w:pStyle w:val="bullet"/>
        <w:numPr>
          <w:ilvl w:val="0"/>
          <w:numId w:val="0"/>
        </w:numPr>
        <w:spacing w:line="276" w:lineRule="auto"/>
        <w:ind w:left="1352" w:firstLine="64"/>
        <w:rPr>
          <w:sz w:val="24"/>
        </w:rPr>
      </w:pPr>
      <w:r w:rsidRPr="000A21DD">
        <w:rPr>
          <w:sz w:val="24"/>
        </w:rPr>
        <w:fldChar w:fldCharType="begin">
          <w:ffData>
            <w:name w:val="Check2"/>
            <w:enabled w:val="0"/>
            <w:calcOnExit w:val="0"/>
            <w:checkBox>
              <w:size w:val="20"/>
              <w:default w:val="1"/>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Nu e cazul</w:t>
      </w:r>
    </w:p>
    <w:bookmarkEnd w:id="18"/>
    <w:p w14:paraId="30CCCD43" w14:textId="77777777" w:rsidR="003112DD" w:rsidRPr="000A21DD" w:rsidRDefault="003112DD" w:rsidP="003112DD">
      <w:pPr>
        <w:pStyle w:val="bullet"/>
        <w:numPr>
          <w:ilvl w:val="0"/>
          <w:numId w:val="0"/>
        </w:numPr>
        <w:spacing w:line="276" w:lineRule="auto"/>
        <w:ind w:left="644"/>
        <w:rPr>
          <w:i/>
          <w:iCs/>
          <w:sz w:val="24"/>
          <w:lang w:eastAsia="sk-SK"/>
        </w:rPr>
      </w:pPr>
      <w:r w:rsidRPr="000A21DD">
        <w:rPr>
          <w:sz w:val="24"/>
        </w:rPr>
        <w:t xml:space="preserve">A.8 </w:t>
      </w:r>
      <w:bookmarkStart w:id="19" w:name="_Hlk134712089"/>
      <w:r w:rsidRPr="000A21DD">
        <w:rPr>
          <w:i/>
          <w:iCs/>
          <w:sz w:val="24"/>
          <w:lang w:eastAsia="sk-SK"/>
        </w:rPr>
        <w:t xml:space="preserve">Pentru proiectul ce implică lucrări de construcții incluse în cheltuielile eligibile, solicitantul va face demersuri ca infrastructura </w:t>
      </w:r>
      <w:proofErr w:type="spellStart"/>
      <w:r w:rsidRPr="000A21DD">
        <w:rPr>
          <w:i/>
          <w:iCs/>
          <w:sz w:val="24"/>
          <w:lang w:eastAsia="sk-SK"/>
        </w:rPr>
        <w:t>şi</w:t>
      </w:r>
      <w:proofErr w:type="spellEnd"/>
      <w:r w:rsidRPr="000A21DD">
        <w:rPr>
          <w:i/>
          <w:iCs/>
          <w:sz w:val="24"/>
          <w:lang w:eastAsia="sk-SK"/>
        </w:rPr>
        <w:t xml:space="preserve"> terenul pe care se face investiția să îndeplinească cumulativ următoarele condiții la data contractării în cazul în care proiectul va fi selectat la finanțare:</w:t>
      </w:r>
    </w:p>
    <w:p w14:paraId="3BEB4A73" w14:textId="77777777" w:rsidR="003112DD" w:rsidRPr="000A21DD" w:rsidRDefault="003112DD">
      <w:pPr>
        <w:pStyle w:val="bullet"/>
        <w:numPr>
          <w:ilvl w:val="0"/>
          <w:numId w:val="12"/>
        </w:numPr>
        <w:suppressAutoHyphens w:val="0"/>
        <w:spacing w:line="276" w:lineRule="auto"/>
        <w:rPr>
          <w:i/>
          <w:iCs/>
          <w:sz w:val="24"/>
          <w:lang w:eastAsia="sk-SK"/>
        </w:rPr>
      </w:pPr>
      <w:r w:rsidRPr="000A21DD">
        <w:rPr>
          <w:i/>
          <w:iCs/>
          <w:sz w:val="24"/>
          <w:lang w:eastAsia="sk-SK"/>
        </w:rPr>
        <w:t>să se afle în proprietatea/ concesiunea/ administrarea sau solicitantul să dețină drept de superficie asupra acestora cel puțin pe o perioadă de cinci ani de la data previzionată pentru efectuarea plății finale în cadrul proiectului;</w:t>
      </w:r>
    </w:p>
    <w:p w14:paraId="4C93DFB7" w14:textId="77777777" w:rsidR="003112DD" w:rsidRPr="000A21DD" w:rsidRDefault="003112DD">
      <w:pPr>
        <w:pStyle w:val="bullet"/>
        <w:numPr>
          <w:ilvl w:val="0"/>
          <w:numId w:val="12"/>
        </w:numPr>
        <w:suppressAutoHyphens w:val="0"/>
        <w:spacing w:line="276" w:lineRule="auto"/>
        <w:rPr>
          <w:i/>
          <w:iCs/>
          <w:sz w:val="24"/>
          <w:lang w:eastAsia="sk-SK"/>
        </w:rPr>
      </w:pPr>
      <w:r w:rsidRPr="000A21DD">
        <w:rPr>
          <w:i/>
          <w:iCs/>
          <w:sz w:val="24"/>
          <w:lang w:eastAsia="sk-SK"/>
        </w:rPr>
        <w:t>să fie libere de orice sarcini  în sensul că nu este afectat de limitări legale, convenționale, judiciare ale dreptului real invocat, incompatibile cu realizarea activităților proiectului;</w:t>
      </w:r>
    </w:p>
    <w:p w14:paraId="5FFA4353" w14:textId="77777777" w:rsidR="003112DD" w:rsidRPr="000A21DD" w:rsidRDefault="003112DD">
      <w:pPr>
        <w:pStyle w:val="bullet"/>
        <w:numPr>
          <w:ilvl w:val="0"/>
          <w:numId w:val="12"/>
        </w:numPr>
        <w:suppressAutoHyphens w:val="0"/>
        <w:spacing w:line="276" w:lineRule="auto"/>
        <w:rPr>
          <w:i/>
          <w:iCs/>
          <w:sz w:val="24"/>
          <w:lang w:eastAsia="sk-SK"/>
        </w:rPr>
      </w:pPr>
      <w:r w:rsidRPr="000A21DD">
        <w:rPr>
          <w:i/>
          <w:iCs/>
          <w:sz w:val="24"/>
          <w:lang w:eastAsia="sk-SK"/>
        </w:rPr>
        <w:t xml:space="preserve">nu fac obiectul unor litigii în curs de </w:t>
      </w:r>
      <w:proofErr w:type="spellStart"/>
      <w:r w:rsidRPr="000A21DD">
        <w:rPr>
          <w:i/>
          <w:iCs/>
          <w:sz w:val="24"/>
          <w:lang w:eastAsia="sk-SK"/>
        </w:rPr>
        <w:t>soluţionare</w:t>
      </w:r>
      <w:proofErr w:type="spellEnd"/>
      <w:r w:rsidRPr="000A21DD">
        <w:rPr>
          <w:i/>
          <w:iCs/>
          <w:sz w:val="24"/>
          <w:lang w:eastAsia="sk-SK"/>
        </w:rPr>
        <w:t xml:space="preserve"> la </w:t>
      </w:r>
      <w:proofErr w:type="spellStart"/>
      <w:r w:rsidRPr="000A21DD">
        <w:rPr>
          <w:i/>
          <w:iCs/>
          <w:sz w:val="24"/>
          <w:lang w:eastAsia="sk-SK"/>
        </w:rPr>
        <w:t>instanţele</w:t>
      </w:r>
      <w:proofErr w:type="spellEnd"/>
      <w:r w:rsidRPr="000A21DD">
        <w:rPr>
          <w:i/>
          <w:iCs/>
          <w:sz w:val="24"/>
          <w:lang w:eastAsia="sk-SK"/>
        </w:rPr>
        <w:t xml:space="preserve"> </w:t>
      </w:r>
      <w:proofErr w:type="spellStart"/>
      <w:r w:rsidRPr="000A21DD">
        <w:rPr>
          <w:i/>
          <w:iCs/>
          <w:sz w:val="24"/>
          <w:lang w:eastAsia="sk-SK"/>
        </w:rPr>
        <w:t>judecătoreşti</w:t>
      </w:r>
      <w:proofErr w:type="spellEnd"/>
      <w:r w:rsidRPr="000A21DD">
        <w:rPr>
          <w:i/>
          <w:iCs/>
          <w:sz w:val="24"/>
          <w:lang w:eastAsia="sk-SK"/>
        </w:rPr>
        <w:t xml:space="preserve"> cu privire la </w:t>
      </w:r>
      <w:proofErr w:type="spellStart"/>
      <w:r w:rsidRPr="000A21DD">
        <w:rPr>
          <w:i/>
          <w:iCs/>
          <w:sz w:val="24"/>
          <w:lang w:eastAsia="sk-SK"/>
        </w:rPr>
        <w:t>situaţia</w:t>
      </w:r>
      <w:proofErr w:type="spellEnd"/>
      <w:r w:rsidRPr="000A21DD">
        <w:rPr>
          <w:i/>
          <w:iCs/>
          <w:sz w:val="24"/>
          <w:lang w:eastAsia="sk-SK"/>
        </w:rPr>
        <w:t xml:space="preserve"> juridică (doar când terenul se află deja în proprietate);</w:t>
      </w:r>
    </w:p>
    <w:p w14:paraId="1EF5AACF" w14:textId="77777777" w:rsidR="003112DD" w:rsidRPr="000A21DD" w:rsidRDefault="003112DD">
      <w:pPr>
        <w:pStyle w:val="bullet"/>
        <w:numPr>
          <w:ilvl w:val="0"/>
          <w:numId w:val="12"/>
        </w:numPr>
        <w:suppressAutoHyphens w:val="0"/>
        <w:spacing w:line="276" w:lineRule="auto"/>
        <w:rPr>
          <w:i/>
          <w:iCs/>
          <w:sz w:val="24"/>
          <w:lang w:eastAsia="sk-SK"/>
        </w:rPr>
      </w:pPr>
      <w:r w:rsidRPr="000A21DD">
        <w:rPr>
          <w:i/>
          <w:iCs/>
          <w:sz w:val="24"/>
          <w:lang w:eastAsia="sk-SK"/>
        </w:rPr>
        <w:t>nu fac obiectul revendicărilor potrivit unor legi speciale în materie sau dreptului comun (doar când terenul se află deja în proprietate).</w:t>
      </w:r>
    </w:p>
    <w:bookmarkEnd w:id="19"/>
    <w:p w14:paraId="51A69101" w14:textId="77777777" w:rsidR="003112DD" w:rsidRPr="000A21DD" w:rsidRDefault="003112DD" w:rsidP="003112DD">
      <w:pPr>
        <w:pStyle w:val="bullet"/>
        <w:numPr>
          <w:ilvl w:val="0"/>
          <w:numId w:val="0"/>
        </w:numPr>
        <w:spacing w:line="276" w:lineRule="auto"/>
        <w:ind w:left="64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Nu </w:t>
      </w:r>
    </w:p>
    <w:p w14:paraId="7E15A9FA" w14:textId="77777777" w:rsidR="003112DD" w:rsidRPr="000A21DD" w:rsidRDefault="003112DD" w:rsidP="003112DD">
      <w:pPr>
        <w:pStyle w:val="bullet"/>
        <w:numPr>
          <w:ilvl w:val="0"/>
          <w:numId w:val="0"/>
        </w:numPr>
        <w:spacing w:line="276" w:lineRule="auto"/>
        <w:ind w:left="644"/>
        <w:rPr>
          <w:sz w:val="24"/>
        </w:rPr>
      </w:pPr>
      <w:r w:rsidRPr="000A21DD">
        <w:rPr>
          <w:sz w:val="24"/>
        </w:rPr>
        <w:tab/>
      </w:r>
      <w:r w:rsidRPr="000A21DD">
        <w:rPr>
          <w:sz w:val="24"/>
        </w:rPr>
        <w:tab/>
        <w:t xml:space="preserve">Document suport încărcat în aplicația informatică: </w:t>
      </w:r>
    </w:p>
    <w:p w14:paraId="2026DB20" w14:textId="77777777" w:rsidR="003112DD" w:rsidRPr="000A21DD" w:rsidRDefault="003112DD" w:rsidP="003112DD">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p w14:paraId="0DB1257B" w14:textId="77777777" w:rsidR="003112DD" w:rsidRPr="000A21DD" w:rsidRDefault="003112DD" w:rsidP="003112DD">
      <w:pPr>
        <w:pStyle w:val="bullet"/>
        <w:numPr>
          <w:ilvl w:val="0"/>
          <w:numId w:val="0"/>
        </w:numPr>
        <w:spacing w:line="276" w:lineRule="auto"/>
        <w:ind w:left="1352" w:firstLine="64"/>
        <w:rPr>
          <w:sz w:val="24"/>
        </w:rPr>
      </w:pPr>
      <w:r w:rsidRPr="000A21DD">
        <w:rPr>
          <w:sz w:val="24"/>
        </w:rPr>
        <w:lastRenderedPageBreak/>
        <w:fldChar w:fldCharType="begin">
          <w:ffData>
            <w:name w:val=""/>
            <w:enabled/>
            <w:calcOnExit w:val="0"/>
            <w:checkBox>
              <w:sizeAuto/>
              <w:default w:val="1"/>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Va fi încărcat în etapa de contractare </w:t>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HG/HCL/HCJ de expropriere, contract de concesiune, HG de administrare sau, după caz, orice act care conferă dreptul de administrare, carte funciară etc.</w:t>
      </w:r>
    </w:p>
    <w:p w14:paraId="5FF7A4C4" w14:textId="77777777" w:rsidR="003112DD" w:rsidRPr="000A21DD" w:rsidRDefault="003112DD" w:rsidP="003112DD">
      <w:pPr>
        <w:pStyle w:val="bullet"/>
        <w:numPr>
          <w:ilvl w:val="0"/>
          <w:numId w:val="0"/>
        </w:numPr>
        <w:spacing w:line="276" w:lineRule="auto"/>
        <w:ind w:left="644"/>
        <w:rPr>
          <w:i/>
          <w:iCs/>
          <w:sz w:val="24"/>
          <w:lang w:eastAsia="sk-SK"/>
        </w:rPr>
      </w:pPr>
      <w:r w:rsidRPr="000A21DD">
        <w:rPr>
          <w:sz w:val="24"/>
        </w:rPr>
        <w:t xml:space="preserve">A.9 </w:t>
      </w:r>
      <w:bookmarkStart w:id="20" w:name="_Hlk134712341"/>
      <w:r w:rsidRPr="000A21DD">
        <w:rPr>
          <w:i/>
          <w:iCs/>
          <w:sz w:val="24"/>
          <w:lang w:eastAsia="sk-SK"/>
        </w:rPr>
        <w:t xml:space="preserve">Documentațiile </w:t>
      </w:r>
      <w:proofErr w:type="spellStart"/>
      <w:r w:rsidRPr="000A21DD">
        <w:rPr>
          <w:i/>
          <w:iCs/>
          <w:sz w:val="24"/>
          <w:lang w:eastAsia="sk-SK"/>
        </w:rPr>
        <w:t>tehnico</w:t>
      </w:r>
      <w:proofErr w:type="spellEnd"/>
      <w:r w:rsidRPr="000A21DD">
        <w:rPr>
          <w:i/>
          <w:iCs/>
          <w:sz w:val="24"/>
          <w:lang w:eastAsia="sk-SK"/>
        </w:rPr>
        <w:t>-economice aferente proiectului au fost aprobate potrivit competențelor stabilite prin Legea finanțelor nr. 500/2002 și și Legea finanțelor publice locale nr. 273/2006, după caz.</w:t>
      </w:r>
      <w:bookmarkEnd w:id="20"/>
    </w:p>
    <w:p w14:paraId="3A78DF2D" w14:textId="77777777" w:rsidR="003112DD" w:rsidRPr="000A21DD" w:rsidRDefault="003112DD" w:rsidP="003112DD">
      <w:pPr>
        <w:pStyle w:val="bullet"/>
        <w:numPr>
          <w:ilvl w:val="0"/>
          <w:numId w:val="0"/>
        </w:numPr>
        <w:spacing w:line="276" w:lineRule="auto"/>
        <w:ind w:left="64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Nu </w:t>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w:t>
      </w:r>
      <w:proofErr w:type="spellStart"/>
      <w:r w:rsidRPr="000A21DD">
        <w:rPr>
          <w:sz w:val="24"/>
        </w:rPr>
        <w:t>Nu</w:t>
      </w:r>
      <w:proofErr w:type="spellEnd"/>
      <w:r w:rsidRPr="000A21DD">
        <w:rPr>
          <w:sz w:val="24"/>
        </w:rPr>
        <w:t xml:space="preserve"> e cazul</w:t>
      </w:r>
    </w:p>
    <w:p w14:paraId="4A16915F" w14:textId="77777777" w:rsidR="003112DD" w:rsidRPr="000A21DD" w:rsidRDefault="003112DD" w:rsidP="003112DD">
      <w:pPr>
        <w:pStyle w:val="bullet"/>
        <w:numPr>
          <w:ilvl w:val="0"/>
          <w:numId w:val="0"/>
        </w:numPr>
        <w:spacing w:line="276" w:lineRule="auto"/>
        <w:ind w:left="644"/>
        <w:rPr>
          <w:sz w:val="24"/>
        </w:rPr>
      </w:pPr>
      <w:r w:rsidRPr="000A21DD">
        <w:rPr>
          <w:sz w:val="24"/>
        </w:rPr>
        <w:tab/>
      </w:r>
      <w:r w:rsidRPr="000A21DD">
        <w:rPr>
          <w:sz w:val="24"/>
        </w:rPr>
        <w:tab/>
        <w:t xml:space="preserve">Document suport încărcat în aplicația informatică: </w:t>
      </w:r>
    </w:p>
    <w:p w14:paraId="5ED3C30D" w14:textId="77777777" w:rsidR="003112DD" w:rsidRPr="000A21DD" w:rsidRDefault="003112DD" w:rsidP="003112DD">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p w14:paraId="7CEEA5E2" w14:textId="77777777" w:rsidR="003112DD" w:rsidRPr="000A21DD" w:rsidRDefault="003112DD" w:rsidP="003112DD">
      <w:pPr>
        <w:pStyle w:val="bullet"/>
        <w:numPr>
          <w:ilvl w:val="0"/>
          <w:numId w:val="0"/>
        </w:numPr>
        <w:spacing w:line="276" w:lineRule="auto"/>
        <w:ind w:left="1352" w:firstLine="64"/>
        <w:rPr>
          <w:sz w:val="24"/>
        </w:rPr>
      </w:pPr>
      <w:r w:rsidRPr="000A21DD">
        <w:rPr>
          <w:sz w:val="24"/>
        </w:rPr>
        <w:fldChar w:fldCharType="begin">
          <w:ffData>
            <w:name w:val=""/>
            <w:enabled/>
            <w:calcOnExit w:val="0"/>
            <w:checkBox>
              <w:sizeAuto/>
              <w:default w:val="1"/>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Va fi încărcat în etapa de contractare </w:t>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w:t>
      </w:r>
      <w:bookmarkStart w:id="21" w:name="_Hlk134712464"/>
      <w:r w:rsidRPr="000A21DD">
        <w:rPr>
          <w:sz w:val="24"/>
        </w:rPr>
        <w:t>HG de aprobare a indicatorilor tehnici/ Nota de fundamentare privind necesitatea și oportunitatea efectuării cheltuielilor aferente celorlalte categorii de investiții  și/sau  HCL/HCJ de aprobare a indicatorilor tehnici/ Nota de fundamentare privind necesitatea și oportunitatea efectuării cheltuielilor aferente celorlalte categorii de investiții</w:t>
      </w:r>
      <w:bookmarkEnd w:id="21"/>
    </w:p>
    <w:p w14:paraId="6A5EB8F9" w14:textId="77777777" w:rsidR="003112DD" w:rsidRPr="000A21DD" w:rsidRDefault="003112DD" w:rsidP="003112DD">
      <w:pPr>
        <w:pStyle w:val="bullet"/>
        <w:numPr>
          <w:ilvl w:val="0"/>
          <w:numId w:val="0"/>
        </w:numPr>
        <w:spacing w:line="276" w:lineRule="auto"/>
        <w:ind w:left="720" w:hanging="360"/>
        <w:rPr>
          <w:iCs/>
          <w:sz w:val="24"/>
        </w:rPr>
      </w:pPr>
      <w:r w:rsidRPr="000A21DD">
        <w:rPr>
          <w:iCs/>
          <w:sz w:val="24"/>
        </w:rPr>
        <w:t xml:space="preserve">   A.10. Activitățile proiectului nu au fost finanțate în ultimii 5 ani </w:t>
      </w:r>
      <w:proofErr w:type="spellStart"/>
      <w:r w:rsidRPr="000A21DD">
        <w:rPr>
          <w:iCs/>
          <w:sz w:val="24"/>
        </w:rPr>
        <w:t>şi</w:t>
      </w:r>
      <w:proofErr w:type="spellEnd"/>
      <w:r w:rsidRPr="000A21DD">
        <w:rPr>
          <w:iCs/>
          <w:sz w:val="24"/>
        </w:rPr>
        <w:t xml:space="preserve"> nu sunt finanțate în prezent din alte fonduri publice, altele decât ale solicitantului</w:t>
      </w:r>
    </w:p>
    <w:p w14:paraId="4EEB1B9F" w14:textId="77777777" w:rsidR="003112DD" w:rsidRPr="000A21DD" w:rsidRDefault="003112DD" w:rsidP="003112DD">
      <w:pPr>
        <w:pStyle w:val="bullet"/>
        <w:numPr>
          <w:ilvl w:val="0"/>
          <w:numId w:val="0"/>
        </w:numPr>
        <w:spacing w:line="276" w:lineRule="auto"/>
        <w:ind w:left="64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Nu </w:t>
      </w:r>
    </w:p>
    <w:p w14:paraId="2C8F8392" w14:textId="77777777" w:rsidR="003112DD" w:rsidRPr="000A21DD" w:rsidRDefault="003112DD" w:rsidP="003112DD">
      <w:pPr>
        <w:pStyle w:val="bullet"/>
        <w:numPr>
          <w:ilvl w:val="0"/>
          <w:numId w:val="0"/>
        </w:numPr>
        <w:spacing w:line="276" w:lineRule="auto"/>
        <w:ind w:left="644"/>
        <w:rPr>
          <w:sz w:val="24"/>
        </w:rPr>
      </w:pPr>
      <w:r w:rsidRPr="000A21DD">
        <w:rPr>
          <w:sz w:val="24"/>
        </w:rPr>
        <w:tab/>
      </w:r>
      <w:r w:rsidRPr="000A21DD">
        <w:rPr>
          <w:sz w:val="24"/>
        </w:rPr>
        <w:tab/>
        <w:t xml:space="preserve">Document suport încărcat în aplicația informatică: </w:t>
      </w:r>
    </w:p>
    <w:p w14:paraId="18B74598" w14:textId="77777777" w:rsidR="003112DD" w:rsidRPr="000A21DD" w:rsidRDefault="003112DD" w:rsidP="003112DD">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p w14:paraId="49F58B9F" w14:textId="77777777" w:rsidR="003112DD" w:rsidRPr="000A21DD" w:rsidRDefault="003112DD" w:rsidP="003112DD">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Va fi încărcat în etapa de contractare </w:t>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p w14:paraId="6BFA1D76" w14:textId="77777777" w:rsidR="003112DD" w:rsidRPr="000A21DD" w:rsidRDefault="003112DD" w:rsidP="003112DD">
      <w:pPr>
        <w:pStyle w:val="bullet"/>
        <w:numPr>
          <w:ilvl w:val="0"/>
          <w:numId w:val="0"/>
        </w:numPr>
        <w:spacing w:line="276" w:lineRule="auto"/>
        <w:ind w:left="1352" w:firstLine="64"/>
        <w:rPr>
          <w:sz w:val="24"/>
        </w:rPr>
      </w:pPr>
      <w:r w:rsidRPr="000A21DD">
        <w:rPr>
          <w:sz w:val="24"/>
        </w:rPr>
        <w:fldChar w:fldCharType="begin">
          <w:ffData>
            <w:name w:val="Check2"/>
            <w:enabled w:val="0"/>
            <w:calcOnExit w:val="0"/>
            <w:checkBox>
              <w:size w:val="20"/>
              <w:default w:val="1"/>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Nu e cazul</w:t>
      </w:r>
    </w:p>
    <w:p w14:paraId="75493BBD" w14:textId="77777777" w:rsidR="003112DD" w:rsidRPr="000A21DD" w:rsidRDefault="003112DD" w:rsidP="003112DD">
      <w:pPr>
        <w:pStyle w:val="bullet"/>
        <w:spacing w:line="276" w:lineRule="auto"/>
        <w:rPr>
          <w:iCs/>
          <w:sz w:val="24"/>
        </w:rPr>
      </w:pPr>
      <w:bookmarkStart w:id="22" w:name="_Hlk134712802"/>
      <w:r w:rsidRPr="000A21DD">
        <w:rPr>
          <w:iCs/>
          <w:sz w:val="24"/>
        </w:rPr>
        <w:t xml:space="preserve">A.11. Bugetul proiectului respectă indicațiile privind încadrarea in categoriile de cheltuieli </w:t>
      </w:r>
    </w:p>
    <w:p w14:paraId="1585B5E0" w14:textId="77777777" w:rsidR="003112DD" w:rsidRPr="000A21DD" w:rsidRDefault="003112DD" w:rsidP="003112DD">
      <w:pPr>
        <w:pStyle w:val="bullet"/>
        <w:numPr>
          <w:ilvl w:val="0"/>
          <w:numId w:val="0"/>
        </w:numPr>
        <w:spacing w:line="276" w:lineRule="auto"/>
        <w:ind w:left="64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Nu </w:t>
      </w:r>
    </w:p>
    <w:p w14:paraId="459F21B9" w14:textId="77777777" w:rsidR="003112DD" w:rsidRPr="000A21DD" w:rsidRDefault="003112DD" w:rsidP="003112DD">
      <w:pPr>
        <w:pStyle w:val="bullet"/>
        <w:numPr>
          <w:ilvl w:val="0"/>
          <w:numId w:val="0"/>
        </w:numPr>
        <w:spacing w:line="276" w:lineRule="auto"/>
        <w:ind w:left="644"/>
        <w:rPr>
          <w:sz w:val="24"/>
        </w:rPr>
      </w:pPr>
      <w:r w:rsidRPr="000A21DD">
        <w:rPr>
          <w:sz w:val="24"/>
        </w:rPr>
        <w:tab/>
      </w:r>
      <w:r w:rsidRPr="000A21DD">
        <w:rPr>
          <w:sz w:val="24"/>
        </w:rPr>
        <w:tab/>
        <w:t xml:space="preserve">Document suport încărcat în aplicația informatică: </w:t>
      </w:r>
    </w:p>
    <w:p w14:paraId="04DD9DC3" w14:textId="77777777" w:rsidR="003112DD" w:rsidRPr="000A21DD" w:rsidRDefault="003112DD" w:rsidP="003112DD">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p w14:paraId="44F9F65D" w14:textId="77777777" w:rsidR="003112DD" w:rsidRPr="000A21DD" w:rsidRDefault="003112DD" w:rsidP="003112DD">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Va fi încărcat în etapa de contractare </w:t>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p w14:paraId="446D344A" w14:textId="77777777" w:rsidR="003112DD" w:rsidRPr="000A21DD" w:rsidRDefault="003112DD" w:rsidP="003112DD">
      <w:pPr>
        <w:pStyle w:val="bullet"/>
        <w:numPr>
          <w:ilvl w:val="0"/>
          <w:numId w:val="0"/>
        </w:numPr>
        <w:spacing w:line="276" w:lineRule="auto"/>
        <w:ind w:left="1352" w:firstLine="64"/>
        <w:rPr>
          <w:sz w:val="24"/>
        </w:rPr>
      </w:pPr>
      <w:r w:rsidRPr="000A21DD">
        <w:rPr>
          <w:sz w:val="24"/>
        </w:rPr>
        <w:fldChar w:fldCharType="begin">
          <w:ffData>
            <w:name w:val="Check2"/>
            <w:enabled w:val="0"/>
            <w:calcOnExit w:val="0"/>
            <w:checkBox>
              <w:size w:val="20"/>
              <w:default w:val="1"/>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Nu e cazul</w:t>
      </w:r>
    </w:p>
    <w:bookmarkEnd w:id="22"/>
    <w:p w14:paraId="2C7BC0F1" w14:textId="77777777" w:rsidR="003112DD" w:rsidRPr="000A21DD" w:rsidRDefault="003112DD" w:rsidP="003112DD">
      <w:pPr>
        <w:pStyle w:val="bullet"/>
        <w:spacing w:line="276" w:lineRule="auto"/>
        <w:rPr>
          <w:iCs/>
          <w:sz w:val="24"/>
        </w:rPr>
      </w:pPr>
      <w:r w:rsidRPr="000A21DD">
        <w:rPr>
          <w:iCs/>
          <w:sz w:val="24"/>
        </w:rPr>
        <w:t>A.12. Operațiunile nu sunt selectate pentru sprijin din fonduri dacă au fost finalizate fizic sau implementate integral înainte de depunerea cererii de finanțare în cadrul programului, indiferent dacă au fost efectuate sau nu toate plățile aferente, în conformitate cu art. 63 alin.6, din Regulamentul UE nr. 1060/2021</w:t>
      </w:r>
    </w:p>
    <w:bookmarkStart w:id="23" w:name="_Hlk134713277"/>
    <w:p w14:paraId="22A5B106" w14:textId="77777777" w:rsidR="003112DD" w:rsidRPr="000A21DD" w:rsidRDefault="003112DD" w:rsidP="003112DD">
      <w:pPr>
        <w:pStyle w:val="bullet"/>
        <w:numPr>
          <w:ilvl w:val="0"/>
          <w:numId w:val="0"/>
        </w:numPr>
        <w:spacing w:line="276" w:lineRule="auto"/>
        <w:ind w:left="64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Nu </w:t>
      </w:r>
    </w:p>
    <w:p w14:paraId="4984F3FE" w14:textId="77777777" w:rsidR="003112DD" w:rsidRPr="000A21DD" w:rsidRDefault="003112DD" w:rsidP="003112DD">
      <w:pPr>
        <w:pStyle w:val="bullet"/>
        <w:numPr>
          <w:ilvl w:val="0"/>
          <w:numId w:val="0"/>
        </w:numPr>
        <w:spacing w:line="276" w:lineRule="auto"/>
        <w:ind w:left="644"/>
        <w:rPr>
          <w:sz w:val="24"/>
        </w:rPr>
      </w:pPr>
      <w:r w:rsidRPr="000A21DD">
        <w:rPr>
          <w:sz w:val="24"/>
        </w:rPr>
        <w:lastRenderedPageBreak/>
        <w:tab/>
      </w:r>
      <w:r w:rsidRPr="000A21DD">
        <w:rPr>
          <w:sz w:val="24"/>
        </w:rPr>
        <w:tab/>
        <w:t xml:space="preserve">Document suport încărcat în aplicația informatică: </w:t>
      </w:r>
    </w:p>
    <w:p w14:paraId="0C9135B0" w14:textId="77777777" w:rsidR="003112DD" w:rsidRPr="000A21DD" w:rsidRDefault="003112DD" w:rsidP="003112DD">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p w14:paraId="39C54F52" w14:textId="77777777" w:rsidR="003112DD" w:rsidRPr="000A21DD" w:rsidRDefault="003112DD" w:rsidP="003112DD">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Va fi încărcat în etapa de contractare </w:t>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p w14:paraId="6180C0F9" w14:textId="77777777" w:rsidR="003112DD" w:rsidRPr="000A21DD" w:rsidRDefault="003112DD" w:rsidP="003112DD">
      <w:pPr>
        <w:pStyle w:val="bullet"/>
        <w:numPr>
          <w:ilvl w:val="0"/>
          <w:numId w:val="0"/>
        </w:numPr>
        <w:spacing w:line="276" w:lineRule="auto"/>
        <w:ind w:left="1352" w:firstLine="64"/>
        <w:rPr>
          <w:sz w:val="24"/>
        </w:rPr>
      </w:pPr>
      <w:r w:rsidRPr="000A21DD">
        <w:rPr>
          <w:sz w:val="24"/>
        </w:rPr>
        <w:fldChar w:fldCharType="begin">
          <w:ffData>
            <w:name w:val="Check2"/>
            <w:enabled w:val="0"/>
            <w:calcOnExit w:val="0"/>
            <w:checkBox>
              <w:size w:val="20"/>
              <w:default w:val="1"/>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Nu e cazul</w:t>
      </w:r>
    </w:p>
    <w:bookmarkEnd w:id="23"/>
    <w:p w14:paraId="2377F58A" w14:textId="77777777" w:rsidR="003112DD" w:rsidRPr="000A21DD" w:rsidRDefault="003112DD" w:rsidP="003112DD">
      <w:pPr>
        <w:spacing w:before="120" w:after="120" w:line="276" w:lineRule="auto"/>
        <w:ind w:left="630"/>
        <w:jc w:val="both"/>
        <w:rPr>
          <w:rFonts w:ascii="Trebuchet MS" w:hAnsi="Trebuchet MS" w:cs="Arial"/>
          <w:i/>
          <w:iCs/>
          <w:lang w:eastAsia="sk-SK"/>
        </w:rPr>
      </w:pPr>
      <w:r w:rsidRPr="000A21DD">
        <w:rPr>
          <w:rFonts w:ascii="Trebuchet MS" w:hAnsi="Trebuchet MS" w:cs="Arial"/>
          <w:iCs/>
        </w:rPr>
        <w:t>A.13</w:t>
      </w:r>
      <w:r w:rsidRPr="000A21DD">
        <w:t xml:space="preserve">. </w:t>
      </w:r>
      <w:proofErr w:type="spellStart"/>
      <w:r w:rsidRPr="000A21DD">
        <w:rPr>
          <w:rFonts w:ascii="Trebuchet MS" w:hAnsi="Trebuchet MS" w:cs="Arial"/>
          <w:i/>
          <w:iCs/>
          <w:lang w:eastAsia="sk-SK"/>
        </w:rPr>
        <w:t>Ajutoare</w:t>
      </w:r>
      <w:proofErr w:type="spellEnd"/>
      <w:r w:rsidRPr="000A21DD">
        <w:rPr>
          <w:rFonts w:ascii="Trebuchet MS" w:hAnsi="Trebuchet MS" w:cs="Arial"/>
          <w:i/>
          <w:iCs/>
          <w:lang w:eastAsia="sk-SK"/>
        </w:rPr>
        <w:t xml:space="preserve"> de stat/de minimis - </w:t>
      </w:r>
      <w:proofErr w:type="spellStart"/>
      <w:r w:rsidRPr="000A21DD">
        <w:rPr>
          <w:rFonts w:ascii="Trebuchet MS" w:hAnsi="Trebuchet MS" w:cs="Arial"/>
          <w:i/>
          <w:iCs/>
          <w:lang w:eastAsia="sk-SK"/>
        </w:rPr>
        <w:t>Proiectul</w:t>
      </w:r>
      <w:proofErr w:type="spellEnd"/>
    </w:p>
    <w:p w14:paraId="4C1363E2" w14:textId="77777777" w:rsidR="003112DD" w:rsidRPr="000A21DD" w:rsidRDefault="003112DD" w:rsidP="003112DD">
      <w:pPr>
        <w:spacing w:before="120" w:after="120" w:line="276" w:lineRule="auto"/>
        <w:ind w:left="1350"/>
        <w:jc w:val="both"/>
        <w:rPr>
          <w:rFonts w:ascii="Trebuchet MS" w:hAnsi="Trebuchet MS" w:cs="Arial"/>
          <w:i/>
          <w:iCs/>
          <w:lang w:eastAsia="sk-SK"/>
        </w:rPr>
      </w:pPr>
      <w:r w:rsidRPr="000A21DD">
        <w:rPr>
          <w:rFonts w:ascii="Trebuchet MS" w:hAnsi="Trebuchet MS" w:cs="Arial"/>
          <w:i/>
          <w:iCs/>
          <w:lang w:eastAsia="sk-SK"/>
        </w:rPr>
        <w:t xml:space="preserve">- nu a </w:t>
      </w:r>
      <w:proofErr w:type="spellStart"/>
      <w:r w:rsidRPr="000A21DD">
        <w:rPr>
          <w:rFonts w:ascii="Trebuchet MS" w:hAnsi="Trebuchet MS" w:cs="Arial"/>
          <w:i/>
          <w:iCs/>
          <w:lang w:eastAsia="sk-SK"/>
        </w:rPr>
        <w:t>mai</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beneficiat</w:t>
      </w:r>
      <w:proofErr w:type="spellEnd"/>
      <w:r w:rsidRPr="000A21DD">
        <w:rPr>
          <w:rFonts w:ascii="Trebuchet MS" w:hAnsi="Trebuchet MS" w:cs="Arial"/>
          <w:i/>
          <w:iCs/>
          <w:lang w:eastAsia="sk-SK"/>
        </w:rPr>
        <w:t xml:space="preserve"> de </w:t>
      </w:r>
      <w:proofErr w:type="spellStart"/>
      <w:r w:rsidRPr="000A21DD">
        <w:rPr>
          <w:rFonts w:ascii="Trebuchet MS" w:hAnsi="Trebuchet MS" w:cs="Arial"/>
          <w:i/>
          <w:iCs/>
          <w:lang w:eastAsia="sk-SK"/>
        </w:rPr>
        <w:t>ajutoare</w:t>
      </w:r>
      <w:proofErr w:type="spellEnd"/>
      <w:r w:rsidRPr="000A21DD">
        <w:rPr>
          <w:rFonts w:ascii="Trebuchet MS" w:hAnsi="Trebuchet MS" w:cs="Arial"/>
          <w:i/>
          <w:iCs/>
          <w:lang w:eastAsia="sk-SK"/>
        </w:rPr>
        <w:t xml:space="preserve"> de stat (</w:t>
      </w:r>
      <w:proofErr w:type="spellStart"/>
      <w:r w:rsidRPr="000A21DD">
        <w:rPr>
          <w:rFonts w:ascii="Trebuchet MS" w:hAnsi="Trebuchet MS" w:cs="Arial"/>
          <w:i/>
          <w:iCs/>
          <w:lang w:eastAsia="sk-SK"/>
        </w:rPr>
        <w:t>inclusiv</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ajutoare</w:t>
      </w:r>
      <w:proofErr w:type="spellEnd"/>
      <w:r w:rsidRPr="000A21DD">
        <w:rPr>
          <w:rFonts w:ascii="Trebuchet MS" w:hAnsi="Trebuchet MS" w:cs="Arial"/>
          <w:i/>
          <w:iCs/>
          <w:lang w:eastAsia="sk-SK"/>
        </w:rPr>
        <w:t xml:space="preserve"> de minimis) </w:t>
      </w:r>
      <w:proofErr w:type="spellStart"/>
      <w:r w:rsidRPr="000A21DD">
        <w:rPr>
          <w:rFonts w:ascii="Trebuchet MS" w:hAnsi="Trebuchet MS" w:cs="Arial"/>
          <w:i/>
          <w:iCs/>
          <w:lang w:eastAsia="sk-SK"/>
        </w:rPr>
        <w:t>pentru</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una</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sau</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mai</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multe</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dintre</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cheltuielile</w:t>
      </w:r>
      <w:proofErr w:type="spellEnd"/>
      <w:r w:rsidRPr="000A21DD">
        <w:rPr>
          <w:rFonts w:ascii="Trebuchet MS" w:hAnsi="Trebuchet MS" w:cs="Arial"/>
          <w:i/>
          <w:iCs/>
          <w:lang w:eastAsia="sk-SK"/>
        </w:rPr>
        <w:t xml:space="preserve"> care fac </w:t>
      </w:r>
      <w:proofErr w:type="spellStart"/>
      <w:r w:rsidRPr="000A21DD">
        <w:rPr>
          <w:rFonts w:ascii="Trebuchet MS" w:hAnsi="Trebuchet MS" w:cs="Arial"/>
          <w:i/>
          <w:iCs/>
          <w:lang w:eastAsia="sk-SK"/>
        </w:rPr>
        <w:t>obiectul</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prezentei</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cereri</w:t>
      </w:r>
      <w:proofErr w:type="spellEnd"/>
      <w:r w:rsidRPr="000A21DD">
        <w:rPr>
          <w:rFonts w:ascii="Trebuchet MS" w:hAnsi="Trebuchet MS" w:cs="Arial"/>
          <w:i/>
          <w:iCs/>
          <w:lang w:eastAsia="sk-SK"/>
        </w:rPr>
        <w:t xml:space="preserve"> de </w:t>
      </w:r>
      <w:proofErr w:type="spellStart"/>
      <w:r w:rsidRPr="000A21DD">
        <w:rPr>
          <w:rFonts w:ascii="Trebuchet MS" w:hAnsi="Trebuchet MS" w:cs="Arial"/>
          <w:i/>
          <w:iCs/>
          <w:lang w:eastAsia="sk-SK"/>
        </w:rPr>
        <w:t>finanţare</w:t>
      </w:r>
      <w:proofErr w:type="spellEnd"/>
    </w:p>
    <w:p w14:paraId="1EEBAA26" w14:textId="77777777" w:rsidR="003112DD" w:rsidRPr="000A21DD" w:rsidRDefault="003112DD" w:rsidP="003112DD">
      <w:pPr>
        <w:spacing w:before="120" w:after="120" w:line="276" w:lineRule="auto"/>
        <w:ind w:left="1350"/>
        <w:jc w:val="both"/>
        <w:rPr>
          <w:rFonts w:ascii="Trebuchet MS" w:hAnsi="Trebuchet MS" w:cs="Arial"/>
          <w:i/>
          <w:iCs/>
          <w:lang w:eastAsia="sk-SK"/>
        </w:rPr>
      </w:pPr>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proiectul</w:t>
      </w:r>
      <w:proofErr w:type="spellEnd"/>
      <w:r w:rsidRPr="000A21DD">
        <w:rPr>
          <w:rFonts w:ascii="Trebuchet MS" w:hAnsi="Trebuchet MS" w:cs="Arial"/>
          <w:i/>
          <w:iCs/>
          <w:lang w:eastAsia="sk-SK"/>
        </w:rPr>
        <w:t xml:space="preserve"> are un </w:t>
      </w:r>
      <w:proofErr w:type="spellStart"/>
      <w:r w:rsidRPr="000A21DD">
        <w:rPr>
          <w:rFonts w:ascii="Trebuchet MS" w:hAnsi="Trebuchet MS" w:cs="Arial"/>
          <w:i/>
          <w:iCs/>
          <w:lang w:eastAsia="sk-SK"/>
        </w:rPr>
        <w:t>efect</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stimulativ</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În</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acest</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sens</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beneficiarul</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trebuie</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să</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depună</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cererea</w:t>
      </w:r>
      <w:proofErr w:type="spellEnd"/>
      <w:r w:rsidRPr="000A21DD">
        <w:rPr>
          <w:rFonts w:ascii="Trebuchet MS" w:hAnsi="Trebuchet MS" w:cs="Arial"/>
          <w:i/>
          <w:iCs/>
          <w:lang w:eastAsia="sk-SK"/>
        </w:rPr>
        <w:t xml:space="preserve"> de </w:t>
      </w:r>
      <w:proofErr w:type="spellStart"/>
      <w:r w:rsidRPr="000A21DD">
        <w:rPr>
          <w:rFonts w:ascii="Trebuchet MS" w:hAnsi="Trebuchet MS" w:cs="Arial"/>
          <w:i/>
          <w:iCs/>
          <w:lang w:eastAsia="sk-SK"/>
        </w:rPr>
        <w:t>finantare</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înainte</w:t>
      </w:r>
      <w:proofErr w:type="spellEnd"/>
      <w:r w:rsidRPr="000A21DD">
        <w:rPr>
          <w:rFonts w:ascii="Trebuchet MS" w:hAnsi="Trebuchet MS" w:cs="Arial"/>
          <w:i/>
          <w:iCs/>
          <w:lang w:eastAsia="sk-SK"/>
        </w:rPr>
        <w:t xml:space="preserve"> de </w:t>
      </w:r>
      <w:proofErr w:type="spellStart"/>
      <w:r w:rsidRPr="000A21DD">
        <w:rPr>
          <w:rFonts w:ascii="Trebuchet MS" w:hAnsi="Trebuchet MS" w:cs="Arial"/>
          <w:i/>
          <w:iCs/>
          <w:lang w:eastAsia="sk-SK"/>
        </w:rPr>
        <w:t>demararea</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lucrărilor</w:t>
      </w:r>
      <w:proofErr w:type="spellEnd"/>
      <w:r w:rsidRPr="000A21DD">
        <w:rPr>
          <w:rFonts w:ascii="Trebuchet MS" w:hAnsi="Trebuchet MS" w:cs="Arial"/>
          <w:i/>
          <w:iCs/>
          <w:lang w:eastAsia="sk-SK"/>
        </w:rPr>
        <w:t xml:space="preserve"> la </w:t>
      </w:r>
      <w:proofErr w:type="spellStart"/>
      <w:r w:rsidRPr="000A21DD">
        <w:rPr>
          <w:rFonts w:ascii="Trebuchet MS" w:hAnsi="Trebuchet MS" w:cs="Arial"/>
          <w:i/>
          <w:iCs/>
          <w:lang w:eastAsia="sk-SK"/>
        </w:rPr>
        <w:t>proiectul</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respectiv</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și</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să</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demonstreze</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prin</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documentația</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depusă</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îndeplinirea</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unuia</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sau</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mai</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multora</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dintre</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următoarele</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criterii</w:t>
      </w:r>
      <w:proofErr w:type="spellEnd"/>
      <w:r w:rsidRPr="000A21DD">
        <w:rPr>
          <w:rFonts w:ascii="Trebuchet MS" w:hAnsi="Trebuchet MS" w:cs="Arial"/>
          <w:i/>
          <w:iCs/>
          <w:lang w:eastAsia="sk-SK"/>
        </w:rPr>
        <w:t>:</w:t>
      </w:r>
    </w:p>
    <w:p w14:paraId="51EB2D80" w14:textId="77777777" w:rsidR="003112DD" w:rsidRPr="000A21DD" w:rsidRDefault="003112DD" w:rsidP="003112DD">
      <w:pPr>
        <w:spacing w:before="120" w:after="120" w:line="276" w:lineRule="auto"/>
        <w:ind w:left="1985" w:hanging="635"/>
        <w:jc w:val="both"/>
        <w:rPr>
          <w:rFonts w:ascii="Trebuchet MS" w:hAnsi="Trebuchet MS" w:cs="Arial"/>
          <w:i/>
          <w:iCs/>
          <w:lang w:eastAsia="sk-SK"/>
        </w:rPr>
      </w:pPr>
      <w:r w:rsidRPr="000A21DD">
        <w:rPr>
          <w:rFonts w:ascii="Trebuchet MS" w:hAnsi="Trebuchet MS" w:cs="Arial"/>
          <w:i/>
          <w:iCs/>
          <w:lang w:eastAsia="sk-SK"/>
        </w:rPr>
        <w:t xml:space="preserve">o       </w:t>
      </w:r>
      <w:proofErr w:type="spellStart"/>
      <w:r w:rsidRPr="000A21DD">
        <w:rPr>
          <w:rFonts w:ascii="Trebuchet MS" w:hAnsi="Trebuchet MS" w:cs="Arial"/>
          <w:i/>
          <w:iCs/>
          <w:lang w:eastAsia="sk-SK"/>
        </w:rPr>
        <w:t>creșterea</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substanțială</w:t>
      </w:r>
      <w:proofErr w:type="spellEnd"/>
      <w:r w:rsidRPr="000A21DD">
        <w:rPr>
          <w:rFonts w:ascii="Trebuchet MS" w:hAnsi="Trebuchet MS" w:cs="Arial"/>
          <w:i/>
          <w:iCs/>
          <w:lang w:eastAsia="sk-SK"/>
        </w:rPr>
        <w:t xml:space="preserve"> a </w:t>
      </w:r>
      <w:proofErr w:type="spellStart"/>
      <w:r w:rsidRPr="000A21DD">
        <w:rPr>
          <w:rFonts w:ascii="Trebuchet MS" w:hAnsi="Trebuchet MS" w:cs="Arial"/>
          <w:i/>
          <w:iCs/>
          <w:lang w:eastAsia="sk-SK"/>
        </w:rPr>
        <w:t>domeniului</w:t>
      </w:r>
      <w:proofErr w:type="spellEnd"/>
      <w:r w:rsidRPr="000A21DD">
        <w:rPr>
          <w:rFonts w:ascii="Trebuchet MS" w:hAnsi="Trebuchet MS" w:cs="Arial"/>
          <w:i/>
          <w:iCs/>
          <w:lang w:eastAsia="sk-SK"/>
        </w:rPr>
        <w:t xml:space="preserve"> de </w:t>
      </w:r>
      <w:proofErr w:type="spellStart"/>
      <w:r w:rsidRPr="000A21DD">
        <w:rPr>
          <w:rFonts w:ascii="Trebuchet MS" w:hAnsi="Trebuchet MS" w:cs="Arial"/>
          <w:i/>
          <w:iCs/>
          <w:lang w:eastAsia="sk-SK"/>
        </w:rPr>
        <w:t>aplicare</w:t>
      </w:r>
      <w:proofErr w:type="spellEnd"/>
      <w:r w:rsidRPr="000A21DD">
        <w:rPr>
          <w:rFonts w:ascii="Trebuchet MS" w:hAnsi="Trebuchet MS" w:cs="Arial"/>
          <w:i/>
          <w:iCs/>
          <w:lang w:eastAsia="sk-SK"/>
        </w:rPr>
        <w:t xml:space="preserve"> a </w:t>
      </w:r>
      <w:proofErr w:type="spellStart"/>
      <w:r w:rsidRPr="000A21DD">
        <w:rPr>
          <w:rFonts w:ascii="Trebuchet MS" w:hAnsi="Trebuchet MS" w:cs="Arial"/>
          <w:i/>
          <w:iCs/>
          <w:lang w:eastAsia="sk-SK"/>
        </w:rPr>
        <w:t>proiectului</w:t>
      </w:r>
      <w:proofErr w:type="spellEnd"/>
      <w:r w:rsidRPr="000A21DD">
        <w:rPr>
          <w:rFonts w:ascii="Trebuchet MS" w:hAnsi="Trebuchet MS" w:cs="Arial"/>
          <w:i/>
          <w:iCs/>
          <w:lang w:eastAsia="sk-SK"/>
        </w:rPr>
        <w:t xml:space="preserve"> / </w:t>
      </w:r>
      <w:proofErr w:type="spellStart"/>
      <w:r w:rsidRPr="000A21DD">
        <w:rPr>
          <w:rFonts w:ascii="Trebuchet MS" w:hAnsi="Trebuchet MS" w:cs="Arial"/>
          <w:i/>
          <w:iCs/>
          <w:lang w:eastAsia="sk-SK"/>
        </w:rPr>
        <w:t>activității</w:t>
      </w:r>
      <w:proofErr w:type="spellEnd"/>
      <w:r w:rsidRPr="000A21DD">
        <w:rPr>
          <w:rFonts w:ascii="Trebuchet MS" w:hAnsi="Trebuchet MS" w:cs="Arial"/>
          <w:i/>
          <w:iCs/>
          <w:lang w:eastAsia="sk-SK"/>
        </w:rPr>
        <w:t xml:space="preserve"> ca </w:t>
      </w:r>
      <w:proofErr w:type="spellStart"/>
      <w:r w:rsidRPr="000A21DD">
        <w:rPr>
          <w:rFonts w:ascii="Trebuchet MS" w:hAnsi="Trebuchet MS" w:cs="Arial"/>
          <w:i/>
          <w:iCs/>
          <w:lang w:eastAsia="sk-SK"/>
        </w:rPr>
        <w:t>urmare</w:t>
      </w:r>
      <w:proofErr w:type="spellEnd"/>
      <w:r w:rsidRPr="000A21DD">
        <w:rPr>
          <w:rFonts w:ascii="Trebuchet MS" w:hAnsi="Trebuchet MS" w:cs="Arial"/>
          <w:i/>
          <w:iCs/>
          <w:lang w:eastAsia="sk-SK"/>
        </w:rPr>
        <w:t xml:space="preserve"> </w:t>
      </w:r>
      <w:proofErr w:type="gramStart"/>
      <w:r w:rsidRPr="000A21DD">
        <w:rPr>
          <w:rFonts w:ascii="Trebuchet MS" w:hAnsi="Trebuchet MS" w:cs="Arial"/>
          <w:i/>
          <w:iCs/>
          <w:lang w:eastAsia="sk-SK"/>
        </w:rPr>
        <w:t>a</w:t>
      </w:r>
      <w:proofErr w:type="gram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acordării</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ajutorului</w:t>
      </w:r>
      <w:proofErr w:type="spellEnd"/>
      <w:r w:rsidRPr="000A21DD">
        <w:rPr>
          <w:rFonts w:ascii="Trebuchet MS" w:hAnsi="Trebuchet MS" w:cs="Arial"/>
          <w:i/>
          <w:iCs/>
          <w:lang w:eastAsia="sk-SK"/>
        </w:rPr>
        <w:t>;</w:t>
      </w:r>
    </w:p>
    <w:p w14:paraId="463D5C18" w14:textId="77777777" w:rsidR="003112DD" w:rsidRPr="000A21DD" w:rsidRDefault="003112DD" w:rsidP="003112DD">
      <w:pPr>
        <w:spacing w:before="120" w:after="120" w:line="276" w:lineRule="auto"/>
        <w:ind w:left="1985" w:hanging="635"/>
        <w:jc w:val="both"/>
        <w:rPr>
          <w:rFonts w:ascii="Trebuchet MS" w:hAnsi="Trebuchet MS" w:cs="Arial"/>
          <w:i/>
          <w:iCs/>
          <w:lang w:eastAsia="sk-SK"/>
        </w:rPr>
      </w:pPr>
      <w:bookmarkStart w:id="24" w:name="_Hlk134713596"/>
      <w:r w:rsidRPr="000A21DD">
        <w:rPr>
          <w:rFonts w:ascii="Trebuchet MS" w:hAnsi="Trebuchet MS" w:cs="Arial"/>
          <w:i/>
          <w:iCs/>
          <w:lang w:eastAsia="sk-SK"/>
        </w:rPr>
        <w:t>o</w:t>
      </w:r>
      <w:bookmarkEnd w:id="24"/>
      <w:r w:rsidRPr="000A21DD">
        <w:rPr>
          <w:rFonts w:ascii="Trebuchet MS" w:hAnsi="Trebuchet MS" w:cs="Arial"/>
          <w:i/>
          <w:iCs/>
          <w:lang w:eastAsia="sk-SK"/>
        </w:rPr>
        <w:tab/>
      </w:r>
      <w:proofErr w:type="spellStart"/>
      <w:r w:rsidRPr="000A21DD">
        <w:rPr>
          <w:rFonts w:ascii="Trebuchet MS" w:hAnsi="Trebuchet MS" w:cs="Arial"/>
          <w:i/>
          <w:iCs/>
          <w:lang w:eastAsia="sk-SK"/>
        </w:rPr>
        <w:t>creșterea</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substanțială</w:t>
      </w:r>
      <w:proofErr w:type="spellEnd"/>
      <w:r w:rsidRPr="000A21DD">
        <w:rPr>
          <w:rFonts w:ascii="Trebuchet MS" w:hAnsi="Trebuchet MS" w:cs="Arial"/>
          <w:i/>
          <w:iCs/>
          <w:lang w:eastAsia="sk-SK"/>
        </w:rPr>
        <w:t xml:space="preserve"> a </w:t>
      </w:r>
      <w:proofErr w:type="spellStart"/>
      <w:r w:rsidRPr="000A21DD">
        <w:rPr>
          <w:rFonts w:ascii="Trebuchet MS" w:hAnsi="Trebuchet MS" w:cs="Arial"/>
          <w:i/>
          <w:iCs/>
          <w:lang w:eastAsia="sk-SK"/>
        </w:rPr>
        <w:t>valorii</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totale</w:t>
      </w:r>
      <w:proofErr w:type="spellEnd"/>
      <w:r w:rsidRPr="000A21DD">
        <w:rPr>
          <w:rFonts w:ascii="Trebuchet MS" w:hAnsi="Trebuchet MS" w:cs="Arial"/>
          <w:i/>
          <w:iCs/>
          <w:lang w:eastAsia="sk-SK"/>
        </w:rPr>
        <w:t xml:space="preserve"> a </w:t>
      </w:r>
      <w:proofErr w:type="spellStart"/>
      <w:r w:rsidRPr="000A21DD">
        <w:rPr>
          <w:rFonts w:ascii="Trebuchet MS" w:hAnsi="Trebuchet MS" w:cs="Arial"/>
          <w:i/>
          <w:iCs/>
          <w:lang w:eastAsia="sk-SK"/>
        </w:rPr>
        <w:t>costurilor</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suportate</w:t>
      </w:r>
      <w:proofErr w:type="spellEnd"/>
      <w:r w:rsidRPr="000A21DD">
        <w:rPr>
          <w:rFonts w:ascii="Trebuchet MS" w:hAnsi="Trebuchet MS" w:cs="Arial"/>
          <w:i/>
          <w:iCs/>
          <w:lang w:eastAsia="sk-SK"/>
        </w:rPr>
        <w:t xml:space="preserve"> de </w:t>
      </w:r>
      <w:proofErr w:type="spellStart"/>
      <w:r w:rsidRPr="000A21DD">
        <w:rPr>
          <w:rFonts w:ascii="Trebuchet MS" w:hAnsi="Trebuchet MS" w:cs="Arial"/>
          <w:i/>
          <w:iCs/>
          <w:lang w:eastAsia="sk-SK"/>
        </w:rPr>
        <w:t>beneficiar</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pentru</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proiect</w:t>
      </w:r>
      <w:proofErr w:type="spellEnd"/>
      <w:r w:rsidRPr="000A21DD">
        <w:rPr>
          <w:rFonts w:ascii="Trebuchet MS" w:hAnsi="Trebuchet MS" w:cs="Arial"/>
          <w:i/>
          <w:iCs/>
          <w:lang w:eastAsia="sk-SK"/>
        </w:rPr>
        <w:t xml:space="preserve"> / </w:t>
      </w:r>
      <w:proofErr w:type="spellStart"/>
      <w:r w:rsidRPr="000A21DD">
        <w:rPr>
          <w:rFonts w:ascii="Trebuchet MS" w:hAnsi="Trebuchet MS" w:cs="Arial"/>
          <w:i/>
          <w:iCs/>
          <w:lang w:eastAsia="sk-SK"/>
        </w:rPr>
        <w:t>activitate</w:t>
      </w:r>
      <w:proofErr w:type="spellEnd"/>
      <w:r w:rsidRPr="000A21DD">
        <w:rPr>
          <w:rFonts w:ascii="Trebuchet MS" w:hAnsi="Trebuchet MS" w:cs="Arial"/>
          <w:i/>
          <w:iCs/>
          <w:lang w:eastAsia="sk-SK"/>
        </w:rPr>
        <w:t xml:space="preserve"> ca </w:t>
      </w:r>
      <w:proofErr w:type="spellStart"/>
      <w:r w:rsidRPr="000A21DD">
        <w:rPr>
          <w:rFonts w:ascii="Trebuchet MS" w:hAnsi="Trebuchet MS" w:cs="Arial"/>
          <w:i/>
          <w:iCs/>
          <w:lang w:eastAsia="sk-SK"/>
        </w:rPr>
        <w:t>urmare</w:t>
      </w:r>
      <w:proofErr w:type="spellEnd"/>
      <w:r w:rsidRPr="000A21DD">
        <w:rPr>
          <w:rFonts w:ascii="Trebuchet MS" w:hAnsi="Trebuchet MS" w:cs="Arial"/>
          <w:i/>
          <w:iCs/>
          <w:lang w:eastAsia="sk-SK"/>
        </w:rPr>
        <w:t xml:space="preserve"> </w:t>
      </w:r>
      <w:proofErr w:type="gramStart"/>
      <w:r w:rsidRPr="000A21DD">
        <w:rPr>
          <w:rFonts w:ascii="Trebuchet MS" w:hAnsi="Trebuchet MS" w:cs="Arial"/>
          <w:i/>
          <w:iCs/>
          <w:lang w:eastAsia="sk-SK"/>
        </w:rPr>
        <w:t>a</w:t>
      </w:r>
      <w:proofErr w:type="gram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acordării</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ajutorului</w:t>
      </w:r>
      <w:proofErr w:type="spellEnd"/>
      <w:r w:rsidRPr="000A21DD">
        <w:rPr>
          <w:rFonts w:ascii="Trebuchet MS" w:hAnsi="Trebuchet MS" w:cs="Arial"/>
          <w:i/>
          <w:iCs/>
          <w:lang w:eastAsia="sk-SK"/>
        </w:rPr>
        <w:t>;</w:t>
      </w:r>
    </w:p>
    <w:p w14:paraId="3B02E155" w14:textId="77777777" w:rsidR="003112DD" w:rsidRPr="000A21DD" w:rsidRDefault="003112DD" w:rsidP="003112DD">
      <w:pPr>
        <w:spacing w:before="120" w:after="120" w:line="276" w:lineRule="auto"/>
        <w:ind w:left="1985" w:hanging="635"/>
        <w:jc w:val="both"/>
        <w:rPr>
          <w:rFonts w:ascii="Trebuchet MS" w:hAnsi="Trebuchet MS" w:cs="Arial"/>
          <w:i/>
          <w:iCs/>
          <w:lang w:eastAsia="sk-SK"/>
        </w:rPr>
      </w:pPr>
      <w:r w:rsidRPr="000A21DD">
        <w:rPr>
          <w:rFonts w:ascii="Trebuchet MS" w:hAnsi="Trebuchet MS" w:cs="Arial"/>
          <w:i/>
          <w:iCs/>
          <w:lang w:eastAsia="sk-SK"/>
        </w:rPr>
        <w:t>o</w:t>
      </w:r>
      <w:r w:rsidRPr="000A21DD">
        <w:rPr>
          <w:rFonts w:ascii="Trebuchet MS" w:hAnsi="Trebuchet MS" w:cs="Arial"/>
          <w:i/>
          <w:iCs/>
          <w:lang w:eastAsia="sk-SK"/>
        </w:rPr>
        <w:tab/>
      </w:r>
      <w:proofErr w:type="spellStart"/>
      <w:r w:rsidRPr="000A21DD">
        <w:rPr>
          <w:rFonts w:ascii="Trebuchet MS" w:hAnsi="Trebuchet MS" w:cs="Arial"/>
          <w:i/>
          <w:iCs/>
          <w:lang w:eastAsia="sk-SK"/>
        </w:rPr>
        <w:t>creșterea</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substanțială</w:t>
      </w:r>
      <w:proofErr w:type="spellEnd"/>
      <w:r w:rsidRPr="000A21DD">
        <w:rPr>
          <w:rFonts w:ascii="Trebuchet MS" w:hAnsi="Trebuchet MS" w:cs="Arial"/>
          <w:i/>
          <w:iCs/>
          <w:lang w:eastAsia="sk-SK"/>
        </w:rPr>
        <w:t xml:space="preserve"> a </w:t>
      </w:r>
      <w:proofErr w:type="spellStart"/>
      <w:r w:rsidRPr="000A21DD">
        <w:rPr>
          <w:rFonts w:ascii="Trebuchet MS" w:hAnsi="Trebuchet MS" w:cs="Arial"/>
          <w:i/>
          <w:iCs/>
          <w:lang w:eastAsia="sk-SK"/>
        </w:rPr>
        <w:t>ritmului</w:t>
      </w:r>
      <w:proofErr w:type="spellEnd"/>
      <w:r w:rsidRPr="000A21DD">
        <w:rPr>
          <w:rFonts w:ascii="Trebuchet MS" w:hAnsi="Trebuchet MS" w:cs="Arial"/>
          <w:i/>
          <w:iCs/>
          <w:lang w:eastAsia="sk-SK"/>
        </w:rPr>
        <w:t xml:space="preserve"> de </w:t>
      </w:r>
      <w:proofErr w:type="spellStart"/>
      <w:r w:rsidRPr="000A21DD">
        <w:rPr>
          <w:rFonts w:ascii="Trebuchet MS" w:hAnsi="Trebuchet MS" w:cs="Arial"/>
          <w:i/>
          <w:iCs/>
          <w:lang w:eastAsia="sk-SK"/>
        </w:rPr>
        <w:t>finalizare</w:t>
      </w:r>
      <w:proofErr w:type="spellEnd"/>
      <w:r w:rsidRPr="000A21DD">
        <w:rPr>
          <w:rFonts w:ascii="Trebuchet MS" w:hAnsi="Trebuchet MS" w:cs="Arial"/>
          <w:i/>
          <w:iCs/>
          <w:lang w:eastAsia="sk-SK"/>
        </w:rPr>
        <w:t xml:space="preserve"> a </w:t>
      </w:r>
      <w:proofErr w:type="spellStart"/>
      <w:r w:rsidRPr="000A21DD">
        <w:rPr>
          <w:rFonts w:ascii="Trebuchet MS" w:hAnsi="Trebuchet MS" w:cs="Arial"/>
          <w:i/>
          <w:iCs/>
          <w:lang w:eastAsia="sk-SK"/>
        </w:rPr>
        <w:t>proiectului</w:t>
      </w:r>
      <w:proofErr w:type="spellEnd"/>
      <w:r w:rsidRPr="000A21DD">
        <w:rPr>
          <w:rFonts w:ascii="Trebuchet MS" w:hAnsi="Trebuchet MS" w:cs="Arial"/>
          <w:i/>
          <w:iCs/>
          <w:lang w:eastAsia="sk-SK"/>
        </w:rPr>
        <w:t xml:space="preserve"> / </w:t>
      </w:r>
      <w:proofErr w:type="spellStart"/>
      <w:r w:rsidRPr="000A21DD">
        <w:rPr>
          <w:rFonts w:ascii="Trebuchet MS" w:hAnsi="Trebuchet MS" w:cs="Arial"/>
          <w:i/>
          <w:iCs/>
          <w:lang w:eastAsia="sk-SK"/>
        </w:rPr>
        <w:t>activității</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în</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cauză</w:t>
      </w:r>
      <w:proofErr w:type="spellEnd"/>
      <w:r w:rsidRPr="000A21DD">
        <w:rPr>
          <w:rFonts w:ascii="Trebuchet MS" w:hAnsi="Trebuchet MS" w:cs="Arial"/>
          <w:i/>
          <w:iCs/>
          <w:lang w:eastAsia="sk-SK"/>
        </w:rPr>
        <w:t>.</w:t>
      </w:r>
    </w:p>
    <w:p w14:paraId="788B40D5" w14:textId="77777777" w:rsidR="003112DD" w:rsidRPr="000A21DD" w:rsidRDefault="003112DD" w:rsidP="003112DD">
      <w:pPr>
        <w:spacing w:before="120" w:after="120" w:line="276" w:lineRule="auto"/>
        <w:ind w:left="1350"/>
        <w:jc w:val="both"/>
        <w:rPr>
          <w:rFonts w:ascii="Trebuchet MS" w:hAnsi="Trebuchet MS" w:cs="Arial"/>
          <w:i/>
          <w:iCs/>
          <w:lang w:eastAsia="sk-SK"/>
        </w:rPr>
      </w:pPr>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respectă</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principiul</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demarării</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lucrărilor</w:t>
      </w:r>
      <w:proofErr w:type="spellEnd"/>
      <w:r w:rsidRPr="000A21DD">
        <w:rPr>
          <w:rFonts w:ascii="Trebuchet MS" w:hAnsi="Trebuchet MS" w:cs="Arial"/>
          <w:i/>
          <w:iCs/>
          <w:lang w:eastAsia="sk-SK"/>
        </w:rPr>
        <w:t xml:space="preserve"> </w:t>
      </w:r>
    </w:p>
    <w:p w14:paraId="11432C1C" w14:textId="77777777" w:rsidR="003112DD" w:rsidRPr="000A21DD" w:rsidRDefault="003112DD" w:rsidP="003112DD">
      <w:pPr>
        <w:spacing w:before="120" w:after="120" w:line="276" w:lineRule="auto"/>
        <w:ind w:left="1350"/>
        <w:jc w:val="both"/>
        <w:rPr>
          <w:rFonts w:ascii="Trebuchet MS" w:hAnsi="Trebuchet MS" w:cs="Arial"/>
          <w:i/>
          <w:iCs/>
          <w:lang w:eastAsia="sk-SK"/>
        </w:rPr>
      </w:pPr>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este</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în</w:t>
      </w:r>
      <w:proofErr w:type="spellEnd"/>
      <w:r w:rsidRPr="000A21DD">
        <w:rPr>
          <w:rFonts w:ascii="Trebuchet MS" w:hAnsi="Trebuchet MS" w:cs="Arial"/>
          <w:i/>
          <w:iCs/>
          <w:lang w:eastAsia="sk-SK"/>
        </w:rPr>
        <w:t xml:space="preserve"> curs de </w:t>
      </w:r>
      <w:proofErr w:type="spellStart"/>
      <w:r w:rsidRPr="000A21DD">
        <w:rPr>
          <w:rFonts w:ascii="Trebuchet MS" w:hAnsi="Trebuchet MS" w:cs="Arial"/>
          <w:i/>
          <w:iCs/>
          <w:lang w:eastAsia="sk-SK"/>
        </w:rPr>
        <w:t>solicitare</w:t>
      </w:r>
      <w:proofErr w:type="spellEnd"/>
      <w:r w:rsidRPr="000A21DD">
        <w:rPr>
          <w:rFonts w:ascii="Trebuchet MS" w:hAnsi="Trebuchet MS" w:cs="Arial"/>
          <w:i/>
          <w:iCs/>
          <w:lang w:eastAsia="sk-SK"/>
        </w:rPr>
        <w:t xml:space="preserve"> a </w:t>
      </w:r>
      <w:proofErr w:type="spellStart"/>
      <w:r w:rsidRPr="000A21DD">
        <w:rPr>
          <w:rFonts w:ascii="Trebuchet MS" w:hAnsi="Trebuchet MS" w:cs="Arial"/>
          <w:i/>
          <w:iCs/>
          <w:lang w:eastAsia="sk-SK"/>
        </w:rPr>
        <w:t>unui</w:t>
      </w:r>
      <w:proofErr w:type="spellEnd"/>
      <w:r w:rsidRPr="000A21DD">
        <w:rPr>
          <w:rFonts w:ascii="Trebuchet MS" w:hAnsi="Trebuchet MS" w:cs="Arial"/>
          <w:i/>
          <w:iCs/>
          <w:lang w:eastAsia="sk-SK"/>
        </w:rPr>
        <w:t>/</w:t>
      </w:r>
      <w:proofErr w:type="spellStart"/>
      <w:r w:rsidRPr="000A21DD">
        <w:rPr>
          <w:rFonts w:ascii="Trebuchet MS" w:hAnsi="Trebuchet MS" w:cs="Arial"/>
          <w:i/>
          <w:iCs/>
          <w:lang w:eastAsia="sk-SK"/>
        </w:rPr>
        <w:t>unor</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ajutor</w:t>
      </w:r>
      <w:proofErr w:type="spellEnd"/>
      <w:r w:rsidRPr="000A21DD">
        <w:rPr>
          <w:rFonts w:ascii="Trebuchet MS" w:hAnsi="Trebuchet MS" w:cs="Arial"/>
          <w:i/>
          <w:iCs/>
          <w:lang w:eastAsia="sk-SK"/>
        </w:rPr>
        <w:t>(</w:t>
      </w:r>
      <w:proofErr w:type="spellStart"/>
      <w:r w:rsidRPr="000A21DD">
        <w:rPr>
          <w:rFonts w:ascii="Trebuchet MS" w:hAnsi="Trebuchet MS" w:cs="Arial"/>
          <w:i/>
          <w:iCs/>
          <w:lang w:eastAsia="sk-SK"/>
        </w:rPr>
        <w:t>oare</w:t>
      </w:r>
      <w:proofErr w:type="spellEnd"/>
      <w:r w:rsidRPr="000A21DD">
        <w:rPr>
          <w:rFonts w:ascii="Trebuchet MS" w:hAnsi="Trebuchet MS" w:cs="Arial"/>
          <w:i/>
          <w:iCs/>
          <w:lang w:eastAsia="sk-SK"/>
        </w:rPr>
        <w:t>) de stat (</w:t>
      </w:r>
      <w:proofErr w:type="spellStart"/>
      <w:r w:rsidRPr="000A21DD">
        <w:rPr>
          <w:rFonts w:ascii="Trebuchet MS" w:hAnsi="Trebuchet MS" w:cs="Arial"/>
          <w:i/>
          <w:iCs/>
          <w:lang w:eastAsia="sk-SK"/>
        </w:rPr>
        <w:t>inclusiv</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ajutoare</w:t>
      </w:r>
      <w:proofErr w:type="spellEnd"/>
      <w:r w:rsidRPr="000A21DD">
        <w:rPr>
          <w:rFonts w:ascii="Trebuchet MS" w:hAnsi="Trebuchet MS" w:cs="Arial"/>
          <w:i/>
          <w:iCs/>
          <w:lang w:eastAsia="sk-SK"/>
        </w:rPr>
        <w:t xml:space="preserve"> de minimis) </w:t>
      </w:r>
      <w:proofErr w:type="spellStart"/>
      <w:r w:rsidRPr="000A21DD">
        <w:rPr>
          <w:rFonts w:ascii="Trebuchet MS" w:hAnsi="Trebuchet MS" w:cs="Arial"/>
          <w:i/>
          <w:iCs/>
          <w:lang w:eastAsia="sk-SK"/>
        </w:rPr>
        <w:t>pentru</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una</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sau</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mai</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multe</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dintre</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cheltuielile</w:t>
      </w:r>
      <w:proofErr w:type="spellEnd"/>
      <w:r w:rsidRPr="000A21DD">
        <w:rPr>
          <w:rFonts w:ascii="Trebuchet MS" w:hAnsi="Trebuchet MS" w:cs="Arial"/>
          <w:i/>
          <w:iCs/>
          <w:lang w:eastAsia="sk-SK"/>
        </w:rPr>
        <w:t xml:space="preserve"> care fac </w:t>
      </w:r>
      <w:proofErr w:type="spellStart"/>
      <w:r w:rsidRPr="000A21DD">
        <w:rPr>
          <w:rFonts w:ascii="Trebuchet MS" w:hAnsi="Trebuchet MS" w:cs="Arial"/>
          <w:i/>
          <w:iCs/>
          <w:lang w:eastAsia="sk-SK"/>
        </w:rPr>
        <w:t>obiectul</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prezentei</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cereri</w:t>
      </w:r>
      <w:proofErr w:type="spellEnd"/>
      <w:r w:rsidRPr="000A21DD">
        <w:rPr>
          <w:rFonts w:ascii="Trebuchet MS" w:hAnsi="Trebuchet MS" w:cs="Arial"/>
          <w:i/>
          <w:iCs/>
          <w:lang w:eastAsia="sk-SK"/>
        </w:rPr>
        <w:t xml:space="preserve"> de </w:t>
      </w:r>
      <w:proofErr w:type="spellStart"/>
      <w:r w:rsidRPr="000A21DD">
        <w:rPr>
          <w:rFonts w:ascii="Trebuchet MS" w:hAnsi="Trebuchet MS" w:cs="Arial"/>
          <w:i/>
          <w:iCs/>
          <w:lang w:eastAsia="sk-SK"/>
        </w:rPr>
        <w:t>finanţare</w:t>
      </w:r>
      <w:proofErr w:type="spellEnd"/>
      <w:r w:rsidRPr="000A21DD">
        <w:rPr>
          <w:rFonts w:ascii="Trebuchet MS" w:hAnsi="Trebuchet MS" w:cs="Arial"/>
          <w:i/>
          <w:iCs/>
          <w:lang w:eastAsia="sk-SK"/>
        </w:rPr>
        <w:t xml:space="preserve">, </w:t>
      </w:r>
      <w:proofErr w:type="spellStart"/>
      <w:r w:rsidRPr="000A21DD">
        <w:rPr>
          <w:rFonts w:ascii="Trebuchet MS" w:hAnsi="Trebuchet MS" w:cs="Arial"/>
          <w:i/>
          <w:iCs/>
          <w:lang w:eastAsia="sk-SK"/>
        </w:rPr>
        <w:t>după</w:t>
      </w:r>
      <w:proofErr w:type="spellEnd"/>
      <w:r w:rsidRPr="000A21DD">
        <w:rPr>
          <w:rFonts w:ascii="Trebuchet MS" w:hAnsi="Trebuchet MS" w:cs="Arial"/>
          <w:i/>
          <w:iCs/>
          <w:lang w:eastAsia="sk-SK"/>
        </w:rPr>
        <w:t xml:space="preserve"> cum </w:t>
      </w:r>
      <w:proofErr w:type="spellStart"/>
      <w:r w:rsidRPr="000A21DD">
        <w:rPr>
          <w:rFonts w:ascii="Trebuchet MS" w:hAnsi="Trebuchet MS" w:cs="Arial"/>
          <w:i/>
          <w:iCs/>
          <w:lang w:eastAsia="sk-SK"/>
        </w:rPr>
        <w:t>urmează</w:t>
      </w:r>
      <w:proofErr w:type="spellEnd"/>
      <w:r w:rsidRPr="000A21DD">
        <w:rPr>
          <w:rFonts w:ascii="Trebuchet MS" w:hAnsi="Trebuchet MS" w:cs="Arial"/>
          <w:i/>
          <w:iCs/>
          <w:lang w:eastAsia="sk-SK"/>
        </w:rPr>
        <w:t>:</w:t>
      </w:r>
    </w:p>
    <w:tbl>
      <w:tblPr>
        <w:tblW w:w="8583" w:type="dxa"/>
        <w:tblInd w:w="1629" w:type="dxa"/>
        <w:tblBorders>
          <w:top w:val="single" w:sz="4" w:space="0" w:color="333333"/>
          <w:bottom w:val="single" w:sz="4" w:space="0" w:color="333333"/>
          <w:insideH w:val="single" w:sz="4" w:space="0" w:color="333333"/>
        </w:tblBorders>
        <w:tblLook w:val="0000" w:firstRow="0" w:lastRow="0" w:firstColumn="0" w:lastColumn="0" w:noHBand="0" w:noVBand="0"/>
      </w:tblPr>
      <w:tblGrid>
        <w:gridCol w:w="567"/>
        <w:gridCol w:w="1522"/>
        <w:gridCol w:w="1701"/>
        <w:gridCol w:w="2301"/>
        <w:gridCol w:w="2492"/>
      </w:tblGrid>
      <w:tr w:rsidR="003112DD" w:rsidRPr="000A21DD" w14:paraId="2BD8A196" w14:textId="77777777" w:rsidTr="002B48CE">
        <w:tc>
          <w:tcPr>
            <w:tcW w:w="538" w:type="dxa"/>
            <w:vAlign w:val="center"/>
          </w:tcPr>
          <w:p w14:paraId="58FFE40B" w14:textId="77777777" w:rsidR="003112DD" w:rsidRPr="000A21DD" w:rsidRDefault="003112DD" w:rsidP="002B48CE">
            <w:pPr>
              <w:jc w:val="both"/>
              <w:rPr>
                <w:rFonts w:ascii="Trebuchet MS" w:hAnsi="Trebuchet MS"/>
                <w:b/>
                <w:bCs/>
              </w:rPr>
            </w:pPr>
            <w:r w:rsidRPr="000A21DD">
              <w:rPr>
                <w:rFonts w:ascii="Trebuchet MS" w:hAnsi="Trebuchet MS"/>
                <w:b/>
                <w:bCs/>
              </w:rPr>
              <w:t xml:space="preserve">Nr. </w:t>
            </w:r>
            <w:proofErr w:type="spellStart"/>
            <w:r w:rsidRPr="000A21DD">
              <w:rPr>
                <w:rFonts w:ascii="Trebuchet MS" w:hAnsi="Trebuchet MS"/>
                <w:b/>
                <w:bCs/>
              </w:rPr>
              <w:t>crt</w:t>
            </w:r>
            <w:proofErr w:type="spellEnd"/>
          </w:p>
        </w:tc>
        <w:tc>
          <w:tcPr>
            <w:tcW w:w="1525" w:type="dxa"/>
            <w:vAlign w:val="center"/>
          </w:tcPr>
          <w:p w14:paraId="6BDC6AD6" w14:textId="77777777" w:rsidR="003112DD" w:rsidRPr="000A21DD" w:rsidRDefault="003112DD" w:rsidP="002B48CE">
            <w:pPr>
              <w:jc w:val="both"/>
              <w:rPr>
                <w:rFonts w:ascii="Trebuchet MS" w:hAnsi="Trebuchet MS"/>
                <w:b/>
                <w:bCs/>
              </w:rPr>
            </w:pPr>
            <w:proofErr w:type="spellStart"/>
            <w:r w:rsidRPr="000A21DD">
              <w:rPr>
                <w:rFonts w:ascii="Trebuchet MS" w:hAnsi="Trebuchet MS"/>
                <w:b/>
                <w:bCs/>
              </w:rPr>
              <w:t>Valoarea</w:t>
            </w:r>
            <w:proofErr w:type="spellEnd"/>
            <w:r w:rsidRPr="000A21DD">
              <w:rPr>
                <w:rFonts w:ascii="Trebuchet MS" w:hAnsi="Trebuchet MS"/>
                <w:b/>
                <w:bCs/>
              </w:rPr>
              <w:t xml:space="preserve"> </w:t>
            </w:r>
            <w:proofErr w:type="spellStart"/>
            <w:r w:rsidRPr="000A21DD">
              <w:rPr>
                <w:rFonts w:ascii="Trebuchet MS" w:hAnsi="Trebuchet MS"/>
                <w:b/>
                <w:bCs/>
              </w:rPr>
              <w:t>ajutorului</w:t>
            </w:r>
            <w:proofErr w:type="spellEnd"/>
            <w:r w:rsidRPr="000A21DD">
              <w:rPr>
                <w:rFonts w:ascii="Trebuchet MS" w:hAnsi="Trebuchet MS"/>
                <w:b/>
                <w:bCs/>
              </w:rPr>
              <w:t xml:space="preserve"> </w:t>
            </w:r>
            <w:proofErr w:type="spellStart"/>
            <w:r w:rsidRPr="000A21DD">
              <w:rPr>
                <w:rFonts w:ascii="Trebuchet MS" w:hAnsi="Trebuchet MS"/>
                <w:b/>
                <w:bCs/>
              </w:rPr>
              <w:t>solicitat</w:t>
            </w:r>
            <w:proofErr w:type="spellEnd"/>
          </w:p>
        </w:tc>
        <w:tc>
          <w:tcPr>
            <w:tcW w:w="1702" w:type="dxa"/>
            <w:vAlign w:val="center"/>
          </w:tcPr>
          <w:p w14:paraId="01FB82B7" w14:textId="77777777" w:rsidR="003112DD" w:rsidRPr="000A21DD" w:rsidRDefault="003112DD" w:rsidP="002B48CE">
            <w:pPr>
              <w:jc w:val="both"/>
              <w:rPr>
                <w:rFonts w:ascii="Trebuchet MS" w:hAnsi="Trebuchet MS"/>
                <w:b/>
                <w:bCs/>
              </w:rPr>
            </w:pPr>
            <w:proofErr w:type="spellStart"/>
            <w:r w:rsidRPr="000A21DD">
              <w:rPr>
                <w:rFonts w:ascii="Trebuchet MS" w:hAnsi="Trebuchet MS"/>
                <w:b/>
                <w:bCs/>
              </w:rPr>
              <w:t>Instituţia</w:t>
            </w:r>
            <w:proofErr w:type="spellEnd"/>
            <w:r w:rsidRPr="000A21DD">
              <w:rPr>
                <w:rFonts w:ascii="Trebuchet MS" w:hAnsi="Trebuchet MS"/>
                <w:b/>
                <w:bCs/>
              </w:rPr>
              <w:t xml:space="preserve"> </w:t>
            </w:r>
            <w:proofErr w:type="spellStart"/>
            <w:r w:rsidRPr="000A21DD">
              <w:rPr>
                <w:rFonts w:ascii="Trebuchet MS" w:hAnsi="Trebuchet MS"/>
                <w:b/>
                <w:bCs/>
              </w:rPr>
              <w:t>finanţatoare</w:t>
            </w:r>
            <w:proofErr w:type="spellEnd"/>
          </w:p>
        </w:tc>
        <w:tc>
          <w:tcPr>
            <w:tcW w:w="2311" w:type="dxa"/>
            <w:vAlign w:val="center"/>
          </w:tcPr>
          <w:p w14:paraId="28D25A68" w14:textId="77777777" w:rsidR="003112DD" w:rsidRPr="000A21DD" w:rsidRDefault="003112DD" w:rsidP="002B48CE">
            <w:pPr>
              <w:jc w:val="both"/>
              <w:rPr>
                <w:rFonts w:ascii="Trebuchet MS" w:hAnsi="Trebuchet MS"/>
                <w:b/>
                <w:bCs/>
              </w:rPr>
            </w:pPr>
            <w:proofErr w:type="spellStart"/>
            <w:r w:rsidRPr="000A21DD">
              <w:rPr>
                <w:rFonts w:ascii="Trebuchet MS" w:hAnsi="Trebuchet MS"/>
                <w:b/>
                <w:bCs/>
              </w:rPr>
              <w:t>Titlul</w:t>
            </w:r>
            <w:proofErr w:type="spellEnd"/>
            <w:r w:rsidRPr="000A21DD">
              <w:rPr>
                <w:rFonts w:ascii="Trebuchet MS" w:hAnsi="Trebuchet MS"/>
                <w:b/>
                <w:bCs/>
              </w:rPr>
              <w:t xml:space="preserve"> </w:t>
            </w:r>
            <w:proofErr w:type="spellStart"/>
            <w:r w:rsidRPr="000A21DD">
              <w:rPr>
                <w:rFonts w:ascii="Trebuchet MS" w:hAnsi="Trebuchet MS"/>
                <w:b/>
                <w:bCs/>
              </w:rPr>
              <w:t>programului</w:t>
            </w:r>
            <w:proofErr w:type="spellEnd"/>
            <w:r w:rsidRPr="000A21DD">
              <w:rPr>
                <w:rFonts w:ascii="Trebuchet MS" w:hAnsi="Trebuchet MS"/>
                <w:b/>
                <w:bCs/>
              </w:rPr>
              <w:t xml:space="preserve"> de </w:t>
            </w:r>
            <w:proofErr w:type="spellStart"/>
            <w:r w:rsidRPr="000A21DD">
              <w:rPr>
                <w:rFonts w:ascii="Trebuchet MS" w:hAnsi="Trebuchet MS"/>
                <w:b/>
                <w:bCs/>
              </w:rPr>
              <w:t>finanţare</w:t>
            </w:r>
            <w:proofErr w:type="spellEnd"/>
          </w:p>
        </w:tc>
        <w:tc>
          <w:tcPr>
            <w:tcW w:w="2507" w:type="dxa"/>
          </w:tcPr>
          <w:p w14:paraId="28E31CE7" w14:textId="77777777" w:rsidR="003112DD" w:rsidRPr="000A21DD" w:rsidRDefault="003112DD" w:rsidP="002B48CE">
            <w:pPr>
              <w:jc w:val="both"/>
              <w:rPr>
                <w:rFonts w:ascii="Trebuchet MS" w:hAnsi="Trebuchet MS"/>
                <w:b/>
                <w:bCs/>
              </w:rPr>
            </w:pPr>
            <w:r w:rsidRPr="000A21DD">
              <w:rPr>
                <w:rFonts w:ascii="Trebuchet MS" w:hAnsi="Trebuchet MS"/>
                <w:b/>
                <w:bCs/>
              </w:rPr>
              <w:t xml:space="preserve">Forma </w:t>
            </w:r>
            <w:proofErr w:type="spellStart"/>
            <w:r w:rsidRPr="000A21DD">
              <w:rPr>
                <w:rFonts w:ascii="Trebuchet MS" w:hAnsi="Trebuchet MS"/>
                <w:b/>
                <w:bCs/>
              </w:rPr>
              <w:t>ajutorului</w:t>
            </w:r>
            <w:proofErr w:type="spellEnd"/>
            <w:r w:rsidRPr="000A21DD">
              <w:rPr>
                <w:rFonts w:ascii="Trebuchet MS" w:hAnsi="Trebuchet MS"/>
                <w:b/>
                <w:bCs/>
              </w:rPr>
              <w:t xml:space="preserve"> </w:t>
            </w:r>
            <w:proofErr w:type="spellStart"/>
            <w:r w:rsidRPr="000A21DD">
              <w:rPr>
                <w:rFonts w:ascii="Trebuchet MS" w:hAnsi="Trebuchet MS"/>
                <w:b/>
                <w:bCs/>
              </w:rPr>
              <w:t>solicitat</w:t>
            </w:r>
            <w:proofErr w:type="spellEnd"/>
            <w:r w:rsidRPr="000A21DD">
              <w:rPr>
                <w:rFonts w:ascii="Trebuchet MS" w:hAnsi="Trebuchet MS"/>
                <w:b/>
                <w:bCs/>
              </w:rPr>
              <w:t xml:space="preserve"> </w:t>
            </w:r>
            <w:proofErr w:type="spellStart"/>
            <w:r w:rsidRPr="000A21DD">
              <w:rPr>
                <w:rFonts w:ascii="Trebuchet MS" w:hAnsi="Trebuchet MS"/>
                <w:b/>
                <w:bCs/>
              </w:rPr>
              <w:t>şi</w:t>
            </w:r>
            <w:proofErr w:type="spellEnd"/>
            <w:r w:rsidRPr="000A21DD">
              <w:rPr>
                <w:rFonts w:ascii="Trebuchet MS" w:hAnsi="Trebuchet MS"/>
                <w:b/>
                <w:bCs/>
              </w:rPr>
              <w:t xml:space="preserve"> </w:t>
            </w:r>
            <w:proofErr w:type="spellStart"/>
            <w:r w:rsidRPr="000A21DD">
              <w:rPr>
                <w:rFonts w:ascii="Trebuchet MS" w:hAnsi="Trebuchet MS"/>
                <w:b/>
                <w:bCs/>
              </w:rPr>
              <w:t>cheltuielile</w:t>
            </w:r>
            <w:proofErr w:type="spellEnd"/>
            <w:r w:rsidRPr="000A21DD">
              <w:rPr>
                <w:rFonts w:ascii="Trebuchet MS" w:hAnsi="Trebuchet MS"/>
                <w:b/>
                <w:bCs/>
              </w:rPr>
              <w:t xml:space="preserve"> </w:t>
            </w:r>
            <w:proofErr w:type="spellStart"/>
            <w:r w:rsidRPr="000A21DD">
              <w:rPr>
                <w:rFonts w:ascii="Trebuchet MS" w:hAnsi="Trebuchet MS"/>
                <w:b/>
                <w:bCs/>
              </w:rPr>
              <w:t>pentru</w:t>
            </w:r>
            <w:proofErr w:type="spellEnd"/>
            <w:r w:rsidRPr="000A21DD">
              <w:rPr>
                <w:rFonts w:ascii="Trebuchet MS" w:hAnsi="Trebuchet MS"/>
                <w:b/>
                <w:bCs/>
              </w:rPr>
              <w:t xml:space="preserve"> care s-a </w:t>
            </w:r>
            <w:proofErr w:type="spellStart"/>
            <w:r w:rsidRPr="000A21DD">
              <w:rPr>
                <w:rFonts w:ascii="Trebuchet MS" w:hAnsi="Trebuchet MS"/>
                <w:b/>
                <w:bCs/>
              </w:rPr>
              <w:t>solicitat</w:t>
            </w:r>
            <w:proofErr w:type="spellEnd"/>
            <w:r w:rsidRPr="000A21DD">
              <w:rPr>
                <w:rFonts w:ascii="Trebuchet MS" w:hAnsi="Trebuchet MS"/>
                <w:b/>
                <w:bCs/>
              </w:rPr>
              <w:t xml:space="preserve"> </w:t>
            </w:r>
            <w:proofErr w:type="spellStart"/>
            <w:r w:rsidRPr="000A21DD">
              <w:rPr>
                <w:rFonts w:ascii="Trebuchet MS" w:hAnsi="Trebuchet MS"/>
                <w:b/>
                <w:bCs/>
              </w:rPr>
              <w:t>ajutorul</w:t>
            </w:r>
            <w:proofErr w:type="spellEnd"/>
          </w:p>
        </w:tc>
      </w:tr>
      <w:tr w:rsidR="003112DD" w:rsidRPr="000A21DD" w14:paraId="3378E1B6" w14:textId="77777777" w:rsidTr="002B48CE">
        <w:tc>
          <w:tcPr>
            <w:tcW w:w="538" w:type="dxa"/>
          </w:tcPr>
          <w:p w14:paraId="30BBBEE6" w14:textId="77777777" w:rsidR="003112DD" w:rsidRPr="000A21DD" w:rsidRDefault="003112DD" w:rsidP="002B48CE">
            <w:pPr>
              <w:jc w:val="both"/>
              <w:rPr>
                <w:rFonts w:ascii="Trebuchet MS" w:hAnsi="Trebuchet MS"/>
              </w:rPr>
            </w:pPr>
            <w:r w:rsidRPr="000A21DD">
              <w:rPr>
                <w:rFonts w:ascii="Trebuchet MS" w:hAnsi="Trebuchet MS"/>
              </w:rPr>
              <w:t>1.</w:t>
            </w:r>
          </w:p>
        </w:tc>
        <w:tc>
          <w:tcPr>
            <w:tcW w:w="1525" w:type="dxa"/>
          </w:tcPr>
          <w:p w14:paraId="2D975B5E" w14:textId="77777777" w:rsidR="003112DD" w:rsidRPr="000A21DD" w:rsidRDefault="003112DD" w:rsidP="002B48CE">
            <w:pPr>
              <w:jc w:val="both"/>
              <w:rPr>
                <w:rFonts w:ascii="Trebuchet MS" w:hAnsi="Trebuchet MS"/>
              </w:rPr>
            </w:pPr>
            <w:r w:rsidRPr="000A21DD">
              <w:rPr>
                <w:rFonts w:ascii="Trebuchet MS" w:hAnsi="Trebuchet MS"/>
              </w:rPr>
              <w:t>lei</w:t>
            </w:r>
          </w:p>
        </w:tc>
        <w:tc>
          <w:tcPr>
            <w:tcW w:w="1702" w:type="dxa"/>
          </w:tcPr>
          <w:p w14:paraId="2298E883" w14:textId="77777777" w:rsidR="003112DD" w:rsidRPr="000A21DD" w:rsidRDefault="003112DD" w:rsidP="002B48CE">
            <w:pPr>
              <w:jc w:val="both"/>
              <w:rPr>
                <w:rFonts w:ascii="Trebuchet MS" w:hAnsi="Trebuchet MS"/>
              </w:rPr>
            </w:pPr>
          </w:p>
        </w:tc>
        <w:tc>
          <w:tcPr>
            <w:tcW w:w="2311" w:type="dxa"/>
          </w:tcPr>
          <w:p w14:paraId="5F1CA861" w14:textId="77777777" w:rsidR="003112DD" w:rsidRPr="000A21DD" w:rsidRDefault="003112DD" w:rsidP="002B48CE">
            <w:pPr>
              <w:jc w:val="both"/>
              <w:rPr>
                <w:rFonts w:ascii="Trebuchet MS" w:hAnsi="Trebuchet MS"/>
              </w:rPr>
            </w:pPr>
          </w:p>
        </w:tc>
        <w:tc>
          <w:tcPr>
            <w:tcW w:w="2507" w:type="dxa"/>
          </w:tcPr>
          <w:p w14:paraId="69747351" w14:textId="77777777" w:rsidR="003112DD" w:rsidRPr="000A21DD" w:rsidRDefault="003112DD" w:rsidP="002B48CE">
            <w:pPr>
              <w:jc w:val="both"/>
              <w:rPr>
                <w:rFonts w:ascii="Trebuchet MS" w:hAnsi="Trebuchet MS"/>
              </w:rPr>
            </w:pPr>
            <w:proofErr w:type="gramStart"/>
            <w:r w:rsidRPr="000A21DD">
              <w:rPr>
                <w:rFonts w:ascii="Trebuchet MS" w:hAnsi="Trebuchet MS"/>
              </w:rPr>
              <w:t>e.g.</w:t>
            </w:r>
            <w:proofErr w:type="gramEnd"/>
            <w:r w:rsidRPr="000A21DD">
              <w:rPr>
                <w:rFonts w:ascii="Trebuchet MS" w:hAnsi="Trebuchet MS"/>
              </w:rPr>
              <w:t xml:space="preserve"> </w:t>
            </w:r>
            <w:proofErr w:type="spellStart"/>
            <w:r w:rsidRPr="000A21DD">
              <w:rPr>
                <w:rFonts w:ascii="Trebuchet MS" w:hAnsi="Trebuchet MS"/>
              </w:rPr>
              <w:t>ajutor</w:t>
            </w:r>
            <w:proofErr w:type="spellEnd"/>
            <w:r w:rsidRPr="000A21DD">
              <w:rPr>
                <w:rFonts w:ascii="Trebuchet MS" w:hAnsi="Trebuchet MS"/>
              </w:rPr>
              <w:t xml:space="preserve"> de stat regional, </w:t>
            </w:r>
            <w:proofErr w:type="spellStart"/>
            <w:r w:rsidRPr="000A21DD">
              <w:rPr>
                <w:rFonts w:ascii="Trebuchet MS" w:hAnsi="Trebuchet MS"/>
              </w:rPr>
              <w:t>ajutor</w:t>
            </w:r>
            <w:proofErr w:type="spellEnd"/>
            <w:r w:rsidRPr="000A21DD">
              <w:rPr>
                <w:rFonts w:ascii="Trebuchet MS" w:hAnsi="Trebuchet MS"/>
              </w:rPr>
              <w:t xml:space="preserve"> de minimis</w:t>
            </w:r>
          </w:p>
        </w:tc>
      </w:tr>
      <w:tr w:rsidR="003112DD" w:rsidRPr="000A21DD" w14:paraId="5A8AD97A" w14:textId="77777777" w:rsidTr="002B48CE">
        <w:tc>
          <w:tcPr>
            <w:tcW w:w="538" w:type="dxa"/>
          </w:tcPr>
          <w:p w14:paraId="3F77E38D" w14:textId="77777777" w:rsidR="003112DD" w:rsidRPr="000A21DD" w:rsidRDefault="003112DD" w:rsidP="002B48CE">
            <w:pPr>
              <w:jc w:val="both"/>
              <w:rPr>
                <w:rFonts w:ascii="Trebuchet MS" w:hAnsi="Trebuchet MS"/>
              </w:rPr>
            </w:pPr>
            <w:r w:rsidRPr="000A21DD">
              <w:rPr>
                <w:rFonts w:ascii="Trebuchet MS" w:hAnsi="Trebuchet MS"/>
              </w:rPr>
              <w:t>2.</w:t>
            </w:r>
          </w:p>
        </w:tc>
        <w:tc>
          <w:tcPr>
            <w:tcW w:w="1525" w:type="dxa"/>
          </w:tcPr>
          <w:p w14:paraId="7561694B" w14:textId="77777777" w:rsidR="003112DD" w:rsidRPr="000A21DD" w:rsidRDefault="003112DD" w:rsidP="002B48CE">
            <w:pPr>
              <w:jc w:val="both"/>
              <w:rPr>
                <w:rFonts w:ascii="Trebuchet MS" w:hAnsi="Trebuchet MS"/>
              </w:rPr>
            </w:pPr>
          </w:p>
        </w:tc>
        <w:tc>
          <w:tcPr>
            <w:tcW w:w="1702" w:type="dxa"/>
          </w:tcPr>
          <w:p w14:paraId="3511509E" w14:textId="77777777" w:rsidR="003112DD" w:rsidRPr="000A21DD" w:rsidRDefault="003112DD" w:rsidP="002B48CE">
            <w:pPr>
              <w:jc w:val="both"/>
              <w:rPr>
                <w:rFonts w:ascii="Trebuchet MS" w:hAnsi="Trebuchet MS"/>
              </w:rPr>
            </w:pPr>
          </w:p>
        </w:tc>
        <w:tc>
          <w:tcPr>
            <w:tcW w:w="2311" w:type="dxa"/>
          </w:tcPr>
          <w:p w14:paraId="744E864D" w14:textId="77777777" w:rsidR="003112DD" w:rsidRPr="000A21DD" w:rsidRDefault="003112DD" w:rsidP="002B48CE">
            <w:pPr>
              <w:jc w:val="both"/>
              <w:rPr>
                <w:rFonts w:ascii="Trebuchet MS" w:hAnsi="Trebuchet MS"/>
              </w:rPr>
            </w:pPr>
          </w:p>
        </w:tc>
        <w:tc>
          <w:tcPr>
            <w:tcW w:w="2507" w:type="dxa"/>
          </w:tcPr>
          <w:p w14:paraId="03832E10" w14:textId="77777777" w:rsidR="003112DD" w:rsidRPr="000A21DD" w:rsidRDefault="003112DD" w:rsidP="002B48CE">
            <w:pPr>
              <w:jc w:val="both"/>
              <w:rPr>
                <w:rFonts w:ascii="Trebuchet MS" w:hAnsi="Trebuchet MS"/>
              </w:rPr>
            </w:pPr>
          </w:p>
        </w:tc>
      </w:tr>
    </w:tbl>
    <w:p w14:paraId="1BC609F8" w14:textId="77777777" w:rsidR="003112DD" w:rsidRPr="000A21DD" w:rsidRDefault="003112DD" w:rsidP="003112DD">
      <w:pPr>
        <w:spacing w:before="120" w:after="120" w:line="276" w:lineRule="auto"/>
        <w:ind w:left="1350"/>
        <w:jc w:val="both"/>
        <w:rPr>
          <w:rFonts w:ascii="Trebuchet MS" w:hAnsi="Trebuchet MS" w:cs="Arial"/>
        </w:rPr>
      </w:pPr>
      <w:r w:rsidRPr="000A21DD">
        <w:rPr>
          <w:rFonts w:ascii="Trebuchet MS" w:hAnsi="Trebuchet MS" w:cs="Arial"/>
          <w:i/>
          <w:iCs/>
          <w:lang w:eastAsia="sk-SK"/>
        </w:rPr>
        <w:tab/>
      </w:r>
      <w:bookmarkStart w:id="25" w:name="_Hlk137124200"/>
      <w:r w:rsidRPr="000A21DD">
        <w:rPr>
          <w:rFonts w:ascii="Trebuchet MS" w:hAnsi="Trebuchet MS" w:cs="Arial"/>
        </w:rPr>
        <w:fldChar w:fldCharType="begin">
          <w:ffData>
            <w:name w:val="Check2"/>
            <w:enabled/>
            <w:calcOnExit w:val="0"/>
            <w:checkBox>
              <w:sizeAuto/>
              <w:default w:val="0"/>
            </w:checkBox>
          </w:ffData>
        </w:fldChar>
      </w:r>
      <w:r w:rsidRPr="000A21DD">
        <w:rPr>
          <w:rFonts w:ascii="Trebuchet MS" w:hAnsi="Trebuchet MS" w:cs="Arial"/>
        </w:rPr>
        <w:instrText xml:space="preserve"> FORMCHECKBOX </w:instrText>
      </w:r>
      <w:r>
        <w:rPr>
          <w:rFonts w:ascii="Trebuchet MS" w:hAnsi="Trebuchet MS" w:cs="Arial"/>
        </w:rPr>
      </w:r>
      <w:r>
        <w:rPr>
          <w:rFonts w:ascii="Trebuchet MS" w:hAnsi="Trebuchet MS" w:cs="Arial"/>
        </w:rPr>
        <w:fldChar w:fldCharType="separate"/>
      </w:r>
      <w:r w:rsidRPr="000A21DD">
        <w:rPr>
          <w:rFonts w:ascii="Trebuchet MS" w:hAnsi="Trebuchet MS" w:cs="Arial"/>
        </w:rPr>
        <w:fldChar w:fldCharType="end"/>
      </w:r>
      <w:r w:rsidRPr="000A21DD">
        <w:rPr>
          <w:rFonts w:ascii="Trebuchet MS" w:hAnsi="Trebuchet MS" w:cs="Arial"/>
        </w:rPr>
        <w:t xml:space="preserve"> Da</w:t>
      </w:r>
      <w:r w:rsidRPr="000A21DD">
        <w:rPr>
          <w:rFonts w:ascii="Trebuchet MS" w:hAnsi="Trebuchet MS" w:cs="Arial"/>
        </w:rPr>
        <w:tab/>
      </w:r>
      <w:r w:rsidRPr="000A21DD">
        <w:rPr>
          <w:rFonts w:ascii="Trebuchet MS" w:hAnsi="Trebuchet MS" w:cs="Arial"/>
        </w:rPr>
        <w:fldChar w:fldCharType="begin">
          <w:ffData>
            <w:name w:val="Check2"/>
            <w:enabled/>
            <w:calcOnExit w:val="0"/>
            <w:checkBox>
              <w:sizeAuto/>
              <w:default w:val="0"/>
            </w:checkBox>
          </w:ffData>
        </w:fldChar>
      </w:r>
      <w:r w:rsidRPr="000A21DD">
        <w:rPr>
          <w:rFonts w:ascii="Trebuchet MS" w:hAnsi="Trebuchet MS" w:cs="Arial"/>
        </w:rPr>
        <w:instrText xml:space="preserve"> FORMCHECKBOX </w:instrText>
      </w:r>
      <w:r>
        <w:rPr>
          <w:rFonts w:ascii="Trebuchet MS" w:hAnsi="Trebuchet MS" w:cs="Arial"/>
        </w:rPr>
      </w:r>
      <w:r>
        <w:rPr>
          <w:rFonts w:ascii="Trebuchet MS" w:hAnsi="Trebuchet MS" w:cs="Arial"/>
        </w:rPr>
        <w:fldChar w:fldCharType="separate"/>
      </w:r>
      <w:r w:rsidRPr="000A21DD">
        <w:rPr>
          <w:rFonts w:ascii="Trebuchet MS" w:hAnsi="Trebuchet MS" w:cs="Arial"/>
        </w:rPr>
        <w:fldChar w:fldCharType="end"/>
      </w:r>
      <w:r w:rsidRPr="000A21DD">
        <w:rPr>
          <w:rFonts w:ascii="Trebuchet MS" w:hAnsi="Trebuchet MS" w:cs="Arial"/>
        </w:rPr>
        <w:t xml:space="preserve"> Nu </w:t>
      </w:r>
      <w:r w:rsidRPr="000A21DD">
        <w:rPr>
          <w:rFonts w:ascii="Trebuchet MS" w:hAnsi="Trebuchet MS" w:cs="Arial"/>
        </w:rPr>
        <w:fldChar w:fldCharType="begin">
          <w:ffData>
            <w:name w:val="Check2"/>
            <w:enabled/>
            <w:calcOnExit w:val="0"/>
            <w:checkBox>
              <w:sizeAuto/>
              <w:default w:val="0"/>
            </w:checkBox>
          </w:ffData>
        </w:fldChar>
      </w:r>
      <w:r w:rsidRPr="000A21DD">
        <w:rPr>
          <w:rFonts w:ascii="Trebuchet MS" w:hAnsi="Trebuchet MS" w:cs="Arial"/>
        </w:rPr>
        <w:instrText xml:space="preserve"> FORMCHECKBOX </w:instrText>
      </w:r>
      <w:r>
        <w:rPr>
          <w:rFonts w:ascii="Trebuchet MS" w:hAnsi="Trebuchet MS" w:cs="Arial"/>
        </w:rPr>
      </w:r>
      <w:r>
        <w:rPr>
          <w:rFonts w:ascii="Trebuchet MS" w:hAnsi="Trebuchet MS" w:cs="Arial"/>
        </w:rPr>
        <w:fldChar w:fldCharType="separate"/>
      </w:r>
      <w:r w:rsidRPr="000A21DD">
        <w:rPr>
          <w:rFonts w:ascii="Trebuchet MS" w:hAnsi="Trebuchet MS" w:cs="Arial"/>
        </w:rPr>
        <w:fldChar w:fldCharType="end"/>
      </w:r>
      <w:r w:rsidRPr="000A21DD">
        <w:rPr>
          <w:rFonts w:ascii="Trebuchet MS" w:hAnsi="Trebuchet MS" w:cs="Arial"/>
        </w:rPr>
        <w:t xml:space="preserve"> </w:t>
      </w:r>
      <w:proofErr w:type="spellStart"/>
      <w:r w:rsidRPr="000A21DD">
        <w:rPr>
          <w:rFonts w:ascii="Trebuchet MS" w:hAnsi="Trebuchet MS" w:cs="Arial"/>
        </w:rPr>
        <w:t>Nu</w:t>
      </w:r>
      <w:proofErr w:type="spellEnd"/>
      <w:r w:rsidRPr="000A21DD">
        <w:rPr>
          <w:rFonts w:ascii="Trebuchet MS" w:hAnsi="Trebuchet MS" w:cs="Arial"/>
        </w:rPr>
        <w:t xml:space="preserve"> e </w:t>
      </w:r>
      <w:proofErr w:type="spellStart"/>
      <w:r w:rsidRPr="000A21DD">
        <w:rPr>
          <w:rFonts w:ascii="Trebuchet MS" w:hAnsi="Trebuchet MS" w:cs="Arial"/>
        </w:rPr>
        <w:t>cazul</w:t>
      </w:r>
      <w:proofErr w:type="spellEnd"/>
    </w:p>
    <w:p w14:paraId="1779311C" w14:textId="77777777" w:rsidR="003112DD" w:rsidRPr="000A21DD" w:rsidRDefault="003112DD" w:rsidP="003112DD">
      <w:pPr>
        <w:spacing w:before="120" w:after="120" w:line="276" w:lineRule="auto"/>
        <w:ind w:left="644"/>
        <w:jc w:val="both"/>
        <w:rPr>
          <w:rFonts w:ascii="Trebuchet MS" w:hAnsi="Trebuchet MS" w:cs="Arial"/>
        </w:rPr>
      </w:pPr>
      <w:r w:rsidRPr="000A21DD">
        <w:rPr>
          <w:rFonts w:ascii="Trebuchet MS" w:hAnsi="Trebuchet MS" w:cs="Arial"/>
        </w:rPr>
        <w:tab/>
      </w:r>
      <w:r w:rsidRPr="000A21DD">
        <w:rPr>
          <w:rFonts w:ascii="Trebuchet MS" w:hAnsi="Trebuchet MS" w:cs="Arial"/>
        </w:rPr>
        <w:tab/>
        <w:t xml:space="preserve">Document </w:t>
      </w:r>
      <w:proofErr w:type="spellStart"/>
      <w:r w:rsidRPr="000A21DD">
        <w:rPr>
          <w:rFonts w:ascii="Trebuchet MS" w:hAnsi="Trebuchet MS" w:cs="Arial"/>
        </w:rPr>
        <w:t>suport</w:t>
      </w:r>
      <w:proofErr w:type="spellEnd"/>
      <w:r w:rsidRPr="000A21DD">
        <w:rPr>
          <w:rFonts w:ascii="Trebuchet MS" w:hAnsi="Trebuchet MS" w:cs="Arial"/>
        </w:rPr>
        <w:t xml:space="preserve"> </w:t>
      </w:r>
      <w:proofErr w:type="spellStart"/>
      <w:r w:rsidRPr="000A21DD">
        <w:rPr>
          <w:rFonts w:ascii="Trebuchet MS" w:hAnsi="Trebuchet MS" w:cs="Arial"/>
        </w:rPr>
        <w:t>încărcat</w:t>
      </w:r>
      <w:proofErr w:type="spellEnd"/>
      <w:r w:rsidRPr="000A21DD">
        <w:rPr>
          <w:rFonts w:ascii="Trebuchet MS" w:hAnsi="Trebuchet MS" w:cs="Arial"/>
        </w:rPr>
        <w:t xml:space="preserve"> </w:t>
      </w:r>
      <w:proofErr w:type="spellStart"/>
      <w:r w:rsidRPr="000A21DD">
        <w:rPr>
          <w:rFonts w:ascii="Trebuchet MS" w:hAnsi="Trebuchet MS" w:cs="Arial"/>
        </w:rPr>
        <w:t>în</w:t>
      </w:r>
      <w:proofErr w:type="spellEnd"/>
      <w:r w:rsidRPr="000A21DD">
        <w:rPr>
          <w:rFonts w:ascii="Trebuchet MS" w:hAnsi="Trebuchet MS" w:cs="Arial"/>
        </w:rPr>
        <w:t xml:space="preserve"> </w:t>
      </w:r>
      <w:proofErr w:type="spellStart"/>
      <w:r w:rsidRPr="000A21DD">
        <w:rPr>
          <w:rFonts w:ascii="Trebuchet MS" w:hAnsi="Trebuchet MS" w:cs="Arial"/>
        </w:rPr>
        <w:t>aplicația</w:t>
      </w:r>
      <w:proofErr w:type="spellEnd"/>
      <w:r w:rsidRPr="000A21DD">
        <w:rPr>
          <w:rFonts w:ascii="Trebuchet MS" w:hAnsi="Trebuchet MS" w:cs="Arial"/>
        </w:rPr>
        <w:t xml:space="preserve"> </w:t>
      </w:r>
      <w:proofErr w:type="spellStart"/>
      <w:r w:rsidRPr="000A21DD">
        <w:rPr>
          <w:rFonts w:ascii="Trebuchet MS" w:hAnsi="Trebuchet MS" w:cs="Arial"/>
        </w:rPr>
        <w:t>informatică</w:t>
      </w:r>
      <w:proofErr w:type="spellEnd"/>
      <w:r w:rsidRPr="000A21DD">
        <w:rPr>
          <w:rFonts w:ascii="Trebuchet MS" w:hAnsi="Trebuchet MS" w:cs="Arial"/>
        </w:rPr>
        <w:t xml:space="preserve">: </w:t>
      </w:r>
    </w:p>
    <w:p w14:paraId="1F5DB3A0" w14:textId="77777777" w:rsidR="003112DD" w:rsidRPr="000A21DD" w:rsidRDefault="003112DD" w:rsidP="003112DD">
      <w:pPr>
        <w:spacing w:before="120" w:after="120" w:line="276" w:lineRule="auto"/>
        <w:ind w:left="1352" w:firstLine="64"/>
        <w:jc w:val="both"/>
        <w:rPr>
          <w:rFonts w:ascii="Trebuchet MS" w:hAnsi="Trebuchet MS" w:cs="Arial"/>
        </w:rPr>
      </w:pPr>
      <w:r w:rsidRPr="000A21DD">
        <w:rPr>
          <w:rFonts w:ascii="Trebuchet MS" w:hAnsi="Trebuchet MS" w:cs="Arial"/>
        </w:rPr>
        <w:fldChar w:fldCharType="begin">
          <w:ffData>
            <w:name w:val="Check2"/>
            <w:enabled/>
            <w:calcOnExit w:val="0"/>
            <w:checkBox>
              <w:sizeAuto/>
              <w:default w:val="0"/>
            </w:checkBox>
          </w:ffData>
        </w:fldChar>
      </w:r>
      <w:r w:rsidRPr="000A21DD">
        <w:rPr>
          <w:rFonts w:ascii="Trebuchet MS" w:hAnsi="Trebuchet MS" w:cs="Arial"/>
        </w:rPr>
        <w:instrText xml:space="preserve"> FORMCHECKBOX </w:instrText>
      </w:r>
      <w:r>
        <w:rPr>
          <w:rFonts w:ascii="Trebuchet MS" w:hAnsi="Trebuchet MS" w:cs="Arial"/>
        </w:rPr>
      </w:r>
      <w:r>
        <w:rPr>
          <w:rFonts w:ascii="Trebuchet MS" w:hAnsi="Trebuchet MS" w:cs="Arial"/>
        </w:rPr>
        <w:fldChar w:fldCharType="separate"/>
      </w:r>
      <w:r w:rsidRPr="000A21DD">
        <w:rPr>
          <w:rFonts w:ascii="Trebuchet MS" w:hAnsi="Trebuchet MS" w:cs="Arial"/>
        </w:rPr>
        <w:fldChar w:fldCharType="end"/>
      </w:r>
      <w:r w:rsidRPr="000A21DD">
        <w:rPr>
          <w:rFonts w:ascii="Trebuchet MS" w:hAnsi="Trebuchet MS" w:cs="Arial"/>
        </w:rPr>
        <w:t xml:space="preserve"> Da</w:t>
      </w:r>
      <w:r w:rsidRPr="000A21DD">
        <w:rPr>
          <w:rFonts w:ascii="Trebuchet MS" w:hAnsi="Trebuchet MS" w:cs="Arial"/>
        </w:rPr>
        <w:tab/>
      </w:r>
      <w:r w:rsidRPr="000A21DD">
        <w:rPr>
          <w:rFonts w:ascii="Trebuchet MS" w:hAnsi="Trebuchet MS" w:cs="Arial"/>
        </w:rPr>
        <w:fldChar w:fldCharType="begin">
          <w:ffData>
            <w:name w:val="Check2"/>
            <w:enabled/>
            <w:calcOnExit w:val="0"/>
            <w:checkBox>
              <w:sizeAuto/>
              <w:default w:val="0"/>
            </w:checkBox>
          </w:ffData>
        </w:fldChar>
      </w:r>
      <w:r w:rsidRPr="000A21DD">
        <w:rPr>
          <w:rFonts w:ascii="Trebuchet MS" w:hAnsi="Trebuchet MS" w:cs="Arial"/>
        </w:rPr>
        <w:instrText xml:space="preserve"> FORMCHECKBOX </w:instrText>
      </w:r>
      <w:r>
        <w:rPr>
          <w:rFonts w:ascii="Trebuchet MS" w:hAnsi="Trebuchet MS" w:cs="Arial"/>
        </w:rPr>
      </w:r>
      <w:r>
        <w:rPr>
          <w:rFonts w:ascii="Trebuchet MS" w:hAnsi="Trebuchet MS" w:cs="Arial"/>
        </w:rPr>
        <w:fldChar w:fldCharType="separate"/>
      </w:r>
      <w:r w:rsidRPr="000A21DD">
        <w:rPr>
          <w:rFonts w:ascii="Trebuchet MS" w:hAnsi="Trebuchet MS" w:cs="Arial"/>
        </w:rPr>
        <w:fldChar w:fldCharType="end"/>
      </w:r>
      <w:r w:rsidRPr="000A21DD">
        <w:rPr>
          <w:rFonts w:ascii="Trebuchet MS" w:hAnsi="Trebuchet MS" w:cs="Arial"/>
        </w:rPr>
        <w:t xml:space="preserve"> </w:t>
      </w:r>
      <w:proofErr w:type="spellStart"/>
      <w:r w:rsidRPr="000A21DD">
        <w:rPr>
          <w:rFonts w:ascii="Trebuchet MS" w:hAnsi="Trebuchet MS" w:cs="Arial"/>
        </w:rPr>
        <w:t>Indicare</w:t>
      </w:r>
      <w:proofErr w:type="spellEnd"/>
      <w:r w:rsidRPr="000A21DD">
        <w:rPr>
          <w:rFonts w:ascii="Trebuchet MS" w:hAnsi="Trebuchet MS" w:cs="Arial"/>
        </w:rPr>
        <w:t xml:space="preserve"> tip document </w:t>
      </w:r>
      <w:proofErr w:type="spellStart"/>
      <w:r w:rsidRPr="000A21DD">
        <w:rPr>
          <w:rFonts w:ascii="Trebuchet MS" w:hAnsi="Trebuchet MS" w:cs="Arial"/>
        </w:rPr>
        <w:t>suport</w:t>
      </w:r>
      <w:proofErr w:type="spellEnd"/>
      <w:r w:rsidRPr="000A21DD">
        <w:rPr>
          <w:rFonts w:ascii="Trebuchet MS" w:hAnsi="Trebuchet MS" w:cs="Arial"/>
        </w:rPr>
        <w:t xml:space="preserve"> care </w:t>
      </w:r>
      <w:proofErr w:type="spellStart"/>
      <w:r w:rsidRPr="000A21DD">
        <w:rPr>
          <w:rFonts w:ascii="Trebuchet MS" w:hAnsi="Trebuchet MS" w:cs="Arial"/>
        </w:rPr>
        <w:t>poate</w:t>
      </w:r>
      <w:proofErr w:type="spellEnd"/>
      <w:r w:rsidRPr="000A21DD">
        <w:rPr>
          <w:rFonts w:ascii="Trebuchet MS" w:hAnsi="Trebuchet MS" w:cs="Arial"/>
        </w:rPr>
        <w:t xml:space="preserve"> fi </w:t>
      </w:r>
      <w:proofErr w:type="spellStart"/>
      <w:r w:rsidRPr="000A21DD">
        <w:rPr>
          <w:rFonts w:ascii="Trebuchet MS" w:hAnsi="Trebuchet MS" w:cs="Arial"/>
        </w:rPr>
        <w:t>prezentat</w:t>
      </w:r>
      <w:proofErr w:type="spellEnd"/>
      <w:r w:rsidRPr="000A21DD">
        <w:rPr>
          <w:rFonts w:ascii="Trebuchet MS" w:hAnsi="Trebuchet MS" w:cs="Arial"/>
        </w:rPr>
        <w:t xml:space="preserve"> </w:t>
      </w:r>
      <w:proofErr w:type="spellStart"/>
      <w:r w:rsidRPr="000A21DD">
        <w:rPr>
          <w:rFonts w:ascii="Trebuchet MS" w:hAnsi="Trebuchet MS" w:cs="Arial"/>
        </w:rPr>
        <w:t>pentru</w:t>
      </w:r>
      <w:proofErr w:type="spellEnd"/>
      <w:r w:rsidRPr="000A21DD">
        <w:rPr>
          <w:rFonts w:ascii="Trebuchet MS" w:hAnsi="Trebuchet MS" w:cs="Arial"/>
        </w:rPr>
        <w:t xml:space="preserve"> a </w:t>
      </w:r>
      <w:proofErr w:type="spellStart"/>
      <w:r w:rsidRPr="000A21DD">
        <w:rPr>
          <w:rFonts w:ascii="Trebuchet MS" w:hAnsi="Trebuchet MS" w:cs="Arial"/>
        </w:rPr>
        <w:t>dovedi</w:t>
      </w:r>
      <w:proofErr w:type="spellEnd"/>
      <w:r w:rsidRPr="000A21DD">
        <w:rPr>
          <w:rFonts w:ascii="Trebuchet MS" w:hAnsi="Trebuchet MS" w:cs="Arial"/>
        </w:rPr>
        <w:t xml:space="preserve"> </w:t>
      </w:r>
      <w:proofErr w:type="spellStart"/>
      <w:r w:rsidRPr="000A21DD">
        <w:rPr>
          <w:rFonts w:ascii="Trebuchet MS" w:hAnsi="Trebuchet MS" w:cs="Arial"/>
        </w:rPr>
        <w:t>îndeplinirea</w:t>
      </w:r>
      <w:proofErr w:type="spellEnd"/>
      <w:r w:rsidRPr="000A21DD">
        <w:rPr>
          <w:rFonts w:ascii="Trebuchet MS" w:hAnsi="Trebuchet MS" w:cs="Arial"/>
        </w:rPr>
        <w:t xml:space="preserve"> </w:t>
      </w:r>
      <w:proofErr w:type="spellStart"/>
      <w:r w:rsidRPr="000A21DD">
        <w:rPr>
          <w:rFonts w:ascii="Trebuchet MS" w:hAnsi="Trebuchet MS" w:cs="Arial"/>
        </w:rPr>
        <w:t>cerinței</w:t>
      </w:r>
      <w:proofErr w:type="spellEnd"/>
    </w:p>
    <w:p w14:paraId="68C0BA4B" w14:textId="77777777" w:rsidR="003112DD" w:rsidRPr="000A21DD" w:rsidRDefault="003112DD" w:rsidP="003112DD">
      <w:pPr>
        <w:spacing w:before="120" w:after="120" w:line="276" w:lineRule="auto"/>
        <w:ind w:left="1352" w:firstLine="64"/>
        <w:jc w:val="both"/>
        <w:rPr>
          <w:rFonts w:ascii="Trebuchet MS" w:hAnsi="Trebuchet MS" w:cs="Arial"/>
        </w:rPr>
      </w:pPr>
      <w:r w:rsidRPr="000A21DD">
        <w:fldChar w:fldCharType="begin">
          <w:ffData>
            <w:name w:val="Check2"/>
            <w:enabled/>
            <w:calcOnExit w:val="0"/>
            <w:checkBox>
              <w:sizeAuto/>
              <w:default w:val="0"/>
            </w:checkBox>
          </w:ffData>
        </w:fldChar>
      </w:r>
      <w:r w:rsidRPr="000A21DD">
        <w:instrText xml:space="preserve"> FORMCHECKBOX </w:instrText>
      </w:r>
      <w:r>
        <w:fldChar w:fldCharType="separate"/>
      </w:r>
      <w:r w:rsidRPr="000A21DD">
        <w:fldChar w:fldCharType="end"/>
      </w:r>
      <w:r w:rsidRPr="000A21DD">
        <w:t xml:space="preserve"> </w:t>
      </w:r>
      <w:proofErr w:type="spellStart"/>
      <w:r w:rsidRPr="000A21DD">
        <w:rPr>
          <w:rFonts w:ascii="Trebuchet MS" w:hAnsi="Trebuchet MS" w:cs="Arial"/>
        </w:rPr>
        <w:t>Va</w:t>
      </w:r>
      <w:proofErr w:type="spellEnd"/>
      <w:r w:rsidRPr="000A21DD">
        <w:rPr>
          <w:rFonts w:ascii="Trebuchet MS" w:hAnsi="Trebuchet MS" w:cs="Arial"/>
        </w:rPr>
        <w:t xml:space="preserve"> fi </w:t>
      </w:r>
      <w:proofErr w:type="spellStart"/>
      <w:r w:rsidRPr="000A21DD">
        <w:rPr>
          <w:rFonts w:ascii="Trebuchet MS" w:hAnsi="Trebuchet MS" w:cs="Arial"/>
        </w:rPr>
        <w:t>încărcat</w:t>
      </w:r>
      <w:proofErr w:type="spellEnd"/>
      <w:r w:rsidRPr="000A21DD">
        <w:rPr>
          <w:rFonts w:ascii="Trebuchet MS" w:hAnsi="Trebuchet MS" w:cs="Arial"/>
        </w:rPr>
        <w:t xml:space="preserve"> </w:t>
      </w:r>
      <w:proofErr w:type="spellStart"/>
      <w:r w:rsidRPr="000A21DD">
        <w:rPr>
          <w:rFonts w:ascii="Trebuchet MS" w:hAnsi="Trebuchet MS" w:cs="Arial"/>
        </w:rPr>
        <w:t>în</w:t>
      </w:r>
      <w:proofErr w:type="spellEnd"/>
      <w:r w:rsidRPr="000A21DD">
        <w:rPr>
          <w:rFonts w:ascii="Trebuchet MS" w:hAnsi="Trebuchet MS" w:cs="Arial"/>
        </w:rPr>
        <w:t xml:space="preserve"> </w:t>
      </w:r>
      <w:proofErr w:type="spellStart"/>
      <w:r w:rsidRPr="000A21DD">
        <w:rPr>
          <w:rFonts w:ascii="Trebuchet MS" w:hAnsi="Trebuchet MS" w:cs="Arial"/>
        </w:rPr>
        <w:t>etapa</w:t>
      </w:r>
      <w:proofErr w:type="spellEnd"/>
      <w:r w:rsidRPr="000A21DD">
        <w:rPr>
          <w:rFonts w:ascii="Trebuchet MS" w:hAnsi="Trebuchet MS" w:cs="Arial"/>
        </w:rPr>
        <w:t xml:space="preserve"> de </w:t>
      </w:r>
      <w:proofErr w:type="spellStart"/>
      <w:r w:rsidRPr="000A21DD">
        <w:rPr>
          <w:rFonts w:ascii="Trebuchet MS" w:hAnsi="Trebuchet MS" w:cs="Arial"/>
        </w:rPr>
        <w:t>contractare</w:t>
      </w:r>
      <w:bookmarkStart w:id="26" w:name="_Hlk138317717"/>
      <w:proofErr w:type="spellEnd"/>
      <w:r w:rsidRPr="000A21DD">
        <w:rPr>
          <w:rFonts w:ascii="Trebuchet MS" w:hAnsi="Trebuchet MS" w:cs="Arial"/>
        </w:rPr>
        <w:t xml:space="preserve"> </w:t>
      </w:r>
      <w:r w:rsidRPr="000A21DD">
        <w:rPr>
          <w:rFonts w:ascii="Trebuchet MS" w:hAnsi="Trebuchet MS" w:cs="Arial"/>
        </w:rPr>
        <w:fldChar w:fldCharType="begin">
          <w:ffData>
            <w:name w:val="Check2"/>
            <w:enabled/>
            <w:calcOnExit w:val="0"/>
            <w:checkBox>
              <w:sizeAuto/>
              <w:default w:val="0"/>
            </w:checkBox>
          </w:ffData>
        </w:fldChar>
      </w:r>
      <w:r w:rsidRPr="000A21DD">
        <w:rPr>
          <w:rFonts w:ascii="Trebuchet MS" w:hAnsi="Trebuchet MS" w:cs="Arial"/>
        </w:rPr>
        <w:instrText xml:space="preserve"> FORMCHECKBOX </w:instrText>
      </w:r>
      <w:r>
        <w:rPr>
          <w:rFonts w:ascii="Trebuchet MS" w:hAnsi="Trebuchet MS" w:cs="Arial"/>
        </w:rPr>
      </w:r>
      <w:r>
        <w:rPr>
          <w:rFonts w:ascii="Trebuchet MS" w:hAnsi="Trebuchet MS" w:cs="Arial"/>
        </w:rPr>
        <w:fldChar w:fldCharType="separate"/>
      </w:r>
      <w:r w:rsidRPr="000A21DD">
        <w:rPr>
          <w:rFonts w:ascii="Trebuchet MS" w:hAnsi="Trebuchet MS" w:cs="Arial"/>
        </w:rPr>
        <w:fldChar w:fldCharType="end"/>
      </w:r>
      <w:r w:rsidRPr="000A21DD">
        <w:rPr>
          <w:rFonts w:ascii="Trebuchet MS" w:hAnsi="Trebuchet MS" w:cs="Arial"/>
        </w:rPr>
        <w:t xml:space="preserve"> </w:t>
      </w:r>
      <w:bookmarkEnd w:id="26"/>
      <w:proofErr w:type="spellStart"/>
      <w:r w:rsidRPr="000A21DD">
        <w:rPr>
          <w:rFonts w:ascii="Trebuchet MS" w:hAnsi="Trebuchet MS" w:cs="Arial"/>
        </w:rPr>
        <w:t>Indicare</w:t>
      </w:r>
      <w:proofErr w:type="spellEnd"/>
      <w:r w:rsidRPr="000A21DD">
        <w:rPr>
          <w:rFonts w:ascii="Trebuchet MS" w:hAnsi="Trebuchet MS" w:cs="Arial"/>
        </w:rPr>
        <w:t xml:space="preserve"> tip document </w:t>
      </w:r>
      <w:proofErr w:type="spellStart"/>
      <w:r w:rsidRPr="000A21DD">
        <w:rPr>
          <w:rFonts w:ascii="Trebuchet MS" w:hAnsi="Trebuchet MS" w:cs="Arial"/>
        </w:rPr>
        <w:t>suport</w:t>
      </w:r>
      <w:proofErr w:type="spellEnd"/>
      <w:r w:rsidRPr="000A21DD">
        <w:rPr>
          <w:rFonts w:ascii="Trebuchet MS" w:hAnsi="Trebuchet MS" w:cs="Arial"/>
        </w:rPr>
        <w:t xml:space="preserve"> care </w:t>
      </w:r>
      <w:proofErr w:type="spellStart"/>
      <w:r w:rsidRPr="000A21DD">
        <w:rPr>
          <w:rFonts w:ascii="Trebuchet MS" w:hAnsi="Trebuchet MS" w:cs="Arial"/>
        </w:rPr>
        <w:t>poate</w:t>
      </w:r>
      <w:proofErr w:type="spellEnd"/>
      <w:r w:rsidRPr="000A21DD">
        <w:rPr>
          <w:rFonts w:ascii="Trebuchet MS" w:hAnsi="Trebuchet MS" w:cs="Arial"/>
        </w:rPr>
        <w:t xml:space="preserve"> fi </w:t>
      </w:r>
      <w:proofErr w:type="spellStart"/>
      <w:r w:rsidRPr="000A21DD">
        <w:rPr>
          <w:rFonts w:ascii="Trebuchet MS" w:hAnsi="Trebuchet MS" w:cs="Arial"/>
        </w:rPr>
        <w:t>prezentat</w:t>
      </w:r>
      <w:proofErr w:type="spellEnd"/>
      <w:r w:rsidRPr="000A21DD">
        <w:rPr>
          <w:rFonts w:ascii="Trebuchet MS" w:hAnsi="Trebuchet MS" w:cs="Arial"/>
        </w:rPr>
        <w:t xml:space="preserve"> </w:t>
      </w:r>
      <w:proofErr w:type="spellStart"/>
      <w:r w:rsidRPr="000A21DD">
        <w:rPr>
          <w:rFonts w:ascii="Trebuchet MS" w:hAnsi="Trebuchet MS" w:cs="Arial"/>
        </w:rPr>
        <w:t>pentru</w:t>
      </w:r>
      <w:proofErr w:type="spellEnd"/>
      <w:r w:rsidRPr="000A21DD">
        <w:rPr>
          <w:rFonts w:ascii="Trebuchet MS" w:hAnsi="Trebuchet MS" w:cs="Arial"/>
        </w:rPr>
        <w:t xml:space="preserve"> a </w:t>
      </w:r>
      <w:proofErr w:type="spellStart"/>
      <w:r w:rsidRPr="000A21DD">
        <w:rPr>
          <w:rFonts w:ascii="Trebuchet MS" w:hAnsi="Trebuchet MS" w:cs="Arial"/>
        </w:rPr>
        <w:t>dovedi</w:t>
      </w:r>
      <w:proofErr w:type="spellEnd"/>
      <w:r w:rsidRPr="000A21DD">
        <w:rPr>
          <w:rFonts w:ascii="Trebuchet MS" w:hAnsi="Trebuchet MS" w:cs="Arial"/>
        </w:rPr>
        <w:t xml:space="preserve"> </w:t>
      </w:r>
      <w:proofErr w:type="spellStart"/>
      <w:r w:rsidRPr="000A21DD">
        <w:rPr>
          <w:rFonts w:ascii="Trebuchet MS" w:hAnsi="Trebuchet MS" w:cs="Arial"/>
        </w:rPr>
        <w:t>îndeplinirea</w:t>
      </w:r>
      <w:proofErr w:type="spellEnd"/>
      <w:r w:rsidRPr="000A21DD">
        <w:rPr>
          <w:rFonts w:ascii="Trebuchet MS" w:hAnsi="Trebuchet MS" w:cs="Arial"/>
        </w:rPr>
        <w:t xml:space="preserve"> </w:t>
      </w:r>
      <w:proofErr w:type="spellStart"/>
      <w:r w:rsidRPr="000A21DD">
        <w:rPr>
          <w:rFonts w:ascii="Trebuchet MS" w:hAnsi="Trebuchet MS" w:cs="Arial"/>
        </w:rPr>
        <w:t>cerinței</w:t>
      </w:r>
      <w:proofErr w:type="spellEnd"/>
    </w:p>
    <w:p w14:paraId="44B7BFCA" w14:textId="77777777" w:rsidR="003112DD" w:rsidRPr="000A21DD" w:rsidRDefault="003112DD" w:rsidP="003112DD">
      <w:pPr>
        <w:spacing w:before="120" w:after="120" w:line="276" w:lineRule="auto"/>
        <w:ind w:left="1352" w:hanging="76"/>
        <w:jc w:val="both"/>
        <w:rPr>
          <w:rFonts w:ascii="Trebuchet MS" w:hAnsi="Trebuchet MS" w:cs="Arial"/>
        </w:rPr>
      </w:pPr>
      <w:r w:rsidRPr="000A21DD">
        <w:rPr>
          <w:rFonts w:ascii="Trebuchet MS" w:hAnsi="Trebuchet MS" w:cs="Arial"/>
        </w:rPr>
        <w:t xml:space="preserve">  </w:t>
      </w:r>
      <w:r w:rsidRPr="000A21DD">
        <w:fldChar w:fldCharType="begin">
          <w:ffData>
            <w:name w:val=""/>
            <w:enabled/>
            <w:calcOnExit w:val="0"/>
            <w:checkBox>
              <w:sizeAuto/>
              <w:default w:val="1"/>
            </w:checkBox>
          </w:ffData>
        </w:fldChar>
      </w:r>
      <w:r w:rsidRPr="000A21DD">
        <w:instrText xml:space="preserve"> FORMCHECKBOX </w:instrText>
      </w:r>
      <w:r>
        <w:fldChar w:fldCharType="separate"/>
      </w:r>
      <w:r w:rsidRPr="000A21DD">
        <w:fldChar w:fldCharType="end"/>
      </w:r>
      <w:r w:rsidRPr="000A21DD">
        <w:rPr>
          <w:rFonts w:ascii="Trebuchet MS" w:hAnsi="Trebuchet MS" w:cs="Arial"/>
        </w:rPr>
        <w:t xml:space="preserve"> Nu e </w:t>
      </w:r>
      <w:proofErr w:type="spellStart"/>
      <w:r w:rsidRPr="000A21DD">
        <w:rPr>
          <w:rFonts w:ascii="Trebuchet MS" w:hAnsi="Trebuchet MS" w:cs="Arial"/>
        </w:rPr>
        <w:t>cazul</w:t>
      </w:r>
      <w:proofErr w:type="spellEnd"/>
    </w:p>
    <w:bookmarkEnd w:id="25"/>
    <w:p w14:paraId="58457B7A" w14:textId="77777777" w:rsidR="003112DD" w:rsidRPr="000A21DD" w:rsidRDefault="003112DD" w:rsidP="003112DD">
      <w:pPr>
        <w:pStyle w:val="bullet"/>
        <w:numPr>
          <w:ilvl w:val="0"/>
          <w:numId w:val="0"/>
        </w:numPr>
        <w:spacing w:line="276" w:lineRule="auto"/>
        <w:ind w:left="720" w:hanging="360"/>
        <w:rPr>
          <w:i/>
          <w:iCs/>
          <w:sz w:val="24"/>
        </w:rPr>
      </w:pPr>
      <w:r w:rsidRPr="000A21DD">
        <w:rPr>
          <w:i/>
          <w:iCs/>
          <w:sz w:val="24"/>
        </w:rPr>
        <w:lastRenderedPageBreak/>
        <w:t xml:space="preserve">A.14 </w:t>
      </w:r>
      <w:bookmarkStart w:id="27" w:name="_Hlk137641173"/>
      <w:r w:rsidRPr="000A21DD">
        <w:rPr>
          <w:i/>
          <w:iCs/>
          <w:sz w:val="24"/>
        </w:rPr>
        <w:t>Proiectul respectă prevederile</w:t>
      </w:r>
      <w:r w:rsidRPr="000A21DD">
        <w:t xml:space="preserve"> </w:t>
      </w:r>
      <w:r w:rsidRPr="000A21DD">
        <w:rPr>
          <w:i/>
          <w:iCs/>
          <w:sz w:val="24"/>
        </w:rPr>
        <w:t xml:space="preserve">Art. 118  și 118a din Regulamentul nr. 1060/2021 aplicabile operațiunilor care fac obiectul unei implementări etapizate (pentru proiecte </w:t>
      </w:r>
      <w:proofErr w:type="spellStart"/>
      <w:r w:rsidRPr="000A21DD">
        <w:rPr>
          <w:i/>
          <w:iCs/>
          <w:sz w:val="24"/>
        </w:rPr>
        <w:t>fazate</w:t>
      </w:r>
      <w:proofErr w:type="spellEnd"/>
      <w:r w:rsidRPr="000A21DD">
        <w:rPr>
          <w:i/>
          <w:iCs/>
          <w:sz w:val="24"/>
        </w:rPr>
        <w:t>/etapizate )</w:t>
      </w:r>
      <w:bookmarkEnd w:id="27"/>
    </w:p>
    <w:bookmarkStart w:id="28" w:name="_Hlk137640725"/>
    <w:p w14:paraId="7C9EE204" w14:textId="77777777" w:rsidR="003112DD" w:rsidRPr="000A21DD" w:rsidRDefault="003112DD" w:rsidP="003112DD">
      <w:pPr>
        <w:pStyle w:val="bullet"/>
        <w:numPr>
          <w:ilvl w:val="0"/>
          <w:numId w:val="0"/>
        </w:numPr>
        <w:spacing w:line="276" w:lineRule="auto"/>
        <w:ind w:left="64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Nu </w:t>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Pr>
          <w:sz w:val="24"/>
        </w:rPr>
        <w:t xml:space="preserve"> N/A</w:t>
      </w:r>
    </w:p>
    <w:p w14:paraId="7651A677" w14:textId="77777777" w:rsidR="003112DD" w:rsidRPr="000A21DD" w:rsidRDefault="003112DD" w:rsidP="003112DD">
      <w:pPr>
        <w:pStyle w:val="bullet"/>
        <w:numPr>
          <w:ilvl w:val="0"/>
          <w:numId w:val="0"/>
        </w:numPr>
        <w:spacing w:line="276" w:lineRule="auto"/>
        <w:ind w:left="644"/>
        <w:rPr>
          <w:sz w:val="24"/>
        </w:rPr>
      </w:pPr>
      <w:r w:rsidRPr="000A21DD">
        <w:rPr>
          <w:sz w:val="24"/>
        </w:rPr>
        <w:tab/>
      </w:r>
      <w:r w:rsidRPr="000A21DD">
        <w:rPr>
          <w:sz w:val="24"/>
        </w:rPr>
        <w:tab/>
        <w:t xml:space="preserve">Document suport încărcat în aplicația informatică: </w:t>
      </w:r>
    </w:p>
    <w:p w14:paraId="356C1C8A" w14:textId="77777777" w:rsidR="003112DD" w:rsidRPr="000A21DD" w:rsidRDefault="003112DD" w:rsidP="003112DD">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p w14:paraId="0F8FB6F9" w14:textId="77777777" w:rsidR="003112DD" w:rsidRPr="000A21DD" w:rsidRDefault="003112DD" w:rsidP="003112DD">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Va fi încărcat în etapa de contractare </w:t>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w:t>
      </w:r>
      <w:bookmarkStart w:id="29" w:name="_Hlk137132838"/>
      <w:r w:rsidRPr="000A21DD">
        <w:rPr>
          <w:sz w:val="24"/>
        </w:rPr>
        <w:t>Indicare tip document suport care poate fi prezentat pentru a dovedi îndeplinirea cerinței</w:t>
      </w:r>
      <w:bookmarkEnd w:id="29"/>
    </w:p>
    <w:p w14:paraId="176B23F5" w14:textId="77777777" w:rsidR="003112DD" w:rsidRPr="000A21DD" w:rsidRDefault="003112DD" w:rsidP="003112DD">
      <w:pPr>
        <w:pStyle w:val="bullet"/>
        <w:numPr>
          <w:ilvl w:val="0"/>
          <w:numId w:val="0"/>
        </w:numPr>
        <w:spacing w:line="276" w:lineRule="auto"/>
        <w:ind w:left="1352" w:firstLine="64"/>
        <w:rPr>
          <w:sz w:val="24"/>
        </w:rPr>
      </w:pPr>
      <w:r w:rsidRPr="000A21DD">
        <w:rPr>
          <w:sz w:val="24"/>
        </w:rPr>
        <w:fldChar w:fldCharType="begin">
          <w:ffData>
            <w:name w:val="Check2"/>
            <w:enabled w:val="0"/>
            <w:calcOnExit w:val="0"/>
            <w:checkBox>
              <w:size w:val="20"/>
              <w:default w:val="1"/>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Nu e cazul</w:t>
      </w:r>
    </w:p>
    <w:bookmarkEnd w:id="28"/>
    <w:p w14:paraId="044F3C02" w14:textId="77777777" w:rsidR="003112DD" w:rsidRPr="000A21DD" w:rsidRDefault="003112DD" w:rsidP="003112DD">
      <w:pPr>
        <w:pStyle w:val="bullet"/>
        <w:numPr>
          <w:ilvl w:val="0"/>
          <w:numId w:val="0"/>
        </w:numPr>
        <w:spacing w:before="0" w:after="0"/>
        <w:ind w:left="644"/>
        <w:rPr>
          <w:rFonts w:eastAsiaTheme="minorHAnsi" w:cs="Times New Roman"/>
          <w:b/>
          <w:bCs/>
          <w:iCs/>
          <w:sz w:val="24"/>
        </w:rPr>
      </w:pPr>
    </w:p>
    <w:p w14:paraId="6EBDCF92" w14:textId="77777777" w:rsidR="003112DD" w:rsidRPr="000A21DD" w:rsidRDefault="003112DD">
      <w:pPr>
        <w:pStyle w:val="ListParagraph"/>
        <w:numPr>
          <w:ilvl w:val="0"/>
          <w:numId w:val="11"/>
        </w:numPr>
        <w:suppressAutoHyphens/>
        <w:jc w:val="both"/>
        <w:rPr>
          <w:rFonts w:ascii="Trebuchet MS" w:hAnsi="Trebuchet MS"/>
          <w:b/>
          <w:bCs/>
          <w:iCs/>
        </w:rPr>
      </w:pPr>
      <w:proofErr w:type="spellStart"/>
      <w:r w:rsidRPr="000A21DD">
        <w:rPr>
          <w:rFonts w:ascii="Trebuchet MS" w:hAnsi="Trebuchet MS"/>
          <w:b/>
          <w:bCs/>
          <w:iCs/>
        </w:rPr>
        <w:t>Organizația</w:t>
      </w:r>
      <w:proofErr w:type="spellEnd"/>
      <w:r w:rsidRPr="000A21DD">
        <w:rPr>
          <w:rFonts w:ascii="Trebuchet MS" w:hAnsi="Trebuchet MS"/>
          <w:b/>
          <w:bCs/>
          <w:iCs/>
        </w:rPr>
        <w:t>/</w:t>
      </w:r>
      <w:proofErr w:type="spellStart"/>
      <w:r w:rsidRPr="000A21DD">
        <w:rPr>
          <w:rFonts w:ascii="Trebuchet MS" w:hAnsi="Trebuchet MS"/>
          <w:b/>
          <w:bCs/>
          <w:iCs/>
        </w:rPr>
        <w:t>reprezentantulul</w:t>
      </w:r>
      <w:proofErr w:type="spellEnd"/>
      <w:r w:rsidRPr="000A21DD">
        <w:rPr>
          <w:rFonts w:ascii="Trebuchet MS" w:hAnsi="Trebuchet MS"/>
          <w:b/>
          <w:bCs/>
          <w:iCs/>
          <w:color w:val="C00000"/>
        </w:rPr>
        <w:t xml:space="preserve"> </w:t>
      </w:r>
      <w:r w:rsidRPr="000A21DD">
        <w:rPr>
          <w:rFonts w:ascii="Trebuchet MS" w:hAnsi="Trebuchet MS"/>
          <w:b/>
          <w:bCs/>
          <w:iCs/>
        </w:rPr>
        <w:t xml:space="preserve">nu se </w:t>
      </w:r>
      <w:proofErr w:type="spellStart"/>
      <w:r w:rsidRPr="000A21DD">
        <w:rPr>
          <w:rFonts w:ascii="Trebuchet MS" w:hAnsi="Trebuchet MS"/>
          <w:b/>
          <w:bCs/>
          <w:iCs/>
        </w:rPr>
        <w:t>află</w:t>
      </w:r>
      <w:proofErr w:type="spellEnd"/>
      <w:r w:rsidRPr="000A21DD">
        <w:rPr>
          <w:rFonts w:ascii="Trebuchet MS" w:hAnsi="Trebuchet MS"/>
          <w:b/>
          <w:bCs/>
          <w:iCs/>
        </w:rPr>
        <w:t xml:space="preserve"> </w:t>
      </w:r>
      <w:proofErr w:type="spellStart"/>
      <w:r w:rsidRPr="000A21DD">
        <w:rPr>
          <w:rFonts w:ascii="Trebuchet MS" w:hAnsi="Trebuchet MS"/>
          <w:b/>
          <w:bCs/>
          <w:iCs/>
        </w:rPr>
        <w:t>în</w:t>
      </w:r>
      <w:proofErr w:type="spellEnd"/>
      <w:r w:rsidRPr="000A21DD">
        <w:rPr>
          <w:rFonts w:ascii="Trebuchet MS" w:hAnsi="Trebuchet MS"/>
          <w:b/>
          <w:bCs/>
          <w:iCs/>
        </w:rPr>
        <w:t xml:space="preserve"> </w:t>
      </w:r>
      <w:proofErr w:type="spellStart"/>
      <w:r w:rsidRPr="000A21DD">
        <w:rPr>
          <w:rFonts w:ascii="Trebuchet MS" w:hAnsi="Trebuchet MS"/>
          <w:b/>
          <w:bCs/>
          <w:iCs/>
        </w:rPr>
        <w:t>niciuna</w:t>
      </w:r>
      <w:proofErr w:type="spellEnd"/>
      <w:r w:rsidRPr="000A21DD">
        <w:rPr>
          <w:rFonts w:ascii="Trebuchet MS" w:hAnsi="Trebuchet MS"/>
          <w:b/>
          <w:bCs/>
          <w:iCs/>
        </w:rPr>
        <w:t xml:space="preserve"> din </w:t>
      </w:r>
      <w:proofErr w:type="spellStart"/>
      <w:r w:rsidRPr="000A21DD">
        <w:rPr>
          <w:rFonts w:ascii="Trebuchet MS" w:hAnsi="Trebuchet MS"/>
          <w:b/>
          <w:bCs/>
          <w:iCs/>
        </w:rPr>
        <w:t>situațiile</w:t>
      </w:r>
      <w:proofErr w:type="spellEnd"/>
      <w:r w:rsidRPr="000A21DD">
        <w:rPr>
          <w:rFonts w:ascii="Trebuchet MS" w:hAnsi="Trebuchet MS"/>
          <w:b/>
          <w:bCs/>
          <w:iCs/>
        </w:rPr>
        <w:t xml:space="preserve"> de </w:t>
      </w:r>
      <w:proofErr w:type="spellStart"/>
      <w:r w:rsidRPr="000A21DD">
        <w:rPr>
          <w:rFonts w:ascii="Trebuchet MS" w:hAnsi="Trebuchet MS"/>
          <w:b/>
          <w:bCs/>
          <w:iCs/>
        </w:rPr>
        <w:t>excludere</w:t>
      </w:r>
      <w:proofErr w:type="spellEnd"/>
      <w:r w:rsidRPr="000A21DD">
        <w:rPr>
          <w:rFonts w:ascii="Trebuchet MS" w:hAnsi="Trebuchet MS"/>
          <w:b/>
          <w:bCs/>
          <w:iCs/>
        </w:rPr>
        <w:t xml:space="preserve"> </w:t>
      </w:r>
      <w:proofErr w:type="spellStart"/>
      <w:r w:rsidRPr="000A21DD">
        <w:rPr>
          <w:rFonts w:ascii="Trebuchet MS" w:hAnsi="Trebuchet MS"/>
          <w:b/>
          <w:bCs/>
          <w:iCs/>
        </w:rPr>
        <w:t>prevăzute</w:t>
      </w:r>
      <w:proofErr w:type="spellEnd"/>
      <w:r w:rsidRPr="000A21DD">
        <w:rPr>
          <w:rFonts w:ascii="Trebuchet MS" w:hAnsi="Trebuchet MS"/>
          <w:b/>
          <w:bCs/>
          <w:iCs/>
        </w:rPr>
        <w:t xml:space="preserve"> de </w:t>
      </w:r>
      <w:proofErr w:type="spellStart"/>
      <w:r w:rsidRPr="000A21DD">
        <w:rPr>
          <w:rFonts w:ascii="Trebuchet MS" w:hAnsi="Trebuchet MS"/>
          <w:b/>
          <w:bCs/>
          <w:iCs/>
        </w:rPr>
        <w:t>legislația</w:t>
      </w:r>
      <w:proofErr w:type="spellEnd"/>
      <w:r w:rsidRPr="000A21DD">
        <w:rPr>
          <w:rFonts w:ascii="Trebuchet MS" w:hAnsi="Trebuchet MS"/>
          <w:b/>
          <w:bCs/>
          <w:iCs/>
        </w:rPr>
        <w:t xml:space="preserve"> </w:t>
      </w:r>
      <w:proofErr w:type="spellStart"/>
      <w:r w:rsidRPr="000A21DD">
        <w:rPr>
          <w:rFonts w:ascii="Trebuchet MS" w:hAnsi="Trebuchet MS"/>
          <w:b/>
          <w:bCs/>
          <w:iCs/>
        </w:rPr>
        <w:t>aplicabilă</w:t>
      </w:r>
      <w:proofErr w:type="spellEnd"/>
      <w:r w:rsidRPr="000A21DD">
        <w:rPr>
          <w:rFonts w:ascii="Trebuchet MS" w:hAnsi="Trebuchet MS"/>
          <w:b/>
          <w:bCs/>
          <w:iCs/>
        </w:rPr>
        <w:t xml:space="preserve">, </w:t>
      </w:r>
      <w:proofErr w:type="spellStart"/>
      <w:r w:rsidRPr="000A21DD">
        <w:rPr>
          <w:rFonts w:ascii="Trebuchet MS" w:hAnsi="Trebuchet MS"/>
          <w:b/>
          <w:bCs/>
          <w:iCs/>
        </w:rPr>
        <w:t>respectiv</w:t>
      </w:r>
      <w:proofErr w:type="spellEnd"/>
      <w:r w:rsidRPr="000A21DD">
        <w:rPr>
          <w:rFonts w:ascii="Trebuchet MS" w:hAnsi="Trebuchet MS"/>
          <w:b/>
          <w:bCs/>
          <w:iCs/>
        </w:rPr>
        <w:t xml:space="preserve"> </w:t>
      </w:r>
      <w:proofErr w:type="spellStart"/>
      <w:r w:rsidRPr="000A21DD">
        <w:rPr>
          <w:rFonts w:ascii="Trebuchet MS" w:hAnsi="Trebuchet MS"/>
          <w:b/>
          <w:bCs/>
          <w:iCs/>
        </w:rPr>
        <w:t>Ghidul</w:t>
      </w:r>
      <w:proofErr w:type="spellEnd"/>
      <w:r w:rsidRPr="000A21DD">
        <w:rPr>
          <w:rFonts w:ascii="Trebuchet MS" w:hAnsi="Trebuchet MS"/>
          <w:b/>
          <w:bCs/>
          <w:iCs/>
        </w:rPr>
        <w:t xml:space="preserve"> </w:t>
      </w:r>
      <w:proofErr w:type="spellStart"/>
      <w:r w:rsidRPr="000A21DD">
        <w:rPr>
          <w:rFonts w:ascii="Trebuchet MS" w:hAnsi="Trebuchet MS"/>
          <w:b/>
          <w:bCs/>
          <w:iCs/>
        </w:rPr>
        <w:t>Solicitantului</w:t>
      </w:r>
      <w:proofErr w:type="spellEnd"/>
      <w:r w:rsidRPr="000A21DD">
        <w:rPr>
          <w:rFonts w:ascii="Trebuchet MS" w:hAnsi="Trebuchet MS"/>
          <w:b/>
          <w:bCs/>
          <w:iCs/>
        </w:rPr>
        <w:t>:</w:t>
      </w:r>
    </w:p>
    <w:p w14:paraId="02D112BF" w14:textId="77777777" w:rsidR="003112DD" w:rsidRPr="000A21DD" w:rsidRDefault="003112DD" w:rsidP="003112DD">
      <w:pPr>
        <w:pStyle w:val="ListParagraph"/>
        <w:ind w:left="786"/>
        <w:jc w:val="both"/>
        <w:rPr>
          <w:rFonts w:ascii="Trebuchet MS" w:hAnsi="Trebuchet MS"/>
          <w:b/>
          <w:bCs/>
          <w:iCs/>
        </w:rPr>
      </w:pPr>
    </w:p>
    <w:p w14:paraId="29C8E2DC" w14:textId="77777777" w:rsidR="003112DD" w:rsidRPr="000A21DD" w:rsidRDefault="003112DD" w:rsidP="003112DD">
      <w:pPr>
        <w:pStyle w:val="bullet"/>
        <w:numPr>
          <w:ilvl w:val="0"/>
          <w:numId w:val="0"/>
        </w:numPr>
        <w:spacing w:line="276" w:lineRule="auto"/>
        <w:ind w:left="630"/>
        <w:rPr>
          <w:sz w:val="24"/>
        </w:rPr>
      </w:pPr>
      <w:r w:rsidRPr="000A21DD">
        <w:rPr>
          <w:sz w:val="24"/>
          <w:lang w:eastAsia="sk-SK"/>
        </w:rPr>
        <w:t>B1</w:t>
      </w:r>
      <w:r w:rsidRPr="000A21DD">
        <w:rPr>
          <w:i/>
          <w:iCs/>
          <w:sz w:val="24"/>
          <w:lang w:eastAsia="sk-SK"/>
        </w:rPr>
        <w:t>.</w:t>
      </w:r>
      <w:r w:rsidRPr="000A21DD">
        <w:rPr>
          <w:iCs/>
          <w:sz w:val="24"/>
        </w:rPr>
        <w:t xml:space="preserve"> Se încadrează în categoria beneficiarilor eligibili pentru Prioritatea </w:t>
      </w:r>
      <w:r>
        <w:rPr>
          <w:iCs/>
          <w:sz w:val="24"/>
        </w:rPr>
        <w:t>7</w:t>
      </w:r>
      <w:r w:rsidRPr="000A21DD">
        <w:rPr>
          <w:iCs/>
          <w:sz w:val="24"/>
        </w:rPr>
        <w:t xml:space="preserve"> din PT</w:t>
      </w:r>
      <w:r w:rsidRPr="000A21DD">
        <w:rPr>
          <w:sz w:val="24"/>
        </w:rPr>
        <w:t xml:space="preserve"> </w:t>
      </w:r>
    </w:p>
    <w:p w14:paraId="1AB3D19E" w14:textId="77777777" w:rsidR="003112DD" w:rsidRPr="000A21DD" w:rsidRDefault="003112DD" w:rsidP="003112DD">
      <w:pPr>
        <w:pStyle w:val="bullet"/>
        <w:numPr>
          <w:ilvl w:val="0"/>
          <w:numId w:val="0"/>
        </w:numPr>
        <w:spacing w:line="276" w:lineRule="auto"/>
        <w:ind w:left="630"/>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Nu </w:t>
      </w:r>
    </w:p>
    <w:p w14:paraId="7F7D4DA5" w14:textId="77777777" w:rsidR="003112DD" w:rsidRPr="000A21DD" w:rsidRDefault="003112DD" w:rsidP="003112DD">
      <w:pPr>
        <w:pStyle w:val="bullet"/>
        <w:numPr>
          <w:ilvl w:val="0"/>
          <w:numId w:val="0"/>
        </w:numPr>
        <w:spacing w:line="276" w:lineRule="auto"/>
        <w:ind w:left="644"/>
        <w:rPr>
          <w:sz w:val="24"/>
        </w:rPr>
      </w:pPr>
      <w:r w:rsidRPr="000A21DD">
        <w:rPr>
          <w:sz w:val="24"/>
        </w:rPr>
        <w:tab/>
      </w:r>
      <w:r w:rsidRPr="000A21DD">
        <w:rPr>
          <w:sz w:val="24"/>
        </w:rPr>
        <w:tab/>
        <w:t xml:space="preserve">Document suport încărcat în aplicația informatică: </w:t>
      </w:r>
    </w:p>
    <w:p w14:paraId="0518BC70" w14:textId="77777777" w:rsidR="003112DD" w:rsidRPr="000A21DD" w:rsidRDefault="003112DD" w:rsidP="003112DD">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p w14:paraId="2101D427" w14:textId="77777777" w:rsidR="003112DD" w:rsidRPr="000A21DD" w:rsidRDefault="003112DD" w:rsidP="003112DD">
      <w:pPr>
        <w:pStyle w:val="bullet"/>
        <w:numPr>
          <w:ilvl w:val="0"/>
          <w:numId w:val="0"/>
        </w:numPr>
        <w:spacing w:line="276" w:lineRule="auto"/>
        <w:ind w:left="1352" w:firstLine="64"/>
        <w:rPr>
          <w:rFonts w:cs="Times New Roman"/>
          <w:bCs/>
          <w:iCs/>
          <w:sz w:val="24"/>
        </w:rPr>
      </w:pPr>
      <w:r w:rsidRPr="000A21DD">
        <w:rPr>
          <w:sz w:val="24"/>
        </w:rPr>
        <w:fldChar w:fldCharType="begin">
          <w:ffData>
            <w:name w:val=""/>
            <w:enabled/>
            <w:calcOnExit w:val="0"/>
            <w:checkBox>
              <w:sizeAuto/>
              <w:default w:val="1"/>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Va fi încărcat în etapa de contractare </w:t>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w:t>
      </w:r>
      <w:r w:rsidRPr="000A21DD">
        <w:rPr>
          <w:iCs/>
          <w:sz w:val="24"/>
        </w:rPr>
        <w:t>Documente care atestă constituirea legală a solicitantului</w:t>
      </w:r>
      <w:r w:rsidRPr="000A21DD">
        <w:rPr>
          <w:rFonts w:cs="Times New Roman"/>
          <w:bCs/>
          <w:iCs/>
          <w:sz w:val="24"/>
        </w:rPr>
        <w:t xml:space="preserve"> </w:t>
      </w:r>
    </w:p>
    <w:p w14:paraId="5E34B03C" w14:textId="77777777" w:rsidR="003112DD" w:rsidRPr="000A21DD" w:rsidRDefault="003112DD" w:rsidP="003112DD">
      <w:pPr>
        <w:pStyle w:val="bullet"/>
        <w:numPr>
          <w:ilvl w:val="0"/>
          <w:numId w:val="0"/>
        </w:numPr>
        <w:spacing w:line="276" w:lineRule="auto"/>
        <w:ind w:left="1352" w:hanging="785"/>
        <w:rPr>
          <w:i/>
          <w:iCs/>
          <w:sz w:val="24"/>
          <w:lang w:eastAsia="sk-SK"/>
        </w:rPr>
      </w:pPr>
      <w:r w:rsidRPr="000A21DD">
        <w:rPr>
          <w:rFonts w:cs="Times New Roman"/>
          <w:bCs/>
          <w:iCs/>
          <w:sz w:val="24"/>
        </w:rPr>
        <w:t xml:space="preserve">B.2 </w:t>
      </w:r>
      <w:r w:rsidRPr="000A21DD">
        <w:rPr>
          <w:i/>
          <w:iCs/>
          <w:sz w:val="24"/>
          <w:lang w:eastAsia="sk-SK"/>
        </w:rPr>
        <w:t xml:space="preserve">Solicitantul/Partenerul nu este în incapacitate de plată/ în stare de </w:t>
      </w:r>
      <w:proofErr w:type="spellStart"/>
      <w:r w:rsidRPr="000A21DD">
        <w:rPr>
          <w:i/>
          <w:iCs/>
          <w:sz w:val="24"/>
          <w:lang w:eastAsia="sk-SK"/>
        </w:rPr>
        <w:t>insolvenţă</w:t>
      </w:r>
      <w:proofErr w:type="spellEnd"/>
      <w:r w:rsidRPr="000A21DD">
        <w:rPr>
          <w:i/>
          <w:iCs/>
          <w:sz w:val="24"/>
          <w:lang w:eastAsia="sk-SK"/>
        </w:rPr>
        <w:t>, conform Ordonanței de Urgență a Guvernului nr. 46/2013 privind criza financiară și insolvența unităților administrative teritoriale, respective conform Legii nr.85/2014 privind procedura insolvenței, cu modificările și completările ulterioare, după caz.</w:t>
      </w:r>
    </w:p>
    <w:p w14:paraId="2659E65C" w14:textId="77777777" w:rsidR="003112DD" w:rsidRPr="000A21DD" w:rsidRDefault="003112DD" w:rsidP="003112DD">
      <w:pPr>
        <w:pStyle w:val="bullet"/>
        <w:numPr>
          <w:ilvl w:val="0"/>
          <w:numId w:val="0"/>
        </w:numPr>
        <w:spacing w:line="276" w:lineRule="auto"/>
        <w:ind w:left="64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Nu </w:t>
      </w:r>
    </w:p>
    <w:p w14:paraId="61E714DD" w14:textId="77777777" w:rsidR="003112DD" w:rsidRPr="000A21DD" w:rsidRDefault="003112DD" w:rsidP="003112DD">
      <w:pPr>
        <w:pStyle w:val="bullet"/>
        <w:numPr>
          <w:ilvl w:val="0"/>
          <w:numId w:val="0"/>
        </w:numPr>
        <w:spacing w:line="276" w:lineRule="auto"/>
        <w:ind w:left="644"/>
        <w:rPr>
          <w:sz w:val="24"/>
        </w:rPr>
      </w:pPr>
      <w:r w:rsidRPr="000A21DD">
        <w:rPr>
          <w:sz w:val="24"/>
        </w:rPr>
        <w:tab/>
      </w:r>
      <w:r w:rsidRPr="000A21DD">
        <w:rPr>
          <w:sz w:val="24"/>
        </w:rPr>
        <w:tab/>
        <w:t xml:space="preserve">Document suport încărcat în aplicația informatică: </w:t>
      </w:r>
    </w:p>
    <w:p w14:paraId="79183A06" w14:textId="77777777" w:rsidR="003112DD" w:rsidRPr="000A21DD" w:rsidRDefault="003112DD" w:rsidP="003112DD">
      <w:pPr>
        <w:pStyle w:val="bullet"/>
        <w:numPr>
          <w:ilvl w:val="0"/>
          <w:numId w:val="0"/>
        </w:numPr>
        <w:spacing w:line="276" w:lineRule="auto"/>
        <w:ind w:left="1352" w:firstLine="64"/>
        <w:rPr>
          <w:sz w:val="24"/>
        </w:rPr>
      </w:pPr>
      <w:r w:rsidRPr="000A21DD">
        <w:rPr>
          <w:sz w:val="24"/>
        </w:rPr>
        <w:fldChar w:fldCharType="begin">
          <w:ffData>
            <w:name w:val=""/>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p w14:paraId="3176ECEB" w14:textId="77777777" w:rsidR="003112DD" w:rsidRPr="000A21DD" w:rsidRDefault="003112DD" w:rsidP="003112DD">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Va fi încărcat în etapa de contractare </w:t>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În cazul agenților economici, Certificatul Constatator emis de Registrul Comerțului (forma extinsă) </w:t>
      </w:r>
    </w:p>
    <w:bookmarkStart w:id="30" w:name="_Hlk134791710"/>
    <w:p w14:paraId="3A6BCD36" w14:textId="77777777" w:rsidR="003112DD" w:rsidRPr="000A21DD" w:rsidRDefault="003112DD" w:rsidP="003112DD">
      <w:pPr>
        <w:pStyle w:val="bullet"/>
        <w:numPr>
          <w:ilvl w:val="0"/>
          <w:numId w:val="0"/>
        </w:numPr>
        <w:spacing w:line="276" w:lineRule="auto"/>
        <w:ind w:left="1352" w:firstLine="64"/>
        <w:rPr>
          <w:sz w:val="24"/>
        </w:rPr>
      </w:pPr>
      <w:r w:rsidRPr="000A21DD">
        <w:rPr>
          <w:sz w:val="24"/>
        </w:rPr>
        <w:fldChar w:fldCharType="begin">
          <w:ffData>
            <w:name w:val="Check2"/>
            <w:enabled w:val="0"/>
            <w:calcOnExit w:val="0"/>
            <w:checkBox>
              <w:size w:val="20"/>
              <w:default w:val="1"/>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Nu e cazul</w:t>
      </w:r>
    </w:p>
    <w:bookmarkEnd w:id="30"/>
    <w:p w14:paraId="54AC624A" w14:textId="77777777" w:rsidR="003112DD" w:rsidRPr="000A21DD" w:rsidRDefault="003112DD" w:rsidP="003112DD">
      <w:pPr>
        <w:pStyle w:val="bullet"/>
        <w:numPr>
          <w:ilvl w:val="0"/>
          <w:numId w:val="0"/>
        </w:numPr>
        <w:spacing w:line="276" w:lineRule="auto"/>
        <w:ind w:left="630"/>
        <w:rPr>
          <w:i/>
          <w:iCs/>
          <w:sz w:val="24"/>
          <w:lang w:eastAsia="sk-SK"/>
        </w:rPr>
      </w:pPr>
      <w:r w:rsidRPr="000A21DD">
        <w:rPr>
          <w:i/>
          <w:iCs/>
          <w:sz w:val="24"/>
          <w:lang w:eastAsia="sk-SK"/>
        </w:rPr>
        <w:t xml:space="preserve">B.3. Solicitantul/Partenerul nu este în stare de faliment, lichidare, nu are afacerile conduse de un administrator judiciar sau activitățile sale comerciale nu sunt suspendate ori nu fac obiectul unui aranjament cu creditorii sau nu este într-o </w:t>
      </w:r>
      <w:proofErr w:type="spellStart"/>
      <w:r w:rsidRPr="000A21DD">
        <w:rPr>
          <w:i/>
          <w:iCs/>
          <w:sz w:val="24"/>
          <w:lang w:eastAsia="sk-SK"/>
        </w:rPr>
        <w:t>situaţie</w:t>
      </w:r>
      <w:proofErr w:type="spellEnd"/>
      <w:r w:rsidRPr="000A21DD">
        <w:rPr>
          <w:i/>
          <w:iCs/>
          <w:sz w:val="24"/>
          <w:lang w:eastAsia="sk-SK"/>
        </w:rPr>
        <w:t xml:space="preserve"> similară cu cele anterioare, reglementată prin lege, ori nu face obiectul unei proceduri legale pentru declararea sa în stare de faliment, lichidare, conducerea afacerilor de un administrator judiciar sau activitățile sale comerciale sunt suspendate ori fac obiectul unui aranjament cu creditorii;</w:t>
      </w:r>
    </w:p>
    <w:p w14:paraId="74438A45" w14:textId="77777777" w:rsidR="003112DD" w:rsidRPr="000A21DD" w:rsidRDefault="003112DD" w:rsidP="003112DD">
      <w:pPr>
        <w:pStyle w:val="bullet"/>
        <w:numPr>
          <w:ilvl w:val="0"/>
          <w:numId w:val="0"/>
        </w:numPr>
        <w:spacing w:line="276" w:lineRule="auto"/>
        <w:ind w:left="644"/>
        <w:rPr>
          <w:sz w:val="24"/>
        </w:rPr>
      </w:pPr>
      <w:r w:rsidRPr="000A21DD">
        <w:rPr>
          <w:sz w:val="24"/>
        </w:rPr>
        <w:lastRenderedPageBreak/>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Nu </w:t>
      </w:r>
    </w:p>
    <w:p w14:paraId="5E1C6DA7" w14:textId="77777777" w:rsidR="003112DD" w:rsidRPr="000A21DD" w:rsidRDefault="003112DD" w:rsidP="003112DD">
      <w:pPr>
        <w:pStyle w:val="bullet"/>
        <w:numPr>
          <w:ilvl w:val="0"/>
          <w:numId w:val="0"/>
        </w:numPr>
        <w:spacing w:line="276" w:lineRule="auto"/>
        <w:ind w:left="644"/>
        <w:rPr>
          <w:sz w:val="24"/>
        </w:rPr>
      </w:pPr>
      <w:r w:rsidRPr="000A21DD">
        <w:rPr>
          <w:sz w:val="24"/>
        </w:rPr>
        <w:tab/>
      </w:r>
      <w:r w:rsidRPr="000A21DD">
        <w:rPr>
          <w:sz w:val="24"/>
        </w:rPr>
        <w:tab/>
        <w:t xml:space="preserve">Document suport încărcat în aplicația informatică: </w:t>
      </w:r>
    </w:p>
    <w:p w14:paraId="03A791CA" w14:textId="77777777" w:rsidR="003112DD" w:rsidRPr="000A21DD" w:rsidRDefault="003112DD" w:rsidP="003112DD">
      <w:pPr>
        <w:pStyle w:val="bullet"/>
        <w:numPr>
          <w:ilvl w:val="0"/>
          <w:numId w:val="0"/>
        </w:numPr>
        <w:spacing w:line="276" w:lineRule="auto"/>
        <w:ind w:left="1352" w:firstLine="64"/>
        <w:rPr>
          <w:sz w:val="24"/>
        </w:rPr>
      </w:pPr>
      <w:r w:rsidRPr="000A21DD">
        <w:rPr>
          <w:sz w:val="24"/>
        </w:rPr>
        <w:fldChar w:fldCharType="begin">
          <w:ffData>
            <w:name w:val=""/>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p w14:paraId="4E9097FF" w14:textId="77777777" w:rsidR="003112DD" w:rsidRPr="000A21DD" w:rsidRDefault="003112DD" w:rsidP="003112DD">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Va fi încărcat în etapa de contractare </w:t>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În cazul agenților economici, Certificatul Constatator emis de Registrul Comerțului (forma extinsă)</w:t>
      </w:r>
    </w:p>
    <w:p w14:paraId="1C23F286" w14:textId="77777777" w:rsidR="003112DD" w:rsidRPr="000A21DD" w:rsidRDefault="003112DD" w:rsidP="003112DD">
      <w:pPr>
        <w:pStyle w:val="bullet"/>
        <w:numPr>
          <w:ilvl w:val="0"/>
          <w:numId w:val="0"/>
        </w:numPr>
        <w:spacing w:line="276" w:lineRule="auto"/>
        <w:ind w:left="1352" w:firstLine="64"/>
        <w:rPr>
          <w:sz w:val="24"/>
        </w:rPr>
      </w:pPr>
      <w:r w:rsidRPr="000A21DD">
        <w:rPr>
          <w:sz w:val="24"/>
        </w:rPr>
        <w:fldChar w:fldCharType="begin">
          <w:ffData>
            <w:name w:val="Check2"/>
            <w:enabled w:val="0"/>
            <w:calcOnExit w:val="0"/>
            <w:checkBox>
              <w:size w:val="20"/>
              <w:default w:val="1"/>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Nu e cazul</w:t>
      </w:r>
    </w:p>
    <w:p w14:paraId="2A1BACD6" w14:textId="77777777" w:rsidR="003112DD" w:rsidRPr="000A21DD" w:rsidRDefault="003112DD" w:rsidP="003112DD">
      <w:pPr>
        <w:pStyle w:val="bullet"/>
        <w:numPr>
          <w:ilvl w:val="0"/>
          <w:numId w:val="0"/>
        </w:numPr>
        <w:spacing w:line="276" w:lineRule="auto"/>
        <w:ind w:left="630"/>
        <w:rPr>
          <w:i/>
          <w:iCs/>
          <w:sz w:val="24"/>
          <w:lang w:eastAsia="sk-SK"/>
        </w:rPr>
      </w:pPr>
      <w:r w:rsidRPr="000A21DD">
        <w:rPr>
          <w:rFonts w:cs="Times New Roman"/>
          <w:bCs/>
          <w:iCs/>
          <w:sz w:val="24"/>
        </w:rPr>
        <w:t xml:space="preserve">B.4 </w:t>
      </w:r>
      <w:r w:rsidRPr="000A21DD">
        <w:rPr>
          <w:i/>
          <w:iCs/>
          <w:sz w:val="24"/>
          <w:lang w:eastAsia="sk-SK"/>
        </w:rPr>
        <w:t xml:space="preserve">Solicitantul/Partenerul </w:t>
      </w:r>
      <w:proofErr w:type="spellStart"/>
      <w:r w:rsidRPr="000A21DD">
        <w:rPr>
          <w:i/>
          <w:iCs/>
          <w:sz w:val="24"/>
          <w:lang w:eastAsia="sk-SK"/>
        </w:rPr>
        <w:t>şi</w:t>
      </w:r>
      <w:proofErr w:type="spellEnd"/>
      <w:r w:rsidRPr="000A21DD">
        <w:rPr>
          <w:i/>
          <w:iCs/>
          <w:sz w:val="24"/>
          <w:lang w:eastAsia="sk-SK"/>
        </w:rPr>
        <w:t xml:space="preserve">-a îndeplinit obligațiile de plată a impozitelor, taxelor </w:t>
      </w:r>
      <w:proofErr w:type="spellStart"/>
      <w:r w:rsidRPr="000A21DD">
        <w:rPr>
          <w:i/>
          <w:iCs/>
          <w:sz w:val="24"/>
          <w:lang w:eastAsia="sk-SK"/>
        </w:rPr>
        <w:t>şi</w:t>
      </w:r>
      <w:proofErr w:type="spellEnd"/>
      <w:r w:rsidRPr="000A21DD">
        <w:rPr>
          <w:i/>
          <w:iCs/>
          <w:sz w:val="24"/>
          <w:lang w:eastAsia="sk-SK"/>
        </w:rPr>
        <w:t xml:space="preserve"> contribuțiilor de asigurări sociale către bugetele componente ale bugetului general consolidat, și bugetului local în conformitate cu prevederile legale în vigoare în România</w:t>
      </w:r>
    </w:p>
    <w:p w14:paraId="02C26364" w14:textId="77777777" w:rsidR="003112DD" w:rsidRPr="000A21DD" w:rsidRDefault="003112DD" w:rsidP="003112DD">
      <w:pPr>
        <w:pStyle w:val="bullet"/>
        <w:numPr>
          <w:ilvl w:val="0"/>
          <w:numId w:val="0"/>
        </w:numPr>
        <w:spacing w:line="276" w:lineRule="auto"/>
        <w:ind w:left="64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Nu </w:t>
      </w:r>
    </w:p>
    <w:p w14:paraId="766B980A" w14:textId="77777777" w:rsidR="003112DD" w:rsidRPr="000A21DD" w:rsidRDefault="003112DD" w:rsidP="003112DD">
      <w:pPr>
        <w:pStyle w:val="bullet"/>
        <w:numPr>
          <w:ilvl w:val="0"/>
          <w:numId w:val="0"/>
        </w:numPr>
        <w:spacing w:line="276" w:lineRule="auto"/>
        <w:ind w:left="644"/>
        <w:rPr>
          <w:sz w:val="24"/>
        </w:rPr>
      </w:pPr>
      <w:r w:rsidRPr="000A21DD">
        <w:rPr>
          <w:sz w:val="24"/>
        </w:rPr>
        <w:tab/>
      </w:r>
      <w:r w:rsidRPr="000A21DD">
        <w:rPr>
          <w:sz w:val="24"/>
        </w:rPr>
        <w:tab/>
        <w:t xml:space="preserve">Document suport încărcat în aplicația informatică: </w:t>
      </w:r>
    </w:p>
    <w:p w14:paraId="18B4B7FD" w14:textId="77777777" w:rsidR="003112DD" w:rsidRPr="000A21DD" w:rsidRDefault="003112DD" w:rsidP="003112DD">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p w14:paraId="68033528" w14:textId="77777777" w:rsidR="003112DD" w:rsidRPr="000A21DD" w:rsidRDefault="003112DD" w:rsidP="003112DD">
      <w:pPr>
        <w:pStyle w:val="bullet"/>
        <w:numPr>
          <w:ilvl w:val="0"/>
          <w:numId w:val="0"/>
        </w:numPr>
        <w:spacing w:line="276" w:lineRule="auto"/>
        <w:ind w:left="1352" w:firstLine="64"/>
        <w:rPr>
          <w:sz w:val="24"/>
        </w:rPr>
      </w:pPr>
      <w:r w:rsidRPr="000A21DD">
        <w:rPr>
          <w:sz w:val="24"/>
        </w:rPr>
        <w:fldChar w:fldCharType="begin">
          <w:ffData>
            <w:name w:val=""/>
            <w:enabled/>
            <w:calcOnExit w:val="0"/>
            <w:checkBox>
              <w:sizeAuto/>
              <w:default w:val="1"/>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Va fi încărcat în etapa de contractare </w:t>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Certificate de atestare fiscală locală și centrală </w:t>
      </w:r>
    </w:p>
    <w:p w14:paraId="5E1B2DF9" w14:textId="77777777" w:rsidR="003112DD" w:rsidRPr="000A21DD" w:rsidRDefault="003112DD" w:rsidP="003112DD">
      <w:pPr>
        <w:pStyle w:val="bullet"/>
        <w:numPr>
          <w:ilvl w:val="0"/>
          <w:numId w:val="0"/>
        </w:numPr>
        <w:spacing w:line="276" w:lineRule="auto"/>
        <w:ind w:left="644"/>
        <w:rPr>
          <w:i/>
          <w:iCs/>
          <w:sz w:val="24"/>
          <w:lang w:eastAsia="sk-SK"/>
        </w:rPr>
      </w:pPr>
      <w:r w:rsidRPr="000A21DD">
        <w:rPr>
          <w:rFonts w:cs="Times New Roman"/>
          <w:bCs/>
          <w:iCs/>
          <w:sz w:val="24"/>
        </w:rPr>
        <w:t xml:space="preserve">B.5 </w:t>
      </w:r>
      <w:r w:rsidRPr="000A21DD">
        <w:rPr>
          <w:i/>
          <w:iCs/>
          <w:sz w:val="24"/>
          <w:lang w:eastAsia="sk-SK"/>
        </w:rPr>
        <w:t xml:space="preserve">Solicitantul/Partenerul inclusiv reprezentantul legal al solicitantului/ partenerului nu a suferit condamnări definitive datorate unei conduite profesionale îndreptată împotriva legii, decizie formulată de o autoritate de judecată ce are </w:t>
      </w:r>
      <w:proofErr w:type="spellStart"/>
      <w:r w:rsidRPr="000A21DD">
        <w:rPr>
          <w:i/>
          <w:iCs/>
          <w:sz w:val="24"/>
          <w:lang w:eastAsia="sk-SK"/>
        </w:rPr>
        <w:t>forţă</w:t>
      </w:r>
      <w:proofErr w:type="spellEnd"/>
      <w:r w:rsidRPr="000A21DD">
        <w:rPr>
          <w:i/>
          <w:iCs/>
          <w:sz w:val="24"/>
          <w:lang w:eastAsia="sk-SK"/>
        </w:rPr>
        <w:t xml:space="preserve"> de </w:t>
      </w:r>
      <w:proofErr w:type="spellStart"/>
      <w:r w:rsidRPr="000A21DD">
        <w:rPr>
          <w:i/>
          <w:iCs/>
          <w:sz w:val="24"/>
          <w:lang w:eastAsia="sk-SK"/>
        </w:rPr>
        <w:t>res</w:t>
      </w:r>
      <w:proofErr w:type="spellEnd"/>
      <w:r w:rsidRPr="000A21DD">
        <w:rPr>
          <w:i/>
          <w:iCs/>
          <w:sz w:val="24"/>
          <w:lang w:eastAsia="sk-SK"/>
        </w:rPr>
        <w:t xml:space="preserve"> </w:t>
      </w:r>
      <w:proofErr w:type="spellStart"/>
      <w:r w:rsidRPr="000A21DD">
        <w:rPr>
          <w:i/>
          <w:iCs/>
          <w:sz w:val="24"/>
          <w:lang w:eastAsia="sk-SK"/>
        </w:rPr>
        <w:t>judicata</w:t>
      </w:r>
      <w:proofErr w:type="spellEnd"/>
      <w:r w:rsidRPr="000A21DD">
        <w:rPr>
          <w:i/>
          <w:iCs/>
          <w:sz w:val="24"/>
          <w:lang w:eastAsia="sk-SK"/>
        </w:rPr>
        <w:t>.</w:t>
      </w:r>
    </w:p>
    <w:p w14:paraId="53BF9F9E" w14:textId="77777777" w:rsidR="003112DD" w:rsidRPr="000A21DD" w:rsidRDefault="003112DD" w:rsidP="003112DD">
      <w:pPr>
        <w:pStyle w:val="bullet"/>
        <w:numPr>
          <w:ilvl w:val="0"/>
          <w:numId w:val="0"/>
        </w:numPr>
        <w:spacing w:line="276" w:lineRule="auto"/>
        <w:ind w:left="64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Nu </w:t>
      </w:r>
    </w:p>
    <w:p w14:paraId="795B5B65" w14:textId="77777777" w:rsidR="003112DD" w:rsidRPr="000A21DD" w:rsidRDefault="003112DD" w:rsidP="003112DD">
      <w:pPr>
        <w:pStyle w:val="bullet"/>
        <w:numPr>
          <w:ilvl w:val="0"/>
          <w:numId w:val="0"/>
        </w:numPr>
        <w:spacing w:line="276" w:lineRule="auto"/>
        <w:ind w:left="644"/>
        <w:rPr>
          <w:sz w:val="24"/>
        </w:rPr>
      </w:pPr>
      <w:r w:rsidRPr="000A21DD">
        <w:rPr>
          <w:sz w:val="24"/>
        </w:rPr>
        <w:tab/>
      </w:r>
      <w:r w:rsidRPr="000A21DD">
        <w:rPr>
          <w:sz w:val="24"/>
        </w:rPr>
        <w:tab/>
        <w:t xml:space="preserve">Document suport încărcat în aplicația informatică: </w:t>
      </w:r>
    </w:p>
    <w:p w14:paraId="40CE1A37" w14:textId="77777777" w:rsidR="003112DD" w:rsidRPr="000A21DD" w:rsidRDefault="003112DD" w:rsidP="003112DD">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p w14:paraId="3DD098CE" w14:textId="77777777" w:rsidR="003112DD" w:rsidRPr="000A21DD" w:rsidRDefault="003112DD" w:rsidP="003112DD">
      <w:pPr>
        <w:pStyle w:val="bullet"/>
        <w:numPr>
          <w:ilvl w:val="0"/>
          <w:numId w:val="0"/>
        </w:numPr>
        <w:spacing w:line="276" w:lineRule="auto"/>
        <w:ind w:left="1352" w:firstLine="64"/>
        <w:rPr>
          <w:sz w:val="24"/>
        </w:rPr>
      </w:pPr>
      <w:r w:rsidRPr="000A21DD">
        <w:rPr>
          <w:sz w:val="24"/>
        </w:rPr>
        <w:fldChar w:fldCharType="begin">
          <w:ffData>
            <w:name w:val=""/>
            <w:enabled/>
            <w:calcOnExit w:val="0"/>
            <w:checkBox>
              <w:sizeAuto/>
              <w:default w:val="1"/>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Va fi încărcat în etapa de contractare </w:t>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Cazier judiciar pentru reprezentantul legal al solicitantului/ partenerului</w:t>
      </w:r>
    </w:p>
    <w:p w14:paraId="0682F519" w14:textId="77777777" w:rsidR="003112DD" w:rsidRPr="000A21DD" w:rsidRDefault="003112DD" w:rsidP="003112DD">
      <w:pPr>
        <w:pStyle w:val="bullet"/>
        <w:numPr>
          <w:ilvl w:val="0"/>
          <w:numId w:val="0"/>
        </w:numPr>
        <w:spacing w:line="276" w:lineRule="auto"/>
        <w:ind w:left="644"/>
        <w:rPr>
          <w:i/>
          <w:iCs/>
          <w:sz w:val="24"/>
          <w:lang w:eastAsia="sk-SK"/>
        </w:rPr>
      </w:pPr>
      <w:r w:rsidRPr="000A21DD">
        <w:rPr>
          <w:rFonts w:cs="Times New Roman"/>
          <w:bCs/>
          <w:iCs/>
          <w:sz w:val="24"/>
        </w:rPr>
        <w:t>B.6</w:t>
      </w:r>
      <w:r w:rsidRPr="000A21DD">
        <w:rPr>
          <w:i/>
          <w:iCs/>
          <w:sz w:val="24"/>
          <w:lang w:eastAsia="sk-SK"/>
        </w:rPr>
        <w:t xml:space="preserve">. Solicitantul/Partenerul inclusiv reprezentantul legal al solicitantului/ partenerului nu a fost subiectul unei </w:t>
      </w:r>
      <w:proofErr w:type="spellStart"/>
      <w:r w:rsidRPr="000A21DD">
        <w:rPr>
          <w:i/>
          <w:iCs/>
          <w:sz w:val="24"/>
          <w:lang w:eastAsia="sk-SK"/>
        </w:rPr>
        <w:t>judecăţi</w:t>
      </w:r>
      <w:proofErr w:type="spellEnd"/>
      <w:r w:rsidRPr="000A21DD">
        <w:rPr>
          <w:i/>
          <w:iCs/>
          <w:sz w:val="24"/>
          <w:lang w:eastAsia="sk-SK"/>
        </w:rPr>
        <w:t xml:space="preserve"> de tip </w:t>
      </w:r>
      <w:proofErr w:type="spellStart"/>
      <w:r w:rsidRPr="000A21DD">
        <w:rPr>
          <w:i/>
          <w:iCs/>
          <w:sz w:val="24"/>
          <w:lang w:eastAsia="sk-SK"/>
        </w:rPr>
        <w:t>res</w:t>
      </w:r>
      <w:proofErr w:type="spellEnd"/>
      <w:r w:rsidRPr="000A21DD">
        <w:rPr>
          <w:i/>
          <w:iCs/>
          <w:sz w:val="24"/>
          <w:lang w:eastAsia="sk-SK"/>
        </w:rPr>
        <w:t xml:space="preserve"> </w:t>
      </w:r>
      <w:proofErr w:type="spellStart"/>
      <w:r w:rsidRPr="000A21DD">
        <w:rPr>
          <w:i/>
          <w:iCs/>
          <w:sz w:val="24"/>
          <w:lang w:eastAsia="sk-SK"/>
        </w:rPr>
        <w:t>judicata</w:t>
      </w:r>
      <w:proofErr w:type="spellEnd"/>
      <w:r w:rsidRPr="000A21DD">
        <w:rPr>
          <w:i/>
          <w:iCs/>
          <w:sz w:val="24"/>
          <w:lang w:eastAsia="sk-SK"/>
        </w:rPr>
        <w:t xml:space="preserve"> pentru fraudă, </w:t>
      </w:r>
      <w:proofErr w:type="spellStart"/>
      <w:r w:rsidRPr="000A21DD">
        <w:rPr>
          <w:i/>
          <w:iCs/>
          <w:sz w:val="24"/>
          <w:lang w:eastAsia="sk-SK"/>
        </w:rPr>
        <w:t>corupţie</w:t>
      </w:r>
      <w:proofErr w:type="spellEnd"/>
      <w:r w:rsidRPr="000A21DD">
        <w:rPr>
          <w:i/>
          <w:iCs/>
          <w:sz w:val="24"/>
          <w:lang w:eastAsia="sk-SK"/>
        </w:rPr>
        <w:t xml:space="preserve">, implicarea în </w:t>
      </w:r>
      <w:proofErr w:type="spellStart"/>
      <w:r w:rsidRPr="000A21DD">
        <w:rPr>
          <w:i/>
          <w:iCs/>
          <w:sz w:val="24"/>
          <w:lang w:eastAsia="sk-SK"/>
        </w:rPr>
        <w:t>organizaţii</w:t>
      </w:r>
      <w:proofErr w:type="spellEnd"/>
      <w:r w:rsidRPr="000A21DD">
        <w:rPr>
          <w:i/>
          <w:iCs/>
          <w:sz w:val="24"/>
          <w:lang w:eastAsia="sk-SK"/>
        </w:rPr>
        <w:t xml:space="preserve"> criminale sau în alte </w:t>
      </w:r>
      <w:proofErr w:type="spellStart"/>
      <w:r w:rsidRPr="000A21DD">
        <w:rPr>
          <w:i/>
          <w:iCs/>
          <w:sz w:val="24"/>
          <w:lang w:eastAsia="sk-SK"/>
        </w:rPr>
        <w:t>activităţi</w:t>
      </w:r>
      <w:proofErr w:type="spellEnd"/>
      <w:r w:rsidRPr="000A21DD">
        <w:rPr>
          <w:i/>
          <w:iCs/>
          <w:sz w:val="24"/>
          <w:lang w:eastAsia="sk-SK"/>
        </w:rPr>
        <w:t xml:space="preserve"> ilegale, în detrimentul intereselor financiare ale </w:t>
      </w:r>
      <w:proofErr w:type="spellStart"/>
      <w:r w:rsidRPr="000A21DD">
        <w:rPr>
          <w:i/>
          <w:iCs/>
          <w:sz w:val="24"/>
          <w:lang w:eastAsia="sk-SK"/>
        </w:rPr>
        <w:t>Comunităţii</w:t>
      </w:r>
      <w:proofErr w:type="spellEnd"/>
      <w:r w:rsidRPr="000A21DD">
        <w:rPr>
          <w:i/>
          <w:iCs/>
          <w:sz w:val="24"/>
          <w:lang w:eastAsia="sk-SK"/>
        </w:rPr>
        <w:t xml:space="preserve"> Europene.</w:t>
      </w:r>
    </w:p>
    <w:p w14:paraId="690186E3" w14:textId="77777777" w:rsidR="003112DD" w:rsidRPr="000A21DD" w:rsidRDefault="003112DD" w:rsidP="003112DD">
      <w:pPr>
        <w:pStyle w:val="bullet"/>
        <w:numPr>
          <w:ilvl w:val="0"/>
          <w:numId w:val="0"/>
        </w:numPr>
        <w:spacing w:line="276" w:lineRule="auto"/>
        <w:ind w:left="64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Nu </w:t>
      </w:r>
    </w:p>
    <w:p w14:paraId="7AA0A540" w14:textId="77777777" w:rsidR="003112DD" w:rsidRPr="000A21DD" w:rsidRDefault="003112DD" w:rsidP="003112DD">
      <w:pPr>
        <w:pStyle w:val="bullet"/>
        <w:numPr>
          <w:ilvl w:val="0"/>
          <w:numId w:val="0"/>
        </w:numPr>
        <w:spacing w:line="276" w:lineRule="auto"/>
        <w:ind w:left="644"/>
        <w:rPr>
          <w:sz w:val="24"/>
        </w:rPr>
      </w:pPr>
      <w:r w:rsidRPr="000A21DD">
        <w:rPr>
          <w:sz w:val="24"/>
        </w:rPr>
        <w:tab/>
      </w:r>
      <w:r w:rsidRPr="000A21DD">
        <w:rPr>
          <w:sz w:val="24"/>
        </w:rPr>
        <w:tab/>
        <w:t xml:space="preserve">Document suport încărcat în aplicația informatică: </w:t>
      </w:r>
    </w:p>
    <w:p w14:paraId="7FF092F0" w14:textId="77777777" w:rsidR="003112DD" w:rsidRPr="000A21DD" w:rsidRDefault="003112DD" w:rsidP="003112DD">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p w14:paraId="4B4209C8" w14:textId="77777777" w:rsidR="003112DD" w:rsidRPr="000A21DD" w:rsidRDefault="003112DD" w:rsidP="003112DD">
      <w:pPr>
        <w:pStyle w:val="bullet"/>
        <w:numPr>
          <w:ilvl w:val="0"/>
          <w:numId w:val="0"/>
        </w:numPr>
        <w:spacing w:line="276" w:lineRule="auto"/>
        <w:ind w:left="1352" w:firstLine="64"/>
        <w:rPr>
          <w:sz w:val="24"/>
        </w:rPr>
      </w:pPr>
      <w:r w:rsidRPr="000A21DD">
        <w:rPr>
          <w:sz w:val="24"/>
        </w:rPr>
        <w:fldChar w:fldCharType="begin">
          <w:ffData>
            <w:name w:val=""/>
            <w:enabled/>
            <w:calcOnExit w:val="0"/>
            <w:checkBox>
              <w:sizeAuto/>
              <w:default w:val="1"/>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Va fi încărcat în etapa de contractare </w:t>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Caziere fiscale pentru solicitant și partener(i); caziere judiciare pentru reprezentanții legali ai solicitantului/ partenerului</w:t>
      </w:r>
    </w:p>
    <w:p w14:paraId="3F7E1C97" w14:textId="77777777" w:rsidR="003112DD" w:rsidRPr="000A21DD" w:rsidRDefault="003112DD" w:rsidP="003112DD">
      <w:pPr>
        <w:pStyle w:val="bullet"/>
        <w:numPr>
          <w:ilvl w:val="0"/>
          <w:numId w:val="0"/>
        </w:numPr>
        <w:spacing w:line="276" w:lineRule="auto"/>
        <w:ind w:left="644"/>
        <w:rPr>
          <w:i/>
          <w:iCs/>
          <w:sz w:val="24"/>
          <w:lang w:eastAsia="sk-SK"/>
        </w:rPr>
      </w:pPr>
      <w:r w:rsidRPr="000A21DD">
        <w:rPr>
          <w:rFonts w:cs="Times New Roman"/>
          <w:bCs/>
          <w:iCs/>
          <w:sz w:val="24"/>
        </w:rPr>
        <w:lastRenderedPageBreak/>
        <w:t>B.7</w:t>
      </w:r>
      <w:r w:rsidRPr="000A21DD">
        <w:rPr>
          <w:i/>
          <w:iCs/>
          <w:sz w:val="24"/>
          <w:lang w:eastAsia="sk-SK"/>
        </w:rPr>
        <w:t>.</w:t>
      </w:r>
      <w:r w:rsidRPr="000A21DD">
        <w:rPr>
          <w:i/>
          <w:iCs/>
          <w:sz w:val="24"/>
          <w:lang w:eastAsia="sk-SK"/>
        </w:rPr>
        <w:tab/>
        <w:t>Solicitantul/Partenerul inclusiv reprezentantul legal al solicitantului/ partenerului nu este o întreprindere în dificultate, în conformitate cu prevederile art. 2, punctul  18  din  Regulamentul (UE) nr.651/2014 de declarare a anumitor categorii de ajutoare compatibile cu piața internă în aplicarea articolelor 107 și 108 din tratat</w:t>
      </w:r>
    </w:p>
    <w:p w14:paraId="641BAC03" w14:textId="77777777" w:rsidR="003112DD" w:rsidRPr="000A21DD" w:rsidRDefault="003112DD" w:rsidP="003112DD">
      <w:pPr>
        <w:pStyle w:val="bullet"/>
        <w:numPr>
          <w:ilvl w:val="0"/>
          <w:numId w:val="0"/>
        </w:numPr>
        <w:spacing w:line="276" w:lineRule="auto"/>
        <w:ind w:left="64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Nu </w:t>
      </w:r>
    </w:p>
    <w:p w14:paraId="14A2E328" w14:textId="77777777" w:rsidR="003112DD" w:rsidRPr="000A21DD" w:rsidRDefault="003112DD" w:rsidP="003112DD">
      <w:pPr>
        <w:pStyle w:val="bullet"/>
        <w:numPr>
          <w:ilvl w:val="0"/>
          <w:numId w:val="0"/>
        </w:numPr>
        <w:spacing w:line="276" w:lineRule="auto"/>
        <w:ind w:left="644"/>
        <w:rPr>
          <w:sz w:val="24"/>
        </w:rPr>
      </w:pPr>
      <w:r w:rsidRPr="000A21DD">
        <w:rPr>
          <w:sz w:val="24"/>
        </w:rPr>
        <w:tab/>
      </w:r>
      <w:r w:rsidRPr="000A21DD">
        <w:rPr>
          <w:sz w:val="24"/>
        </w:rPr>
        <w:tab/>
        <w:t xml:space="preserve">Document suport încărcat în aplicația informatică: </w:t>
      </w:r>
    </w:p>
    <w:p w14:paraId="47F136DE" w14:textId="77777777" w:rsidR="003112DD" w:rsidRPr="000A21DD" w:rsidRDefault="003112DD" w:rsidP="003112DD">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p w14:paraId="0BD2CB7A" w14:textId="77777777" w:rsidR="003112DD" w:rsidRPr="000A21DD" w:rsidRDefault="003112DD" w:rsidP="003112DD">
      <w:pPr>
        <w:pStyle w:val="bullet"/>
        <w:numPr>
          <w:ilvl w:val="0"/>
          <w:numId w:val="0"/>
        </w:numPr>
        <w:spacing w:line="276" w:lineRule="auto"/>
        <w:ind w:left="1416"/>
        <w:rPr>
          <w:sz w:val="24"/>
        </w:rPr>
      </w:pPr>
      <w:r w:rsidRPr="000A21DD">
        <w:rPr>
          <w:sz w:val="24"/>
        </w:rPr>
        <w:fldChar w:fldCharType="begin">
          <w:ffData>
            <w:name w:val=""/>
            <w:enabled/>
            <w:calcOnExit w:val="0"/>
            <w:checkBox>
              <w:sizeAuto/>
              <w:default w:val="1"/>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Va fi încărcat în etapa de contractare </w:t>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Actul emis de </w:t>
      </w:r>
      <w:proofErr w:type="spellStart"/>
      <w:r w:rsidRPr="000A21DD">
        <w:rPr>
          <w:sz w:val="24"/>
        </w:rPr>
        <w:t>direcţia</w:t>
      </w:r>
      <w:proofErr w:type="spellEnd"/>
      <w:r w:rsidRPr="000A21DD">
        <w:rPr>
          <w:sz w:val="24"/>
        </w:rPr>
        <w:t xml:space="preserve"> </w:t>
      </w:r>
      <w:proofErr w:type="spellStart"/>
      <w:r w:rsidRPr="000A21DD">
        <w:rPr>
          <w:sz w:val="24"/>
        </w:rPr>
        <w:t>judeţeană</w:t>
      </w:r>
      <w:proofErr w:type="spellEnd"/>
      <w:r w:rsidRPr="000A21DD">
        <w:rPr>
          <w:sz w:val="24"/>
        </w:rPr>
        <w:t xml:space="preserve"> a </w:t>
      </w:r>
      <w:proofErr w:type="spellStart"/>
      <w:r w:rsidRPr="000A21DD">
        <w:rPr>
          <w:sz w:val="24"/>
        </w:rPr>
        <w:t>finanţelor</w:t>
      </w:r>
      <w:proofErr w:type="spellEnd"/>
      <w:r w:rsidRPr="000A21DD">
        <w:rPr>
          <w:sz w:val="24"/>
        </w:rPr>
        <w:t xml:space="preserve"> publice din care rezultă că unitatea administrativ-teritorială nu figurează în Registrul local al situațiilor de criză financiară a unităților administrativ-teritoriale sau în Registrul local al situațiilor de insolventa a unităților administrativ-teritoriale (pentru beneficiari publici) /Certificatul Constatator emis de Registrul Comerțului (forma extinsă) și </w:t>
      </w:r>
      <w:proofErr w:type="spellStart"/>
      <w:r w:rsidRPr="000A21DD">
        <w:rPr>
          <w:sz w:val="24"/>
        </w:rPr>
        <w:t>Bilanţul</w:t>
      </w:r>
      <w:proofErr w:type="spellEnd"/>
      <w:r w:rsidRPr="000A21DD">
        <w:rPr>
          <w:sz w:val="24"/>
        </w:rPr>
        <w:t xml:space="preserve"> </w:t>
      </w:r>
      <w:proofErr w:type="spellStart"/>
      <w:r w:rsidRPr="000A21DD">
        <w:rPr>
          <w:sz w:val="24"/>
        </w:rPr>
        <w:t>şi</w:t>
      </w:r>
      <w:proofErr w:type="spellEnd"/>
      <w:r w:rsidRPr="000A21DD">
        <w:rPr>
          <w:sz w:val="24"/>
        </w:rPr>
        <w:t xml:space="preserve"> contul de profit </w:t>
      </w:r>
      <w:proofErr w:type="spellStart"/>
      <w:r w:rsidRPr="000A21DD">
        <w:rPr>
          <w:sz w:val="24"/>
        </w:rPr>
        <w:t>şi</w:t>
      </w:r>
      <w:proofErr w:type="spellEnd"/>
      <w:r w:rsidRPr="000A21DD">
        <w:rPr>
          <w:sz w:val="24"/>
        </w:rPr>
        <w:t xml:space="preserve"> pierdere pentru ultimii 2 ani financiari </w:t>
      </w:r>
      <w:proofErr w:type="spellStart"/>
      <w:r w:rsidRPr="000A21DD">
        <w:rPr>
          <w:sz w:val="24"/>
        </w:rPr>
        <w:t>încheiaţi</w:t>
      </w:r>
      <w:proofErr w:type="spellEnd"/>
      <w:r w:rsidRPr="000A21DD">
        <w:rPr>
          <w:sz w:val="24"/>
        </w:rPr>
        <w:t xml:space="preserve"> la data depunerii cererii de </w:t>
      </w:r>
      <w:proofErr w:type="spellStart"/>
      <w:r w:rsidRPr="000A21DD">
        <w:rPr>
          <w:sz w:val="24"/>
        </w:rPr>
        <w:t>finanţare</w:t>
      </w:r>
      <w:proofErr w:type="spellEnd"/>
      <w:r w:rsidRPr="000A21DD">
        <w:rPr>
          <w:sz w:val="24"/>
        </w:rPr>
        <w:t xml:space="preserve">, din care să rezulte că agentul economic nu se află în nici una dintre următoarele </w:t>
      </w:r>
      <w:proofErr w:type="spellStart"/>
      <w:r w:rsidRPr="000A21DD">
        <w:rPr>
          <w:sz w:val="24"/>
        </w:rPr>
        <w:t>situaţii</w:t>
      </w:r>
      <w:proofErr w:type="spellEnd"/>
      <w:r w:rsidRPr="000A21DD">
        <w:rPr>
          <w:sz w:val="24"/>
        </w:rPr>
        <w:t xml:space="preserve"> (pentru agenți economici):</w:t>
      </w:r>
    </w:p>
    <w:p w14:paraId="30D4BF38" w14:textId="77777777" w:rsidR="003112DD" w:rsidRPr="000A21DD" w:rsidRDefault="003112DD" w:rsidP="003112DD">
      <w:pPr>
        <w:pStyle w:val="bullet"/>
        <w:tabs>
          <w:tab w:val="left" w:pos="1701"/>
        </w:tabs>
        <w:spacing w:line="276" w:lineRule="auto"/>
        <w:ind w:left="1352" w:firstLine="64"/>
        <w:rPr>
          <w:sz w:val="24"/>
        </w:rPr>
      </w:pPr>
      <w:r w:rsidRPr="000A21DD">
        <w:rPr>
          <w:sz w:val="24"/>
        </w:rPr>
        <w:t xml:space="preserve">în anul N (ultimul an financiar încheiat), capitalul social subscris </w:t>
      </w:r>
      <w:proofErr w:type="spellStart"/>
      <w:r w:rsidRPr="000A21DD">
        <w:rPr>
          <w:sz w:val="24"/>
        </w:rPr>
        <w:t>şi</w:t>
      </w:r>
      <w:proofErr w:type="spellEnd"/>
      <w:r w:rsidRPr="000A21DD">
        <w:rPr>
          <w:sz w:val="24"/>
        </w:rPr>
        <w:t xml:space="preserve"> vărsat s-a diminuat cu mai mult de 50% </w:t>
      </w:r>
      <w:proofErr w:type="spellStart"/>
      <w:r w:rsidRPr="000A21DD">
        <w:rPr>
          <w:sz w:val="24"/>
        </w:rPr>
        <w:t>faţă</w:t>
      </w:r>
      <w:proofErr w:type="spellEnd"/>
      <w:r w:rsidRPr="000A21DD">
        <w:rPr>
          <w:sz w:val="24"/>
        </w:rPr>
        <w:t xml:space="preserve"> de anul N-2 </w:t>
      </w:r>
      <w:proofErr w:type="spellStart"/>
      <w:r w:rsidRPr="000A21DD">
        <w:rPr>
          <w:sz w:val="24"/>
        </w:rPr>
        <w:t>şi</w:t>
      </w:r>
      <w:proofErr w:type="spellEnd"/>
      <w:r w:rsidRPr="000A21DD">
        <w:rPr>
          <w:sz w:val="24"/>
        </w:rPr>
        <w:t xml:space="preserve"> cu 25% mai mult </w:t>
      </w:r>
      <w:proofErr w:type="spellStart"/>
      <w:r w:rsidRPr="000A21DD">
        <w:rPr>
          <w:sz w:val="24"/>
        </w:rPr>
        <w:t>faţă</w:t>
      </w:r>
      <w:proofErr w:type="spellEnd"/>
      <w:r w:rsidRPr="000A21DD">
        <w:rPr>
          <w:sz w:val="24"/>
        </w:rPr>
        <w:t xml:space="preserve"> de anul N-1; SAU</w:t>
      </w:r>
    </w:p>
    <w:p w14:paraId="6CB88E26" w14:textId="77777777" w:rsidR="003112DD" w:rsidRPr="000A21DD" w:rsidRDefault="003112DD" w:rsidP="003112DD">
      <w:pPr>
        <w:pStyle w:val="bullet"/>
        <w:tabs>
          <w:tab w:val="clear" w:pos="720"/>
          <w:tab w:val="num" w:pos="1560"/>
        </w:tabs>
        <w:ind w:left="1418" w:firstLine="0"/>
        <w:rPr>
          <w:sz w:val="24"/>
        </w:rPr>
      </w:pPr>
      <w:r w:rsidRPr="000A21DD">
        <w:rPr>
          <w:sz w:val="24"/>
        </w:rPr>
        <w:t xml:space="preserve">în ultimii 2 ani financiari încheiați, raportul datorii/capitaluri proprii &gt; 75% ŞI capacitatea de acoperire a dobânzilor (cheltuieli cu dobânzile/EBITA) &lt; 1,0  (EBIDTA - Profit net + Cheltuieli cu impozitele + Cheltuieli cu </w:t>
      </w:r>
      <w:proofErr w:type="spellStart"/>
      <w:r w:rsidRPr="000A21DD">
        <w:rPr>
          <w:sz w:val="24"/>
        </w:rPr>
        <w:t>dobanzile</w:t>
      </w:r>
      <w:proofErr w:type="spellEnd"/>
      <w:r w:rsidRPr="000A21DD">
        <w:rPr>
          <w:sz w:val="24"/>
        </w:rPr>
        <w:t xml:space="preserve"> + </w:t>
      </w:r>
      <w:proofErr w:type="spellStart"/>
      <w:r w:rsidRPr="000A21DD">
        <w:rPr>
          <w:sz w:val="24"/>
        </w:rPr>
        <w:t>Cheltuielie</w:t>
      </w:r>
      <w:proofErr w:type="spellEnd"/>
      <w:r w:rsidRPr="000A21DD">
        <w:rPr>
          <w:sz w:val="24"/>
        </w:rPr>
        <w:t xml:space="preserve"> cu amortizarea); această </w:t>
      </w:r>
      <w:proofErr w:type="spellStart"/>
      <w:r w:rsidRPr="000A21DD">
        <w:rPr>
          <w:sz w:val="24"/>
        </w:rPr>
        <w:t>condiţie</w:t>
      </w:r>
      <w:proofErr w:type="spellEnd"/>
      <w:r w:rsidRPr="000A21DD">
        <w:rPr>
          <w:sz w:val="24"/>
        </w:rPr>
        <w:t xml:space="preserve"> se aplică doar în </w:t>
      </w:r>
      <w:proofErr w:type="spellStart"/>
      <w:r w:rsidRPr="000A21DD">
        <w:rPr>
          <w:sz w:val="24"/>
        </w:rPr>
        <w:t>situaţia</w:t>
      </w:r>
      <w:proofErr w:type="spellEnd"/>
      <w:r w:rsidRPr="000A21DD">
        <w:rPr>
          <w:sz w:val="24"/>
        </w:rPr>
        <w:t xml:space="preserve"> în care agentul economic nu este întreprindere mică sau mijlocie (IMM).</w:t>
      </w:r>
    </w:p>
    <w:p w14:paraId="7F323A97" w14:textId="77777777" w:rsidR="003112DD" w:rsidRPr="001168DF" w:rsidRDefault="003112DD" w:rsidP="003112DD">
      <w:pPr>
        <w:pStyle w:val="bullet"/>
        <w:numPr>
          <w:ilvl w:val="0"/>
          <w:numId w:val="0"/>
        </w:numPr>
        <w:spacing w:line="276" w:lineRule="auto"/>
        <w:ind w:left="644"/>
        <w:rPr>
          <w:i/>
          <w:iCs/>
          <w:sz w:val="24"/>
          <w:lang w:eastAsia="sk-SK"/>
        </w:rPr>
      </w:pPr>
      <w:r w:rsidRPr="001168DF">
        <w:rPr>
          <w:i/>
          <w:iCs/>
          <w:sz w:val="24"/>
          <w:lang w:eastAsia="sk-SK"/>
        </w:rPr>
        <w:t>B.8.Solicitantul/Partenerul inclusiv reprezentantul legal al solicitantului/ partenerului nu  face obiectul unui ordin de recuperare emis în urma unei decizii anterioare a Comisiei Europene prin care un ajutor de care a beneficiat a fost declarat ilegal și incompatibil cu piața internă, cu excepția cazului în care acest ordin a fost executat sau ajutorul a fost rambursat, inclusiv dobânzile aferente</w:t>
      </w:r>
    </w:p>
    <w:p w14:paraId="44FEBD8C" w14:textId="77777777" w:rsidR="003112DD" w:rsidRPr="001168DF" w:rsidRDefault="003112DD" w:rsidP="003112DD">
      <w:pPr>
        <w:pStyle w:val="bullet"/>
        <w:numPr>
          <w:ilvl w:val="0"/>
          <w:numId w:val="0"/>
        </w:numPr>
        <w:spacing w:line="276" w:lineRule="auto"/>
        <w:ind w:left="644"/>
        <w:rPr>
          <w:sz w:val="24"/>
        </w:rPr>
      </w:pPr>
      <w:r w:rsidRPr="001168DF">
        <w:rPr>
          <w:sz w:val="24"/>
        </w:rPr>
        <w:fldChar w:fldCharType="begin">
          <w:ffData>
            <w:name w:val="Check2"/>
            <w:enabled/>
            <w:calcOnExit w:val="0"/>
            <w:checkBox>
              <w:sizeAuto/>
              <w:default w:val="0"/>
            </w:checkBox>
          </w:ffData>
        </w:fldChar>
      </w:r>
      <w:r w:rsidRPr="001168DF">
        <w:rPr>
          <w:sz w:val="24"/>
        </w:rPr>
        <w:instrText xml:space="preserve"> FORMCHECKBOX </w:instrText>
      </w:r>
      <w:r>
        <w:rPr>
          <w:sz w:val="24"/>
        </w:rPr>
      </w:r>
      <w:r>
        <w:rPr>
          <w:sz w:val="24"/>
        </w:rPr>
        <w:fldChar w:fldCharType="separate"/>
      </w:r>
      <w:r w:rsidRPr="001168DF">
        <w:rPr>
          <w:sz w:val="24"/>
        </w:rPr>
        <w:fldChar w:fldCharType="end"/>
      </w:r>
      <w:r w:rsidRPr="001168DF">
        <w:rPr>
          <w:sz w:val="24"/>
        </w:rPr>
        <w:t xml:space="preserve"> Da</w:t>
      </w:r>
      <w:r w:rsidRPr="001168DF">
        <w:rPr>
          <w:sz w:val="24"/>
        </w:rPr>
        <w:tab/>
      </w:r>
      <w:r w:rsidRPr="001168DF">
        <w:rPr>
          <w:sz w:val="24"/>
        </w:rPr>
        <w:fldChar w:fldCharType="begin">
          <w:ffData>
            <w:name w:val="Check2"/>
            <w:enabled/>
            <w:calcOnExit w:val="0"/>
            <w:checkBox>
              <w:sizeAuto/>
              <w:default w:val="0"/>
            </w:checkBox>
          </w:ffData>
        </w:fldChar>
      </w:r>
      <w:r w:rsidRPr="001168DF">
        <w:rPr>
          <w:sz w:val="24"/>
        </w:rPr>
        <w:instrText xml:space="preserve"> FORMCHECKBOX </w:instrText>
      </w:r>
      <w:r>
        <w:rPr>
          <w:sz w:val="24"/>
        </w:rPr>
      </w:r>
      <w:r>
        <w:rPr>
          <w:sz w:val="24"/>
        </w:rPr>
        <w:fldChar w:fldCharType="separate"/>
      </w:r>
      <w:r w:rsidRPr="001168DF">
        <w:rPr>
          <w:sz w:val="24"/>
        </w:rPr>
        <w:fldChar w:fldCharType="end"/>
      </w:r>
      <w:r w:rsidRPr="001168DF">
        <w:rPr>
          <w:sz w:val="24"/>
        </w:rPr>
        <w:t xml:space="preserve"> Nu </w:t>
      </w:r>
    </w:p>
    <w:p w14:paraId="7BBA8616" w14:textId="77777777" w:rsidR="003112DD" w:rsidRPr="001168DF" w:rsidRDefault="003112DD" w:rsidP="003112DD">
      <w:pPr>
        <w:pStyle w:val="bullet"/>
        <w:numPr>
          <w:ilvl w:val="0"/>
          <w:numId w:val="0"/>
        </w:numPr>
        <w:spacing w:line="276" w:lineRule="auto"/>
        <w:ind w:left="644"/>
        <w:rPr>
          <w:sz w:val="24"/>
        </w:rPr>
      </w:pPr>
      <w:r w:rsidRPr="001168DF">
        <w:rPr>
          <w:sz w:val="24"/>
        </w:rPr>
        <w:tab/>
      </w:r>
      <w:r w:rsidRPr="001168DF">
        <w:rPr>
          <w:sz w:val="24"/>
        </w:rPr>
        <w:tab/>
        <w:t xml:space="preserve">Document suport încărcat în aplicația informatică: </w:t>
      </w:r>
    </w:p>
    <w:p w14:paraId="3DB6FF37" w14:textId="77777777" w:rsidR="003112DD" w:rsidRPr="001168DF" w:rsidRDefault="003112DD" w:rsidP="003112DD">
      <w:pPr>
        <w:pStyle w:val="bullet"/>
        <w:numPr>
          <w:ilvl w:val="0"/>
          <w:numId w:val="0"/>
        </w:numPr>
        <w:spacing w:line="276" w:lineRule="auto"/>
        <w:ind w:left="1352" w:firstLine="64"/>
        <w:rPr>
          <w:sz w:val="24"/>
        </w:rPr>
      </w:pPr>
      <w:r w:rsidRPr="001168DF">
        <w:rPr>
          <w:sz w:val="24"/>
        </w:rPr>
        <w:fldChar w:fldCharType="begin">
          <w:ffData>
            <w:name w:val="Check2"/>
            <w:enabled/>
            <w:calcOnExit w:val="0"/>
            <w:checkBox>
              <w:sizeAuto/>
              <w:default w:val="0"/>
            </w:checkBox>
          </w:ffData>
        </w:fldChar>
      </w:r>
      <w:r w:rsidRPr="001168DF">
        <w:rPr>
          <w:sz w:val="24"/>
        </w:rPr>
        <w:instrText xml:space="preserve"> FORMCHECKBOX </w:instrText>
      </w:r>
      <w:r>
        <w:rPr>
          <w:sz w:val="24"/>
        </w:rPr>
      </w:r>
      <w:r>
        <w:rPr>
          <w:sz w:val="24"/>
        </w:rPr>
        <w:fldChar w:fldCharType="separate"/>
      </w:r>
      <w:r w:rsidRPr="001168DF">
        <w:rPr>
          <w:sz w:val="24"/>
        </w:rPr>
        <w:fldChar w:fldCharType="end"/>
      </w:r>
      <w:r w:rsidRPr="001168DF">
        <w:rPr>
          <w:sz w:val="24"/>
        </w:rPr>
        <w:t xml:space="preserve"> Da</w:t>
      </w:r>
      <w:r w:rsidRPr="001168DF">
        <w:rPr>
          <w:sz w:val="24"/>
        </w:rPr>
        <w:tab/>
      </w:r>
      <w:r w:rsidRPr="001168DF">
        <w:rPr>
          <w:sz w:val="24"/>
        </w:rPr>
        <w:fldChar w:fldCharType="begin">
          <w:ffData>
            <w:name w:val="Check2"/>
            <w:enabled/>
            <w:calcOnExit w:val="0"/>
            <w:checkBox>
              <w:sizeAuto/>
              <w:default w:val="0"/>
            </w:checkBox>
          </w:ffData>
        </w:fldChar>
      </w:r>
      <w:r w:rsidRPr="001168DF">
        <w:rPr>
          <w:sz w:val="24"/>
        </w:rPr>
        <w:instrText xml:space="preserve"> FORMCHECKBOX </w:instrText>
      </w:r>
      <w:r>
        <w:rPr>
          <w:sz w:val="24"/>
        </w:rPr>
      </w:r>
      <w:r>
        <w:rPr>
          <w:sz w:val="24"/>
        </w:rPr>
        <w:fldChar w:fldCharType="separate"/>
      </w:r>
      <w:r w:rsidRPr="001168DF">
        <w:rPr>
          <w:sz w:val="24"/>
        </w:rPr>
        <w:fldChar w:fldCharType="end"/>
      </w:r>
      <w:r w:rsidRPr="001168DF">
        <w:rPr>
          <w:sz w:val="24"/>
        </w:rPr>
        <w:t xml:space="preserve"> Indicare tip document suport care poate fi prezentat pentru a dovedi îndeplinirea cerinței</w:t>
      </w:r>
    </w:p>
    <w:p w14:paraId="3069B952" w14:textId="77777777" w:rsidR="003112DD" w:rsidRDefault="003112DD" w:rsidP="003112DD">
      <w:pPr>
        <w:pStyle w:val="bullet"/>
        <w:numPr>
          <w:ilvl w:val="0"/>
          <w:numId w:val="0"/>
        </w:numPr>
        <w:spacing w:line="276" w:lineRule="auto"/>
        <w:ind w:left="1352" w:firstLine="64"/>
        <w:rPr>
          <w:iCs/>
          <w:sz w:val="24"/>
        </w:rPr>
      </w:pPr>
      <w:r w:rsidRPr="001168DF">
        <w:rPr>
          <w:sz w:val="24"/>
        </w:rPr>
        <w:fldChar w:fldCharType="begin">
          <w:ffData>
            <w:name w:val="Check2"/>
            <w:enabled/>
            <w:calcOnExit w:val="0"/>
            <w:checkBox>
              <w:sizeAuto/>
              <w:default w:val="0"/>
            </w:checkBox>
          </w:ffData>
        </w:fldChar>
      </w:r>
      <w:r w:rsidRPr="001168DF">
        <w:rPr>
          <w:sz w:val="24"/>
        </w:rPr>
        <w:instrText xml:space="preserve"> FORMCHECKBOX </w:instrText>
      </w:r>
      <w:r>
        <w:rPr>
          <w:sz w:val="24"/>
        </w:rPr>
      </w:r>
      <w:r>
        <w:rPr>
          <w:sz w:val="24"/>
        </w:rPr>
        <w:fldChar w:fldCharType="separate"/>
      </w:r>
      <w:r w:rsidRPr="001168DF">
        <w:rPr>
          <w:sz w:val="24"/>
        </w:rPr>
        <w:fldChar w:fldCharType="end"/>
      </w:r>
      <w:r w:rsidRPr="001168DF">
        <w:rPr>
          <w:sz w:val="24"/>
        </w:rPr>
        <w:t xml:space="preserve">  Va fi încărcat în etapa de contractare </w:t>
      </w:r>
      <w:r w:rsidRPr="001168DF">
        <w:rPr>
          <w:sz w:val="24"/>
        </w:rPr>
        <w:fldChar w:fldCharType="begin">
          <w:ffData>
            <w:name w:val="Check2"/>
            <w:enabled/>
            <w:calcOnExit w:val="0"/>
            <w:checkBox>
              <w:sizeAuto/>
              <w:default w:val="0"/>
            </w:checkBox>
          </w:ffData>
        </w:fldChar>
      </w:r>
      <w:r w:rsidRPr="001168DF">
        <w:rPr>
          <w:sz w:val="24"/>
        </w:rPr>
        <w:instrText xml:space="preserve"> FORMCHECKBOX </w:instrText>
      </w:r>
      <w:r>
        <w:rPr>
          <w:sz w:val="24"/>
        </w:rPr>
      </w:r>
      <w:r>
        <w:rPr>
          <w:sz w:val="24"/>
        </w:rPr>
        <w:fldChar w:fldCharType="separate"/>
      </w:r>
      <w:r w:rsidRPr="001168DF">
        <w:rPr>
          <w:sz w:val="24"/>
        </w:rPr>
        <w:fldChar w:fldCharType="end"/>
      </w:r>
      <w:r w:rsidRPr="001168DF">
        <w:rPr>
          <w:sz w:val="24"/>
        </w:rPr>
        <w:t xml:space="preserve"> </w:t>
      </w:r>
      <w:r w:rsidRPr="007B5676">
        <w:rPr>
          <w:iCs/>
          <w:sz w:val="24"/>
        </w:rPr>
        <w:t>Indicare tip document suport care poate fi prezentat pentru a dovedi îndeplinirea cerinței</w:t>
      </w:r>
    </w:p>
    <w:p w14:paraId="62F75E8C" w14:textId="77777777" w:rsidR="003112DD" w:rsidRPr="000A21DD" w:rsidRDefault="003112DD" w:rsidP="003112DD">
      <w:pPr>
        <w:pStyle w:val="bullet"/>
        <w:numPr>
          <w:ilvl w:val="0"/>
          <w:numId w:val="0"/>
        </w:numPr>
        <w:spacing w:line="276" w:lineRule="auto"/>
        <w:ind w:left="1352" w:firstLine="64"/>
        <w:rPr>
          <w:sz w:val="24"/>
        </w:rPr>
      </w:pPr>
      <w:r w:rsidRPr="007B5676">
        <w:rPr>
          <w:iCs/>
          <w:sz w:val="24"/>
        </w:rPr>
        <w:t xml:space="preserve"> </w:t>
      </w:r>
      <w:r w:rsidRPr="001168DF">
        <w:rPr>
          <w:sz w:val="24"/>
        </w:rPr>
        <w:fldChar w:fldCharType="begin">
          <w:ffData>
            <w:name w:val="Check2"/>
            <w:enabled w:val="0"/>
            <w:calcOnExit w:val="0"/>
            <w:checkBox>
              <w:size w:val="20"/>
              <w:default w:val="1"/>
            </w:checkBox>
          </w:ffData>
        </w:fldChar>
      </w:r>
      <w:r w:rsidRPr="001168DF">
        <w:rPr>
          <w:sz w:val="24"/>
        </w:rPr>
        <w:instrText xml:space="preserve"> FORMCHECKBOX </w:instrText>
      </w:r>
      <w:r>
        <w:rPr>
          <w:sz w:val="24"/>
        </w:rPr>
      </w:r>
      <w:r>
        <w:rPr>
          <w:sz w:val="24"/>
        </w:rPr>
        <w:fldChar w:fldCharType="separate"/>
      </w:r>
      <w:r w:rsidRPr="001168DF">
        <w:rPr>
          <w:sz w:val="24"/>
        </w:rPr>
        <w:fldChar w:fldCharType="end"/>
      </w:r>
      <w:r w:rsidRPr="001168DF">
        <w:rPr>
          <w:sz w:val="24"/>
        </w:rPr>
        <w:t xml:space="preserve"> Nu e cazul</w:t>
      </w:r>
    </w:p>
    <w:p w14:paraId="46F2FFF1" w14:textId="77777777" w:rsidR="003112DD" w:rsidRPr="000A21DD" w:rsidRDefault="003112DD" w:rsidP="003112DD">
      <w:pPr>
        <w:pStyle w:val="bullet"/>
        <w:numPr>
          <w:ilvl w:val="0"/>
          <w:numId w:val="0"/>
        </w:numPr>
        <w:spacing w:line="276" w:lineRule="auto"/>
        <w:ind w:left="720" w:hanging="360"/>
        <w:rPr>
          <w:i/>
          <w:iCs/>
          <w:sz w:val="24"/>
          <w:lang w:eastAsia="sk-SK"/>
        </w:rPr>
      </w:pPr>
      <w:r>
        <w:rPr>
          <w:i/>
          <w:iCs/>
          <w:sz w:val="24"/>
          <w:lang w:eastAsia="sk-SK"/>
        </w:rPr>
        <w:t xml:space="preserve">    B.9.</w:t>
      </w:r>
      <w:r w:rsidRPr="000A21DD">
        <w:rPr>
          <w:i/>
          <w:iCs/>
          <w:sz w:val="24"/>
          <w:lang w:eastAsia="sk-SK"/>
        </w:rPr>
        <w:t>Solicitantul/partenerul are capacitatea financiară și operațională pentru implementarea proiectului.</w:t>
      </w:r>
    </w:p>
    <w:p w14:paraId="7351ADA5" w14:textId="77777777" w:rsidR="003112DD" w:rsidRPr="000A21DD" w:rsidRDefault="003112DD" w:rsidP="003112DD">
      <w:pPr>
        <w:pStyle w:val="bullet"/>
        <w:numPr>
          <w:ilvl w:val="0"/>
          <w:numId w:val="0"/>
        </w:numPr>
        <w:spacing w:line="276" w:lineRule="auto"/>
        <w:ind w:left="64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Nu </w:t>
      </w:r>
    </w:p>
    <w:p w14:paraId="1F7F7EC4" w14:textId="77777777" w:rsidR="003112DD" w:rsidRPr="000A21DD" w:rsidRDefault="003112DD" w:rsidP="003112DD">
      <w:pPr>
        <w:pStyle w:val="bullet"/>
        <w:numPr>
          <w:ilvl w:val="0"/>
          <w:numId w:val="0"/>
        </w:numPr>
        <w:spacing w:line="276" w:lineRule="auto"/>
        <w:ind w:left="644"/>
        <w:rPr>
          <w:sz w:val="24"/>
        </w:rPr>
      </w:pPr>
      <w:r w:rsidRPr="000A21DD">
        <w:rPr>
          <w:sz w:val="24"/>
        </w:rPr>
        <w:lastRenderedPageBreak/>
        <w:tab/>
      </w:r>
      <w:r w:rsidRPr="000A21DD">
        <w:rPr>
          <w:sz w:val="24"/>
        </w:rPr>
        <w:tab/>
        <w:t xml:space="preserve">Document suport încărcat în aplicația informatică: </w:t>
      </w:r>
    </w:p>
    <w:p w14:paraId="792EE75D" w14:textId="77777777" w:rsidR="003112DD" w:rsidRPr="000A21DD" w:rsidRDefault="003112DD" w:rsidP="003112DD">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p w14:paraId="176EC38A" w14:textId="77777777" w:rsidR="003112DD" w:rsidRPr="000A21DD" w:rsidRDefault="003112DD" w:rsidP="003112DD">
      <w:pPr>
        <w:pStyle w:val="bullet"/>
        <w:numPr>
          <w:ilvl w:val="0"/>
          <w:numId w:val="0"/>
        </w:numPr>
        <w:spacing w:line="276" w:lineRule="auto"/>
        <w:ind w:left="1352" w:firstLine="64"/>
        <w:rPr>
          <w:sz w:val="24"/>
        </w:rPr>
      </w:pPr>
      <w:r w:rsidRPr="000A21DD">
        <w:rPr>
          <w:sz w:val="24"/>
        </w:rPr>
        <w:fldChar w:fldCharType="begin">
          <w:ffData>
            <w:name w:val=""/>
            <w:enabled/>
            <w:calcOnExit w:val="0"/>
            <w:checkBox>
              <w:sizeAuto/>
              <w:default w:val="1"/>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Va fi încărcat în etapa de contractare </w:t>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Pr>
          <w:sz w:val="24"/>
        </w:rPr>
      </w:r>
      <w:r>
        <w:rPr>
          <w:sz w:val="24"/>
        </w:rPr>
        <w:fldChar w:fldCharType="separate"/>
      </w:r>
      <w:r w:rsidRPr="000A21DD">
        <w:rPr>
          <w:sz w:val="24"/>
        </w:rPr>
        <w:fldChar w:fldCharType="end"/>
      </w:r>
      <w:r w:rsidRPr="000A21DD">
        <w:rPr>
          <w:sz w:val="24"/>
        </w:rPr>
        <w:t xml:space="preserve"> Fila buget/ hotărârea consiliului de administrație/documente care atestă capacitatea financiară de a suporta cheltuielile proiectului + Decizie de constituire a UIP + CV-uri</w:t>
      </w:r>
    </w:p>
    <w:p w14:paraId="0F503637" w14:textId="77777777" w:rsidR="003112DD" w:rsidRPr="000A21DD" w:rsidRDefault="003112DD">
      <w:pPr>
        <w:pStyle w:val="ListParagraph"/>
        <w:numPr>
          <w:ilvl w:val="0"/>
          <w:numId w:val="11"/>
        </w:numPr>
        <w:suppressAutoHyphens/>
        <w:jc w:val="both"/>
        <w:rPr>
          <w:rFonts w:ascii="Trebuchet MS" w:hAnsi="Trebuchet MS"/>
          <w:b/>
          <w:bCs/>
          <w:iCs/>
        </w:rPr>
      </w:pPr>
      <w:proofErr w:type="spellStart"/>
      <w:r w:rsidRPr="000A21DD">
        <w:rPr>
          <w:rFonts w:ascii="Trebuchet MS" w:hAnsi="Trebuchet MS"/>
          <w:b/>
          <w:bCs/>
          <w:iCs/>
        </w:rPr>
        <w:t>Mă</w:t>
      </w:r>
      <w:proofErr w:type="spellEnd"/>
      <w:r w:rsidRPr="000A21DD">
        <w:rPr>
          <w:rFonts w:ascii="Trebuchet MS" w:hAnsi="Trebuchet MS"/>
          <w:b/>
          <w:bCs/>
          <w:iCs/>
        </w:rPr>
        <w:t xml:space="preserve"> </w:t>
      </w:r>
      <w:proofErr w:type="spellStart"/>
      <w:r w:rsidRPr="000A21DD">
        <w:rPr>
          <w:rFonts w:ascii="Trebuchet MS" w:hAnsi="Trebuchet MS"/>
          <w:b/>
          <w:bCs/>
          <w:iCs/>
        </w:rPr>
        <w:t>angajez</w:t>
      </w:r>
      <w:proofErr w:type="spellEnd"/>
      <w:r w:rsidRPr="000A21DD">
        <w:rPr>
          <w:rFonts w:ascii="Trebuchet MS" w:hAnsi="Trebuchet MS"/>
          <w:b/>
          <w:bCs/>
          <w:iCs/>
        </w:rPr>
        <w:t xml:space="preserve"> ca </w:t>
      </w:r>
      <w:proofErr w:type="spellStart"/>
      <w:r w:rsidRPr="000A21DD">
        <w:rPr>
          <w:rFonts w:ascii="Trebuchet MS" w:hAnsi="Trebuchet MS"/>
          <w:b/>
          <w:bCs/>
          <w:iCs/>
        </w:rPr>
        <w:t>organizația</w:t>
      </w:r>
      <w:proofErr w:type="spellEnd"/>
      <w:r w:rsidRPr="000A21DD">
        <w:rPr>
          <w:rFonts w:ascii="Trebuchet MS" w:hAnsi="Trebuchet MS"/>
          <w:b/>
          <w:bCs/>
          <w:iCs/>
        </w:rPr>
        <w:t xml:space="preserve"> </w:t>
      </w:r>
      <w:r w:rsidRPr="000A21DD">
        <w:rPr>
          <w:rFonts w:ascii="Trebuchet MS" w:hAnsi="Trebuchet MS"/>
          <w:iCs/>
        </w:rPr>
        <w:t xml:space="preserve">pe care o </w:t>
      </w:r>
      <w:proofErr w:type="spellStart"/>
      <w:r w:rsidRPr="000A21DD">
        <w:rPr>
          <w:rFonts w:ascii="Trebuchet MS" w:hAnsi="Trebuchet MS"/>
          <w:iCs/>
        </w:rPr>
        <w:t>reprezint</w:t>
      </w:r>
      <w:proofErr w:type="spellEnd"/>
      <w:r w:rsidRPr="000A21DD">
        <w:rPr>
          <w:rFonts w:ascii="Trebuchet MS" w:hAnsi="Trebuchet MS"/>
          <w:b/>
          <w:bCs/>
          <w:iCs/>
        </w:rPr>
        <w:t xml:space="preserve">: </w:t>
      </w:r>
      <w:r w:rsidRPr="000A21DD">
        <w:rPr>
          <w:rFonts w:ascii="Trebuchet MS" w:hAnsi="Trebuchet MS"/>
          <w:i/>
          <w:iCs/>
          <w:sz w:val="18"/>
          <w:szCs w:val="18"/>
        </w:rPr>
        <w:t xml:space="preserve">(text static </w:t>
      </w:r>
      <w:proofErr w:type="spellStart"/>
      <w:r w:rsidRPr="000A21DD">
        <w:rPr>
          <w:rFonts w:ascii="Trebuchet MS" w:hAnsi="Trebuchet MS"/>
          <w:i/>
          <w:iCs/>
          <w:sz w:val="18"/>
          <w:szCs w:val="18"/>
        </w:rPr>
        <w:t>introdus</w:t>
      </w:r>
      <w:proofErr w:type="spellEnd"/>
      <w:r w:rsidRPr="000A21DD">
        <w:rPr>
          <w:rFonts w:ascii="Trebuchet MS" w:hAnsi="Trebuchet MS"/>
          <w:i/>
          <w:iCs/>
          <w:sz w:val="18"/>
          <w:szCs w:val="18"/>
        </w:rPr>
        <w:t xml:space="preserve"> la </w:t>
      </w:r>
      <w:proofErr w:type="spellStart"/>
      <w:r w:rsidRPr="000A21DD">
        <w:rPr>
          <w:rFonts w:ascii="Trebuchet MS" w:hAnsi="Trebuchet MS"/>
          <w:i/>
          <w:iCs/>
          <w:sz w:val="18"/>
          <w:szCs w:val="18"/>
        </w:rPr>
        <w:t>definire</w:t>
      </w:r>
      <w:proofErr w:type="spellEnd"/>
      <w:r w:rsidRPr="000A21DD">
        <w:rPr>
          <w:rFonts w:ascii="Trebuchet MS" w:hAnsi="Trebuchet MS"/>
          <w:i/>
          <w:iCs/>
          <w:sz w:val="18"/>
          <w:szCs w:val="18"/>
        </w:rPr>
        <w:t xml:space="preserve"> </w:t>
      </w:r>
      <w:proofErr w:type="spellStart"/>
      <w:r w:rsidRPr="000A21DD">
        <w:rPr>
          <w:rFonts w:ascii="Trebuchet MS" w:hAnsi="Trebuchet MS"/>
          <w:i/>
          <w:iCs/>
          <w:sz w:val="18"/>
          <w:szCs w:val="18"/>
        </w:rPr>
        <w:t>apel</w:t>
      </w:r>
      <w:proofErr w:type="spellEnd"/>
      <w:r w:rsidRPr="000A21DD">
        <w:rPr>
          <w:rFonts w:ascii="Trebuchet MS" w:hAnsi="Trebuchet MS"/>
          <w:i/>
          <w:iCs/>
          <w:sz w:val="18"/>
          <w:szCs w:val="18"/>
        </w:rPr>
        <w:t xml:space="preserve"> ca </w:t>
      </w:r>
      <w:proofErr w:type="spellStart"/>
      <w:r w:rsidRPr="000A21DD">
        <w:rPr>
          <w:rFonts w:ascii="Trebuchet MS" w:hAnsi="Trebuchet MS"/>
          <w:i/>
          <w:iCs/>
          <w:sz w:val="18"/>
          <w:szCs w:val="18"/>
        </w:rPr>
        <w:t>angajament</w:t>
      </w:r>
      <w:proofErr w:type="spellEnd"/>
      <w:r w:rsidRPr="000A21DD">
        <w:rPr>
          <w:rFonts w:ascii="Trebuchet MS" w:hAnsi="Trebuchet MS"/>
          <w:i/>
          <w:iCs/>
          <w:sz w:val="18"/>
          <w:szCs w:val="18"/>
        </w:rPr>
        <w:t xml:space="preserve"> distinct, </w:t>
      </w:r>
      <w:proofErr w:type="spellStart"/>
      <w:r w:rsidRPr="000A21DD">
        <w:rPr>
          <w:rFonts w:ascii="Trebuchet MS" w:hAnsi="Trebuchet MS"/>
          <w:i/>
          <w:iCs/>
          <w:sz w:val="18"/>
          <w:szCs w:val="18"/>
        </w:rPr>
        <w:t>poate</w:t>
      </w:r>
      <w:proofErr w:type="spellEnd"/>
      <w:r w:rsidRPr="000A21DD">
        <w:rPr>
          <w:rFonts w:ascii="Trebuchet MS" w:hAnsi="Trebuchet MS"/>
          <w:i/>
          <w:iCs/>
          <w:sz w:val="18"/>
          <w:szCs w:val="18"/>
        </w:rPr>
        <w:t xml:space="preserve"> fi </w:t>
      </w:r>
      <w:proofErr w:type="spellStart"/>
      <w:r w:rsidRPr="000A21DD">
        <w:rPr>
          <w:rFonts w:ascii="Trebuchet MS" w:hAnsi="Trebuchet MS"/>
          <w:i/>
          <w:iCs/>
          <w:sz w:val="18"/>
          <w:szCs w:val="18"/>
        </w:rPr>
        <w:t>adaptat</w:t>
      </w:r>
      <w:proofErr w:type="spellEnd"/>
      <w:r w:rsidRPr="000A21DD">
        <w:rPr>
          <w:rFonts w:ascii="Trebuchet MS" w:hAnsi="Trebuchet MS"/>
          <w:i/>
          <w:iCs/>
          <w:sz w:val="18"/>
          <w:szCs w:val="18"/>
        </w:rPr>
        <w:t>)</w:t>
      </w:r>
    </w:p>
    <w:p w14:paraId="133C8E7C" w14:textId="77777777" w:rsidR="003112DD" w:rsidRPr="000A21DD" w:rsidRDefault="003112DD" w:rsidP="003112DD">
      <w:pPr>
        <w:pStyle w:val="ListParagraph"/>
        <w:jc w:val="both"/>
        <w:rPr>
          <w:rFonts w:ascii="Trebuchet MS" w:hAnsi="Trebuchet MS"/>
          <w:b/>
          <w:bCs/>
          <w:iCs/>
        </w:rPr>
      </w:pPr>
      <w:r w:rsidRPr="000A21DD">
        <w:fldChar w:fldCharType="begin">
          <w:ffData>
            <w:name w:val=""/>
            <w:enabled/>
            <w:calcOnExit w:val="0"/>
            <w:checkBox>
              <w:sizeAuto/>
              <w:default w:val="0"/>
            </w:checkBox>
          </w:ffData>
        </w:fldChar>
      </w:r>
      <w:r w:rsidRPr="000A21DD">
        <w:instrText xml:space="preserve"> FORMCHECKBOX </w:instrText>
      </w:r>
      <w:r>
        <w:fldChar w:fldCharType="separate"/>
      </w:r>
      <w:r w:rsidRPr="000A21DD">
        <w:fldChar w:fldCharType="end"/>
      </w:r>
      <w:r w:rsidRPr="000A21DD">
        <w:rPr>
          <w:rFonts w:ascii="Trebuchet MS" w:hAnsi="Trebuchet MS"/>
        </w:rPr>
        <w:t xml:space="preserve"> </w:t>
      </w:r>
      <w:proofErr w:type="spellStart"/>
      <w:r w:rsidRPr="000A21DD">
        <w:rPr>
          <w:rFonts w:ascii="Trebuchet MS" w:hAnsi="Trebuchet MS"/>
          <w:i/>
        </w:rPr>
        <w:t>Să</w:t>
      </w:r>
      <w:proofErr w:type="spellEnd"/>
      <w:r w:rsidRPr="000A21DD">
        <w:rPr>
          <w:rFonts w:ascii="Trebuchet MS" w:hAnsi="Trebuchet MS"/>
          <w:i/>
        </w:rPr>
        <w:t xml:space="preserve"> nu </w:t>
      </w:r>
      <w:proofErr w:type="spellStart"/>
      <w:r w:rsidRPr="000A21DD">
        <w:rPr>
          <w:rFonts w:ascii="Trebuchet MS" w:hAnsi="Trebuchet MS"/>
          <w:i/>
        </w:rPr>
        <w:t>utilizeze</w:t>
      </w:r>
      <w:proofErr w:type="spellEnd"/>
      <w:r w:rsidRPr="000A21DD">
        <w:rPr>
          <w:rFonts w:ascii="Trebuchet MS" w:hAnsi="Trebuchet MS"/>
          <w:i/>
        </w:rPr>
        <w:t xml:space="preserve"> </w:t>
      </w:r>
      <w:proofErr w:type="spellStart"/>
      <w:r w:rsidRPr="000A21DD">
        <w:rPr>
          <w:rFonts w:ascii="Trebuchet MS" w:hAnsi="Trebuchet MS"/>
          <w:i/>
        </w:rPr>
        <w:t>sprijinul</w:t>
      </w:r>
      <w:proofErr w:type="spellEnd"/>
      <w:r w:rsidRPr="000A21DD">
        <w:rPr>
          <w:rFonts w:ascii="Trebuchet MS" w:hAnsi="Trebuchet MS"/>
          <w:i/>
        </w:rPr>
        <w:t xml:space="preserve"> </w:t>
      </w:r>
      <w:proofErr w:type="spellStart"/>
      <w:r w:rsidRPr="000A21DD">
        <w:rPr>
          <w:rFonts w:ascii="Trebuchet MS" w:hAnsi="Trebuchet MS"/>
          <w:i/>
        </w:rPr>
        <w:t>primit</w:t>
      </w:r>
      <w:proofErr w:type="spellEnd"/>
      <w:r w:rsidRPr="000A21DD">
        <w:rPr>
          <w:rFonts w:ascii="Trebuchet MS" w:hAnsi="Trebuchet MS"/>
          <w:i/>
        </w:rPr>
        <w:t xml:space="preserve"> </w:t>
      </w:r>
      <w:proofErr w:type="spellStart"/>
      <w:r w:rsidRPr="000A21DD">
        <w:rPr>
          <w:rFonts w:ascii="Trebuchet MS" w:hAnsi="Trebuchet MS"/>
          <w:i/>
        </w:rPr>
        <w:t>pentru</w:t>
      </w:r>
      <w:proofErr w:type="spellEnd"/>
      <w:r w:rsidRPr="000A21DD">
        <w:rPr>
          <w:rFonts w:ascii="Trebuchet MS" w:hAnsi="Trebuchet MS"/>
          <w:i/>
        </w:rPr>
        <w:t xml:space="preserve"> </w:t>
      </w:r>
      <w:proofErr w:type="spellStart"/>
      <w:r w:rsidRPr="000A21DD">
        <w:rPr>
          <w:rFonts w:ascii="Trebuchet MS" w:hAnsi="Trebuchet MS"/>
          <w:i/>
        </w:rPr>
        <w:t>finanțarea</w:t>
      </w:r>
      <w:proofErr w:type="spellEnd"/>
      <w:r w:rsidRPr="000A21DD">
        <w:rPr>
          <w:rFonts w:ascii="Trebuchet MS" w:hAnsi="Trebuchet MS"/>
          <w:i/>
        </w:rPr>
        <w:t xml:space="preserve"> de </w:t>
      </w:r>
      <w:proofErr w:type="spellStart"/>
      <w:r w:rsidRPr="000A21DD">
        <w:rPr>
          <w:rFonts w:ascii="Trebuchet MS" w:hAnsi="Trebuchet MS"/>
          <w:i/>
        </w:rPr>
        <w:t>intervenții</w:t>
      </w:r>
      <w:proofErr w:type="spellEnd"/>
      <w:r w:rsidRPr="000A21DD">
        <w:rPr>
          <w:rFonts w:ascii="Trebuchet MS" w:hAnsi="Trebuchet MS"/>
          <w:i/>
        </w:rPr>
        <w:t xml:space="preserve"> </w:t>
      </w:r>
      <w:proofErr w:type="spellStart"/>
      <w:r w:rsidRPr="000A21DD">
        <w:rPr>
          <w:rFonts w:ascii="Trebuchet MS" w:hAnsi="Trebuchet MS"/>
          <w:i/>
        </w:rPr>
        <w:t>excluse</w:t>
      </w:r>
      <w:proofErr w:type="spellEnd"/>
      <w:r w:rsidRPr="000A21DD">
        <w:rPr>
          <w:rFonts w:ascii="Trebuchet MS" w:hAnsi="Trebuchet MS"/>
          <w:i/>
        </w:rPr>
        <w:t xml:space="preserve"> din </w:t>
      </w:r>
      <w:proofErr w:type="spellStart"/>
      <w:r w:rsidRPr="000A21DD">
        <w:rPr>
          <w:rFonts w:ascii="Trebuchet MS" w:hAnsi="Trebuchet MS"/>
          <w:i/>
        </w:rPr>
        <w:t>domeniul</w:t>
      </w:r>
      <w:proofErr w:type="spellEnd"/>
      <w:r w:rsidRPr="000A21DD">
        <w:rPr>
          <w:rFonts w:ascii="Trebuchet MS" w:hAnsi="Trebuchet MS"/>
          <w:i/>
        </w:rPr>
        <w:t xml:space="preserve"> de </w:t>
      </w:r>
      <w:proofErr w:type="spellStart"/>
      <w:r w:rsidRPr="000A21DD">
        <w:rPr>
          <w:rFonts w:ascii="Trebuchet MS" w:hAnsi="Trebuchet MS"/>
          <w:i/>
        </w:rPr>
        <w:t>aplicare</w:t>
      </w:r>
      <w:proofErr w:type="spellEnd"/>
      <w:r w:rsidRPr="000A21DD">
        <w:rPr>
          <w:rFonts w:ascii="Trebuchet MS" w:hAnsi="Trebuchet MS"/>
          <w:i/>
        </w:rPr>
        <w:t xml:space="preserve"> al </w:t>
      </w:r>
      <w:proofErr w:type="spellStart"/>
      <w:r w:rsidRPr="000A21DD">
        <w:rPr>
          <w:rFonts w:ascii="Trebuchet MS" w:hAnsi="Trebuchet MS"/>
          <w:i/>
        </w:rPr>
        <w:t>Fondului</w:t>
      </w:r>
      <w:proofErr w:type="spellEnd"/>
      <w:r w:rsidRPr="000A21DD">
        <w:rPr>
          <w:rFonts w:ascii="Trebuchet MS" w:hAnsi="Trebuchet MS"/>
          <w:i/>
        </w:rPr>
        <w:t xml:space="preserve"> </w:t>
      </w:r>
      <w:proofErr w:type="spellStart"/>
      <w:r w:rsidRPr="000A21DD">
        <w:rPr>
          <w:rFonts w:ascii="Trebuchet MS" w:hAnsi="Trebuchet MS"/>
          <w:i/>
        </w:rPr>
        <w:t>vizat</w:t>
      </w:r>
      <w:proofErr w:type="spellEnd"/>
      <w:r w:rsidRPr="000A21DD">
        <w:rPr>
          <w:rFonts w:ascii="Trebuchet MS" w:hAnsi="Trebuchet MS"/>
          <w:i/>
        </w:rPr>
        <w:t xml:space="preserve"> de </w:t>
      </w:r>
      <w:proofErr w:type="spellStart"/>
      <w:r w:rsidRPr="000A21DD">
        <w:rPr>
          <w:rFonts w:ascii="Trebuchet MS" w:hAnsi="Trebuchet MS"/>
          <w:i/>
        </w:rPr>
        <w:t>intervenție</w:t>
      </w:r>
      <w:proofErr w:type="spellEnd"/>
      <w:r w:rsidRPr="000A21DD">
        <w:rPr>
          <w:rFonts w:ascii="Trebuchet MS" w:hAnsi="Trebuchet MS"/>
          <w:i/>
        </w:rPr>
        <w:t xml:space="preserve"> (</w:t>
      </w:r>
      <w:r w:rsidRPr="000A21DD">
        <w:rPr>
          <w:rFonts w:ascii="Trebuchet MS" w:hAnsi="Trebuchet MS"/>
          <w:i/>
          <w:iCs/>
          <w:sz w:val="18"/>
          <w:szCs w:val="18"/>
        </w:rPr>
        <w:t>FEDR/FC art 6 reg FEDR/ FC1058/</w:t>
      </w:r>
      <w:proofErr w:type="gramStart"/>
      <w:r w:rsidRPr="000A21DD">
        <w:rPr>
          <w:rFonts w:ascii="Trebuchet MS" w:hAnsi="Trebuchet MS"/>
          <w:i/>
          <w:iCs/>
          <w:sz w:val="18"/>
          <w:szCs w:val="18"/>
        </w:rPr>
        <w:t>2021 ,</w:t>
      </w:r>
      <w:proofErr w:type="gramEnd"/>
      <w:r w:rsidRPr="000A21DD">
        <w:rPr>
          <w:rFonts w:ascii="Trebuchet MS" w:hAnsi="Trebuchet MS"/>
          <w:i/>
          <w:iCs/>
          <w:sz w:val="18"/>
          <w:szCs w:val="18"/>
        </w:rPr>
        <w:t xml:space="preserve"> FSE+, </w:t>
      </w:r>
      <w:proofErr w:type="spellStart"/>
      <w:r w:rsidRPr="000A21DD">
        <w:rPr>
          <w:rFonts w:ascii="Trebuchet MS" w:hAnsi="Trebuchet MS"/>
          <w:i/>
          <w:iCs/>
          <w:sz w:val="18"/>
          <w:szCs w:val="18"/>
        </w:rPr>
        <w:t>etc</w:t>
      </w:r>
      <w:proofErr w:type="spellEnd"/>
      <w:r w:rsidRPr="000A21DD">
        <w:rPr>
          <w:rFonts w:ascii="Trebuchet MS" w:hAnsi="Trebuchet MS"/>
          <w:i/>
          <w:iCs/>
          <w:sz w:val="18"/>
          <w:szCs w:val="18"/>
        </w:rPr>
        <w:t xml:space="preserve"> text static </w:t>
      </w:r>
      <w:proofErr w:type="spellStart"/>
      <w:r w:rsidRPr="000A21DD">
        <w:rPr>
          <w:rFonts w:ascii="Trebuchet MS" w:hAnsi="Trebuchet MS"/>
          <w:i/>
          <w:iCs/>
          <w:sz w:val="18"/>
          <w:szCs w:val="18"/>
        </w:rPr>
        <w:t>introdus</w:t>
      </w:r>
      <w:proofErr w:type="spellEnd"/>
      <w:r w:rsidRPr="000A21DD">
        <w:rPr>
          <w:rFonts w:ascii="Trebuchet MS" w:hAnsi="Trebuchet MS"/>
          <w:i/>
          <w:iCs/>
          <w:sz w:val="18"/>
          <w:szCs w:val="18"/>
        </w:rPr>
        <w:t xml:space="preserve"> la </w:t>
      </w:r>
      <w:proofErr w:type="spellStart"/>
      <w:r w:rsidRPr="000A21DD">
        <w:rPr>
          <w:rFonts w:ascii="Trebuchet MS" w:hAnsi="Trebuchet MS"/>
          <w:i/>
          <w:iCs/>
          <w:sz w:val="18"/>
          <w:szCs w:val="18"/>
        </w:rPr>
        <w:t>definire</w:t>
      </w:r>
      <w:proofErr w:type="spellEnd"/>
      <w:r w:rsidRPr="000A21DD">
        <w:rPr>
          <w:rFonts w:ascii="Trebuchet MS" w:hAnsi="Trebuchet MS"/>
          <w:i/>
          <w:iCs/>
          <w:sz w:val="18"/>
          <w:szCs w:val="18"/>
        </w:rPr>
        <w:t xml:space="preserve"> </w:t>
      </w:r>
      <w:proofErr w:type="spellStart"/>
      <w:r w:rsidRPr="000A21DD">
        <w:rPr>
          <w:rFonts w:ascii="Trebuchet MS" w:hAnsi="Trebuchet MS"/>
          <w:i/>
          <w:iCs/>
          <w:sz w:val="18"/>
          <w:szCs w:val="18"/>
        </w:rPr>
        <w:t>apel</w:t>
      </w:r>
      <w:proofErr w:type="spellEnd"/>
      <w:r w:rsidRPr="000A21DD">
        <w:rPr>
          <w:rFonts w:ascii="Trebuchet MS" w:hAnsi="Trebuchet MS"/>
          <w:i/>
          <w:iCs/>
          <w:sz w:val="18"/>
          <w:szCs w:val="18"/>
        </w:rPr>
        <w:t xml:space="preserve"> ca </w:t>
      </w:r>
      <w:proofErr w:type="spellStart"/>
      <w:r w:rsidRPr="000A21DD">
        <w:rPr>
          <w:rFonts w:ascii="Trebuchet MS" w:hAnsi="Trebuchet MS"/>
          <w:i/>
          <w:iCs/>
          <w:sz w:val="18"/>
          <w:szCs w:val="18"/>
        </w:rPr>
        <w:t>angajament</w:t>
      </w:r>
      <w:proofErr w:type="spellEnd"/>
      <w:r w:rsidRPr="000A21DD">
        <w:rPr>
          <w:rFonts w:ascii="Trebuchet MS" w:hAnsi="Trebuchet MS"/>
          <w:i/>
          <w:iCs/>
          <w:sz w:val="18"/>
          <w:szCs w:val="18"/>
        </w:rPr>
        <w:t xml:space="preserve"> distinct)</w:t>
      </w:r>
    </w:p>
    <w:p w14:paraId="1532EEDC" w14:textId="77777777" w:rsidR="003112DD" w:rsidRPr="000A21DD" w:rsidRDefault="003112DD" w:rsidP="003112DD">
      <w:pPr>
        <w:pStyle w:val="ListParagraph"/>
        <w:jc w:val="both"/>
        <w:rPr>
          <w:rFonts w:ascii="Trebuchet MS" w:hAnsi="Trebuchet MS"/>
          <w:i/>
        </w:rPr>
      </w:pPr>
      <w:r w:rsidRPr="000A21DD">
        <w:fldChar w:fldCharType="begin">
          <w:ffData>
            <w:name w:val=""/>
            <w:enabled/>
            <w:calcOnExit w:val="0"/>
            <w:checkBox>
              <w:sizeAuto/>
              <w:default w:val="0"/>
            </w:checkBox>
          </w:ffData>
        </w:fldChar>
      </w:r>
      <w:r w:rsidRPr="000A21DD">
        <w:instrText xml:space="preserve"> FORMCHECKBOX </w:instrText>
      </w:r>
      <w:r>
        <w:fldChar w:fldCharType="separate"/>
      </w:r>
      <w:r w:rsidRPr="000A21DD">
        <w:fldChar w:fldCharType="end"/>
      </w:r>
      <w:bookmarkStart w:id="31" w:name="__Fieldmark__14454_1580758020"/>
      <w:bookmarkEnd w:id="31"/>
      <w:r w:rsidRPr="000A21DD">
        <w:rPr>
          <w:rFonts w:ascii="Trebuchet MS" w:hAnsi="Trebuchet MS"/>
          <w:i/>
          <w:iCs/>
          <w:lang w:eastAsia="sk-SK"/>
        </w:rPr>
        <w:t xml:space="preserve"> </w:t>
      </w:r>
      <w:proofErr w:type="spellStart"/>
      <w:r w:rsidRPr="000A21DD">
        <w:rPr>
          <w:rFonts w:ascii="Trebuchet MS" w:hAnsi="Trebuchet MS"/>
          <w:i/>
        </w:rPr>
        <w:t>Să</w:t>
      </w:r>
      <w:proofErr w:type="spellEnd"/>
      <w:r w:rsidRPr="000A21DD">
        <w:rPr>
          <w:rFonts w:ascii="Trebuchet MS" w:hAnsi="Trebuchet MS"/>
          <w:i/>
        </w:rPr>
        <w:t xml:space="preserve"> </w:t>
      </w:r>
      <w:proofErr w:type="spellStart"/>
      <w:r w:rsidRPr="000A21DD">
        <w:rPr>
          <w:rFonts w:ascii="Trebuchet MS" w:hAnsi="Trebuchet MS"/>
          <w:i/>
        </w:rPr>
        <w:t>asigure</w:t>
      </w:r>
      <w:proofErr w:type="spellEnd"/>
      <w:r w:rsidRPr="000A21DD">
        <w:rPr>
          <w:rFonts w:ascii="Trebuchet MS" w:hAnsi="Trebuchet MS"/>
          <w:i/>
        </w:rPr>
        <w:t xml:space="preserve"> </w:t>
      </w:r>
      <w:proofErr w:type="spellStart"/>
      <w:r w:rsidRPr="000A21DD">
        <w:rPr>
          <w:rFonts w:ascii="Trebuchet MS" w:hAnsi="Trebuchet MS"/>
          <w:i/>
        </w:rPr>
        <w:t>contribuţia</w:t>
      </w:r>
      <w:proofErr w:type="spellEnd"/>
      <w:r w:rsidRPr="000A21DD">
        <w:rPr>
          <w:rFonts w:ascii="Trebuchet MS" w:hAnsi="Trebuchet MS"/>
          <w:i/>
        </w:rPr>
        <w:t xml:space="preserve"> </w:t>
      </w:r>
      <w:proofErr w:type="spellStart"/>
      <w:r w:rsidRPr="000A21DD">
        <w:rPr>
          <w:rFonts w:ascii="Trebuchet MS" w:hAnsi="Trebuchet MS"/>
          <w:i/>
        </w:rPr>
        <w:t>proprie</w:t>
      </w:r>
      <w:proofErr w:type="spellEnd"/>
      <w:r w:rsidRPr="000A21DD">
        <w:rPr>
          <w:rFonts w:ascii="Trebuchet MS" w:hAnsi="Trebuchet MS"/>
          <w:i/>
        </w:rPr>
        <w:t xml:space="preserve"> </w:t>
      </w:r>
      <w:proofErr w:type="spellStart"/>
      <w:r w:rsidRPr="000A21DD">
        <w:rPr>
          <w:rFonts w:ascii="Trebuchet MS" w:hAnsi="Trebuchet MS"/>
          <w:i/>
        </w:rPr>
        <w:t>declarata</w:t>
      </w:r>
      <w:proofErr w:type="spellEnd"/>
      <w:r w:rsidRPr="000A21DD">
        <w:rPr>
          <w:rFonts w:ascii="Trebuchet MS" w:hAnsi="Trebuchet MS"/>
          <w:i/>
        </w:rPr>
        <w:t xml:space="preserve"> </w:t>
      </w:r>
      <w:proofErr w:type="spellStart"/>
      <w:r w:rsidRPr="000A21DD">
        <w:rPr>
          <w:rFonts w:ascii="Trebuchet MS" w:hAnsi="Trebuchet MS"/>
          <w:i/>
        </w:rPr>
        <w:t>în</w:t>
      </w:r>
      <w:proofErr w:type="spellEnd"/>
      <w:r w:rsidRPr="000A21DD">
        <w:rPr>
          <w:rFonts w:ascii="Trebuchet MS" w:hAnsi="Trebuchet MS"/>
          <w:i/>
        </w:rPr>
        <w:t xml:space="preserve"> </w:t>
      </w:r>
      <w:proofErr w:type="spellStart"/>
      <w:r w:rsidRPr="000A21DD">
        <w:rPr>
          <w:rFonts w:ascii="Trebuchet MS" w:hAnsi="Trebuchet MS"/>
          <w:i/>
        </w:rPr>
        <w:t>sectiunea</w:t>
      </w:r>
      <w:proofErr w:type="spellEnd"/>
      <w:r w:rsidRPr="000A21DD">
        <w:rPr>
          <w:rFonts w:ascii="Trebuchet MS" w:hAnsi="Trebuchet MS"/>
          <w:i/>
        </w:rPr>
        <w:t xml:space="preserve"> </w:t>
      </w:r>
      <w:proofErr w:type="spellStart"/>
      <w:r w:rsidRPr="000A21DD">
        <w:rPr>
          <w:rFonts w:ascii="Trebuchet MS" w:hAnsi="Trebuchet MS"/>
          <w:i/>
        </w:rPr>
        <w:t>aferenta</w:t>
      </w:r>
      <w:proofErr w:type="spellEnd"/>
      <w:r w:rsidRPr="000A21DD">
        <w:rPr>
          <w:rFonts w:ascii="Trebuchet MS" w:hAnsi="Trebuchet MS"/>
          <w:i/>
        </w:rPr>
        <w:t xml:space="preserve"> din </w:t>
      </w:r>
      <w:proofErr w:type="spellStart"/>
      <w:r w:rsidRPr="000A21DD">
        <w:rPr>
          <w:rFonts w:ascii="Trebuchet MS" w:hAnsi="Trebuchet MS"/>
          <w:i/>
        </w:rPr>
        <w:t>Cererea</w:t>
      </w:r>
      <w:proofErr w:type="spellEnd"/>
      <w:r w:rsidRPr="000A21DD">
        <w:rPr>
          <w:rFonts w:ascii="Trebuchet MS" w:hAnsi="Trebuchet MS"/>
          <w:i/>
        </w:rPr>
        <w:t xml:space="preserve"> de </w:t>
      </w:r>
      <w:proofErr w:type="spellStart"/>
      <w:r w:rsidRPr="000A21DD">
        <w:rPr>
          <w:rFonts w:ascii="Trebuchet MS" w:hAnsi="Trebuchet MS"/>
          <w:i/>
        </w:rPr>
        <w:t>Finanțare</w:t>
      </w:r>
      <w:proofErr w:type="spellEnd"/>
      <w:r w:rsidRPr="000A21DD">
        <w:rPr>
          <w:rFonts w:ascii="Trebuchet MS" w:hAnsi="Trebuchet MS"/>
          <w:i/>
        </w:rPr>
        <w:t>,</w:t>
      </w:r>
    </w:p>
    <w:p w14:paraId="5E023028" w14:textId="77777777" w:rsidR="003112DD" w:rsidRPr="000A21DD" w:rsidRDefault="003112DD" w:rsidP="003112DD">
      <w:pPr>
        <w:pStyle w:val="ListParagraph"/>
        <w:jc w:val="both"/>
        <w:rPr>
          <w:rFonts w:ascii="Trebuchet MS" w:hAnsi="Trebuchet MS"/>
          <w:i/>
        </w:rPr>
      </w:pPr>
      <w:r w:rsidRPr="000A21DD">
        <w:fldChar w:fldCharType="begin">
          <w:ffData>
            <w:name w:val=""/>
            <w:enabled/>
            <w:calcOnExit w:val="0"/>
            <w:checkBox>
              <w:sizeAuto/>
              <w:default w:val="0"/>
            </w:checkBox>
          </w:ffData>
        </w:fldChar>
      </w:r>
      <w:r w:rsidRPr="000A21DD">
        <w:instrText xml:space="preserve"> FORMCHECKBOX </w:instrText>
      </w:r>
      <w:r>
        <w:fldChar w:fldCharType="separate"/>
      </w:r>
      <w:r w:rsidRPr="000A21DD">
        <w:fldChar w:fldCharType="end"/>
      </w:r>
      <w:bookmarkStart w:id="32" w:name="__Fieldmark__14455_1580758020"/>
      <w:bookmarkEnd w:id="32"/>
      <w:r w:rsidRPr="000A21DD">
        <w:rPr>
          <w:rFonts w:ascii="Trebuchet MS" w:hAnsi="Trebuchet MS"/>
          <w:i/>
          <w:iCs/>
          <w:lang w:eastAsia="sk-SK"/>
        </w:rPr>
        <w:t xml:space="preserve"> </w:t>
      </w:r>
      <w:proofErr w:type="spellStart"/>
      <w:r w:rsidRPr="000A21DD">
        <w:rPr>
          <w:rFonts w:ascii="Trebuchet MS" w:hAnsi="Trebuchet MS"/>
          <w:i/>
        </w:rPr>
        <w:t>Să</w:t>
      </w:r>
      <w:proofErr w:type="spellEnd"/>
      <w:r w:rsidRPr="000A21DD">
        <w:rPr>
          <w:rFonts w:ascii="Trebuchet MS" w:hAnsi="Trebuchet MS"/>
          <w:i/>
        </w:rPr>
        <w:t xml:space="preserve"> </w:t>
      </w:r>
      <w:proofErr w:type="spellStart"/>
      <w:r w:rsidRPr="000A21DD">
        <w:rPr>
          <w:rFonts w:ascii="Trebuchet MS" w:hAnsi="Trebuchet MS"/>
          <w:i/>
        </w:rPr>
        <w:t>finanţeze</w:t>
      </w:r>
      <w:proofErr w:type="spellEnd"/>
      <w:r w:rsidRPr="000A21DD">
        <w:rPr>
          <w:rFonts w:ascii="Trebuchet MS" w:hAnsi="Trebuchet MS"/>
          <w:i/>
        </w:rPr>
        <w:t xml:space="preserve"> </w:t>
      </w:r>
      <w:proofErr w:type="spellStart"/>
      <w:r w:rsidRPr="000A21DD">
        <w:rPr>
          <w:rFonts w:ascii="Trebuchet MS" w:hAnsi="Trebuchet MS"/>
          <w:i/>
        </w:rPr>
        <w:t>toate</w:t>
      </w:r>
      <w:proofErr w:type="spellEnd"/>
      <w:r w:rsidRPr="000A21DD">
        <w:rPr>
          <w:rFonts w:ascii="Trebuchet MS" w:hAnsi="Trebuchet MS"/>
          <w:i/>
        </w:rPr>
        <w:t xml:space="preserve"> </w:t>
      </w:r>
      <w:proofErr w:type="spellStart"/>
      <w:r w:rsidRPr="000A21DD">
        <w:rPr>
          <w:rFonts w:ascii="Trebuchet MS" w:hAnsi="Trebuchet MS"/>
          <w:i/>
        </w:rPr>
        <w:t>costurile</w:t>
      </w:r>
      <w:proofErr w:type="spellEnd"/>
      <w:r w:rsidRPr="000A21DD">
        <w:rPr>
          <w:rFonts w:ascii="Trebuchet MS" w:hAnsi="Trebuchet MS"/>
          <w:i/>
        </w:rPr>
        <w:t xml:space="preserve">, </w:t>
      </w:r>
      <w:proofErr w:type="spellStart"/>
      <w:r w:rsidRPr="000A21DD">
        <w:rPr>
          <w:rFonts w:ascii="Trebuchet MS" w:hAnsi="Trebuchet MS"/>
          <w:i/>
        </w:rPr>
        <w:t>inclusiv</w:t>
      </w:r>
      <w:proofErr w:type="spellEnd"/>
      <w:r w:rsidRPr="000A21DD">
        <w:rPr>
          <w:rFonts w:ascii="Trebuchet MS" w:hAnsi="Trebuchet MS"/>
          <w:i/>
        </w:rPr>
        <w:t xml:space="preserve"> </w:t>
      </w:r>
      <w:proofErr w:type="spellStart"/>
      <w:r w:rsidRPr="000A21DD">
        <w:rPr>
          <w:rFonts w:ascii="Trebuchet MS" w:hAnsi="Trebuchet MS"/>
          <w:i/>
        </w:rPr>
        <w:t>costurile</w:t>
      </w:r>
      <w:proofErr w:type="spellEnd"/>
      <w:r w:rsidRPr="000A21DD">
        <w:rPr>
          <w:rFonts w:ascii="Trebuchet MS" w:hAnsi="Trebuchet MS"/>
          <w:i/>
        </w:rPr>
        <w:t xml:space="preserve"> </w:t>
      </w:r>
      <w:proofErr w:type="spellStart"/>
      <w:r w:rsidRPr="000A21DD">
        <w:rPr>
          <w:rFonts w:ascii="Trebuchet MS" w:hAnsi="Trebuchet MS"/>
          <w:i/>
        </w:rPr>
        <w:t>neeligibile</w:t>
      </w:r>
      <w:proofErr w:type="spellEnd"/>
      <w:r w:rsidRPr="000A21DD">
        <w:rPr>
          <w:rFonts w:ascii="Trebuchet MS" w:hAnsi="Trebuchet MS"/>
          <w:i/>
        </w:rPr>
        <w:t xml:space="preserve">, </w:t>
      </w:r>
      <w:proofErr w:type="spellStart"/>
      <w:r w:rsidRPr="000A21DD">
        <w:rPr>
          <w:rFonts w:ascii="Trebuchet MS" w:hAnsi="Trebuchet MS"/>
          <w:i/>
        </w:rPr>
        <w:t>dar</w:t>
      </w:r>
      <w:proofErr w:type="spellEnd"/>
      <w:r w:rsidRPr="000A21DD">
        <w:rPr>
          <w:rFonts w:ascii="Trebuchet MS" w:hAnsi="Trebuchet MS"/>
          <w:i/>
        </w:rPr>
        <w:t xml:space="preserve"> </w:t>
      </w:r>
      <w:proofErr w:type="spellStart"/>
      <w:r w:rsidRPr="000A21DD">
        <w:rPr>
          <w:rFonts w:ascii="Trebuchet MS" w:hAnsi="Trebuchet MS"/>
          <w:i/>
        </w:rPr>
        <w:t>necesare</w:t>
      </w:r>
      <w:proofErr w:type="spellEnd"/>
      <w:r w:rsidRPr="000A21DD">
        <w:rPr>
          <w:rFonts w:ascii="Trebuchet MS" w:hAnsi="Trebuchet MS"/>
          <w:i/>
        </w:rPr>
        <w:t xml:space="preserve">, </w:t>
      </w:r>
      <w:proofErr w:type="spellStart"/>
      <w:r w:rsidRPr="000A21DD">
        <w:rPr>
          <w:rFonts w:ascii="Trebuchet MS" w:hAnsi="Trebuchet MS"/>
          <w:i/>
        </w:rPr>
        <w:t>aferente</w:t>
      </w:r>
      <w:proofErr w:type="spellEnd"/>
      <w:r w:rsidRPr="000A21DD">
        <w:rPr>
          <w:rFonts w:ascii="Trebuchet MS" w:hAnsi="Trebuchet MS"/>
          <w:i/>
        </w:rPr>
        <w:t xml:space="preserve"> </w:t>
      </w:r>
      <w:proofErr w:type="spellStart"/>
      <w:r w:rsidRPr="000A21DD">
        <w:rPr>
          <w:rFonts w:ascii="Trebuchet MS" w:hAnsi="Trebuchet MS"/>
          <w:i/>
        </w:rPr>
        <w:t>proiectului</w:t>
      </w:r>
      <w:proofErr w:type="spellEnd"/>
      <w:r w:rsidRPr="000A21DD">
        <w:rPr>
          <w:rFonts w:ascii="Trebuchet MS" w:hAnsi="Trebuchet MS"/>
          <w:i/>
        </w:rPr>
        <w:t>,</w:t>
      </w:r>
    </w:p>
    <w:p w14:paraId="14FE5E41" w14:textId="77777777" w:rsidR="003112DD" w:rsidRPr="000A21DD" w:rsidRDefault="003112DD" w:rsidP="003112DD">
      <w:pPr>
        <w:pStyle w:val="ListParagraph"/>
        <w:jc w:val="both"/>
        <w:rPr>
          <w:rFonts w:ascii="Trebuchet MS" w:hAnsi="Trebuchet MS"/>
          <w:i/>
        </w:rPr>
      </w:pPr>
      <w:r w:rsidRPr="000A21DD">
        <w:fldChar w:fldCharType="begin">
          <w:ffData>
            <w:name w:val=""/>
            <w:enabled/>
            <w:calcOnExit w:val="0"/>
            <w:checkBox>
              <w:sizeAuto/>
              <w:default w:val="0"/>
            </w:checkBox>
          </w:ffData>
        </w:fldChar>
      </w:r>
      <w:r w:rsidRPr="000A21DD">
        <w:instrText xml:space="preserve"> FORMCHECKBOX </w:instrText>
      </w:r>
      <w:r>
        <w:fldChar w:fldCharType="separate"/>
      </w:r>
      <w:r w:rsidRPr="000A21DD">
        <w:fldChar w:fldCharType="end"/>
      </w:r>
      <w:bookmarkStart w:id="33" w:name="__Fieldmark__14456_1580758020"/>
      <w:bookmarkEnd w:id="33"/>
      <w:r w:rsidRPr="000A21DD">
        <w:rPr>
          <w:rFonts w:ascii="Trebuchet MS" w:hAnsi="Trebuchet MS"/>
          <w:i/>
          <w:iCs/>
          <w:lang w:eastAsia="sk-SK"/>
        </w:rPr>
        <w:t xml:space="preserve"> </w:t>
      </w:r>
      <w:r w:rsidRPr="000A21DD">
        <w:rPr>
          <w:rFonts w:ascii="Trebuchet MS" w:hAnsi="Trebuchet MS"/>
          <w:i/>
        </w:rPr>
        <w:t xml:space="preserve"> </w:t>
      </w:r>
      <w:proofErr w:type="spellStart"/>
      <w:r w:rsidRPr="000A21DD">
        <w:rPr>
          <w:rFonts w:ascii="Trebuchet MS" w:hAnsi="Trebuchet MS"/>
          <w:i/>
        </w:rPr>
        <w:t>Să</w:t>
      </w:r>
      <w:proofErr w:type="spellEnd"/>
      <w:r w:rsidRPr="000A21DD">
        <w:rPr>
          <w:rFonts w:ascii="Trebuchet MS" w:hAnsi="Trebuchet MS"/>
          <w:i/>
        </w:rPr>
        <w:t xml:space="preserve"> </w:t>
      </w:r>
      <w:proofErr w:type="spellStart"/>
      <w:r w:rsidRPr="000A21DD">
        <w:rPr>
          <w:rFonts w:ascii="Trebuchet MS" w:hAnsi="Trebuchet MS"/>
          <w:i/>
        </w:rPr>
        <w:t>asigure</w:t>
      </w:r>
      <w:proofErr w:type="spellEnd"/>
      <w:r w:rsidRPr="000A21DD">
        <w:rPr>
          <w:rFonts w:ascii="Trebuchet MS" w:hAnsi="Trebuchet MS"/>
          <w:i/>
        </w:rPr>
        <w:t xml:space="preserve"> </w:t>
      </w:r>
      <w:proofErr w:type="spellStart"/>
      <w:r w:rsidRPr="000A21DD">
        <w:rPr>
          <w:rFonts w:ascii="Trebuchet MS" w:hAnsi="Trebuchet MS"/>
          <w:i/>
        </w:rPr>
        <w:t>resursele</w:t>
      </w:r>
      <w:proofErr w:type="spellEnd"/>
      <w:r w:rsidRPr="000A21DD">
        <w:rPr>
          <w:rFonts w:ascii="Trebuchet MS" w:hAnsi="Trebuchet MS"/>
          <w:i/>
        </w:rPr>
        <w:t xml:space="preserve"> </w:t>
      </w:r>
      <w:proofErr w:type="spellStart"/>
      <w:r w:rsidRPr="000A21DD">
        <w:rPr>
          <w:rFonts w:ascii="Trebuchet MS" w:hAnsi="Trebuchet MS"/>
          <w:i/>
        </w:rPr>
        <w:t>financiare</w:t>
      </w:r>
      <w:proofErr w:type="spellEnd"/>
      <w:r w:rsidRPr="000A21DD">
        <w:rPr>
          <w:rFonts w:ascii="Trebuchet MS" w:hAnsi="Trebuchet MS"/>
          <w:i/>
        </w:rPr>
        <w:t xml:space="preserve"> </w:t>
      </w:r>
      <w:proofErr w:type="spellStart"/>
      <w:r w:rsidRPr="000A21DD">
        <w:rPr>
          <w:rFonts w:ascii="Trebuchet MS" w:hAnsi="Trebuchet MS"/>
          <w:i/>
        </w:rPr>
        <w:t>necesare</w:t>
      </w:r>
      <w:proofErr w:type="spellEnd"/>
      <w:r w:rsidRPr="000A21DD">
        <w:rPr>
          <w:rFonts w:ascii="Trebuchet MS" w:hAnsi="Trebuchet MS"/>
          <w:i/>
        </w:rPr>
        <w:t xml:space="preserve"> </w:t>
      </w:r>
      <w:proofErr w:type="spellStart"/>
      <w:r w:rsidRPr="000A21DD">
        <w:rPr>
          <w:rFonts w:ascii="Trebuchet MS" w:hAnsi="Trebuchet MS"/>
          <w:i/>
        </w:rPr>
        <w:t>implementării</w:t>
      </w:r>
      <w:proofErr w:type="spellEnd"/>
      <w:r w:rsidRPr="000A21DD">
        <w:rPr>
          <w:rFonts w:ascii="Trebuchet MS" w:hAnsi="Trebuchet MS"/>
          <w:i/>
        </w:rPr>
        <w:t xml:space="preserve"> optime a </w:t>
      </w:r>
      <w:proofErr w:type="spellStart"/>
      <w:r w:rsidRPr="000A21DD">
        <w:rPr>
          <w:rFonts w:ascii="Trebuchet MS" w:hAnsi="Trebuchet MS"/>
          <w:i/>
        </w:rPr>
        <w:t>proiectului</w:t>
      </w:r>
      <w:proofErr w:type="spellEnd"/>
      <w:r w:rsidRPr="000A21DD">
        <w:rPr>
          <w:rFonts w:ascii="Trebuchet MS" w:hAnsi="Trebuchet MS"/>
          <w:i/>
        </w:rPr>
        <w:t xml:space="preserve"> </w:t>
      </w:r>
      <w:proofErr w:type="spellStart"/>
      <w:r w:rsidRPr="000A21DD">
        <w:rPr>
          <w:rFonts w:ascii="Trebuchet MS" w:hAnsi="Trebuchet MS"/>
          <w:i/>
        </w:rPr>
        <w:t>în</w:t>
      </w:r>
      <w:proofErr w:type="spellEnd"/>
      <w:r w:rsidRPr="000A21DD">
        <w:rPr>
          <w:rFonts w:ascii="Trebuchet MS" w:hAnsi="Trebuchet MS"/>
          <w:i/>
        </w:rPr>
        <w:t xml:space="preserve"> </w:t>
      </w:r>
      <w:proofErr w:type="spellStart"/>
      <w:r w:rsidRPr="000A21DD">
        <w:rPr>
          <w:rFonts w:ascii="Trebuchet MS" w:hAnsi="Trebuchet MS"/>
          <w:i/>
        </w:rPr>
        <w:t>condiţiile</w:t>
      </w:r>
      <w:proofErr w:type="spellEnd"/>
      <w:r w:rsidRPr="000A21DD">
        <w:rPr>
          <w:rFonts w:ascii="Trebuchet MS" w:hAnsi="Trebuchet MS"/>
          <w:i/>
        </w:rPr>
        <w:t xml:space="preserve"> </w:t>
      </w:r>
      <w:proofErr w:type="spellStart"/>
      <w:r w:rsidRPr="000A21DD">
        <w:rPr>
          <w:rFonts w:ascii="Trebuchet MS" w:hAnsi="Trebuchet MS"/>
          <w:i/>
        </w:rPr>
        <w:t>rambursării</w:t>
      </w:r>
      <w:proofErr w:type="spellEnd"/>
      <w:r w:rsidRPr="000A21DD">
        <w:rPr>
          <w:rFonts w:ascii="Trebuchet MS" w:hAnsi="Trebuchet MS"/>
          <w:i/>
        </w:rPr>
        <w:t xml:space="preserve"> </w:t>
      </w:r>
      <w:proofErr w:type="spellStart"/>
      <w:r w:rsidRPr="000A21DD">
        <w:rPr>
          <w:rFonts w:ascii="Trebuchet MS" w:hAnsi="Trebuchet MS"/>
          <w:i/>
        </w:rPr>
        <w:t>ulterioare</w:t>
      </w:r>
      <w:proofErr w:type="spellEnd"/>
      <w:r w:rsidRPr="000A21DD">
        <w:rPr>
          <w:rFonts w:ascii="Trebuchet MS" w:hAnsi="Trebuchet MS"/>
          <w:i/>
        </w:rPr>
        <w:t xml:space="preserve"> a </w:t>
      </w:r>
      <w:proofErr w:type="spellStart"/>
      <w:r w:rsidRPr="000A21DD">
        <w:rPr>
          <w:rFonts w:ascii="Trebuchet MS" w:hAnsi="Trebuchet MS"/>
          <w:i/>
        </w:rPr>
        <w:t>cheltuielilor</w:t>
      </w:r>
      <w:proofErr w:type="spellEnd"/>
      <w:r w:rsidRPr="000A21DD">
        <w:rPr>
          <w:rFonts w:ascii="Trebuchet MS" w:hAnsi="Trebuchet MS"/>
          <w:i/>
        </w:rPr>
        <w:t xml:space="preserve"> </w:t>
      </w:r>
      <w:proofErr w:type="spellStart"/>
      <w:r w:rsidRPr="000A21DD">
        <w:rPr>
          <w:rFonts w:ascii="Trebuchet MS" w:hAnsi="Trebuchet MS"/>
          <w:i/>
        </w:rPr>
        <w:t>eligibile</w:t>
      </w:r>
      <w:proofErr w:type="spellEnd"/>
      <w:r w:rsidRPr="000A21DD">
        <w:rPr>
          <w:rFonts w:ascii="Trebuchet MS" w:hAnsi="Trebuchet MS"/>
          <w:i/>
        </w:rPr>
        <w:t xml:space="preserve"> din </w:t>
      </w:r>
      <w:proofErr w:type="spellStart"/>
      <w:r w:rsidRPr="000A21DD">
        <w:rPr>
          <w:rFonts w:ascii="Trebuchet MS" w:hAnsi="Trebuchet MS"/>
          <w:i/>
        </w:rPr>
        <w:t>fondurile</w:t>
      </w:r>
      <w:proofErr w:type="spellEnd"/>
      <w:r w:rsidRPr="000A21DD">
        <w:rPr>
          <w:rFonts w:ascii="Trebuchet MS" w:hAnsi="Trebuchet MS"/>
          <w:i/>
        </w:rPr>
        <w:t xml:space="preserve"> </w:t>
      </w:r>
      <w:proofErr w:type="spellStart"/>
      <w:r w:rsidRPr="000A21DD">
        <w:rPr>
          <w:rFonts w:ascii="Trebuchet MS" w:hAnsi="Trebuchet MS"/>
          <w:i/>
        </w:rPr>
        <w:t>Uniunii</w:t>
      </w:r>
      <w:proofErr w:type="spellEnd"/>
      <w:r w:rsidRPr="000A21DD">
        <w:rPr>
          <w:rFonts w:ascii="Trebuchet MS" w:hAnsi="Trebuchet MS"/>
          <w:i/>
        </w:rPr>
        <w:t>,</w:t>
      </w:r>
    </w:p>
    <w:p w14:paraId="7D72906B" w14:textId="77777777" w:rsidR="003112DD" w:rsidRPr="000A21DD" w:rsidRDefault="003112DD" w:rsidP="003112DD">
      <w:pPr>
        <w:pStyle w:val="Ghid2"/>
        <w:spacing w:before="0" w:line="276" w:lineRule="auto"/>
        <w:ind w:left="720"/>
        <w:jc w:val="both"/>
        <w:rPr>
          <w:rFonts w:ascii="Calibri" w:hAnsi="Calibri" w:cs="Arial"/>
          <w:i w:val="0"/>
          <w:sz w:val="22"/>
          <w:szCs w:val="22"/>
        </w:rPr>
      </w:pPr>
      <w:r w:rsidRPr="000A21DD">
        <w:rPr>
          <w:rFonts w:asciiTheme="minorHAnsi" w:hAnsiTheme="minorHAnsi"/>
          <w:sz w:val="22"/>
          <w:szCs w:val="22"/>
        </w:rPr>
        <w:fldChar w:fldCharType="begin">
          <w:ffData>
            <w:name w:val=""/>
            <w:enabled/>
            <w:calcOnExit w:val="0"/>
            <w:checkBox>
              <w:sizeAuto/>
              <w:default w:val="0"/>
            </w:checkBox>
          </w:ffData>
        </w:fldChar>
      </w:r>
      <w:r w:rsidRPr="000A21DD">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0A21DD">
        <w:rPr>
          <w:rFonts w:asciiTheme="minorHAnsi" w:hAnsiTheme="minorHAnsi"/>
          <w:sz w:val="22"/>
          <w:szCs w:val="22"/>
        </w:rPr>
        <w:fldChar w:fldCharType="end"/>
      </w:r>
      <w:r w:rsidRPr="000A21DD">
        <w:rPr>
          <w:rFonts w:ascii="Trebuchet MS" w:hAnsi="Trebuchet MS"/>
          <w:iCs/>
          <w:szCs w:val="24"/>
          <w:lang w:eastAsia="sk-SK"/>
        </w:rPr>
        <w:t xml:space="preserve"> S</w:t>
      </w:r>
      <w:r w:rsidRPr="000A21DD">
        <w:rPr>
          <w:rFonts w:ascii="Trebuchet MS" w:eastAsiaTheme="minorHAnsi" w:hAnsi="Trebuchet MS"/>
          <w:szCs w:val="24"/>
        </w:rPr>
        <w:t xml:space="preserve">ă asigure folosința echipamentelor </w:t>
      </w:r>
      <w:proofErr w:type="spellStart"/>
      <w:r w:rsidRPr="000A21DD">
        <w:rPr>
          <w:rFonts w:ascii="Trebuchet MS" w:eastAsiaTheme="minorHAnsi" w:hAnsi="Trebuchet MS"/>
          <w:szCs w:val="24"/>
        </w:rPr>
        <w:t>şi</w:t>
      </w:r>
      <w:proofErr w:type="spellEnd"/>
      <w:r w:rsidRPr="000A21DD">
        <w:rPr>
          <w:rFonts w:ascii="Trebuchet MS" w:eastAsiaTheme="minorHAnsi" w:hAnsi="Trebuchet MS"/>
          <w:szCs w:val="24"/>
        </w:rPr>
        <w:t xml:space="preserve"> bunurilor </w:t>
      </w:r>
      <w:proofErr w:type="spellStart"/>
      <w:r w:rsidRPr="000A21DD">
        <w:rPr>
          <w:rFonts w:ascii="Trebuchet MS" w:eastAsiaTheme="minorHAnsi" w:hAnsi="Trebuchet MS"/>
          <w:szCs w:val="24"/>
        </w:rPr>
        <w:t>achiziţionate</w:t>
      </w:r>
      <w:proofErr w:type="spellEnd"/>
      <w:r w:rsidRPr="000A21DD">
        <w:rPr>
          <w:rFonts w:ascii="Trebuchet MS" w:eastAsiaTheme="minorHAnsi" w:hAnsi="Trebuchet MS"/>
          <w:szCs w:val="24"/>
        </w:rPr>
        <w:t xml:space="preserve"> prin proiect, împreună cu partenerii, după caz, pentru scopul declarat în proiect</w:t>
      </w:r>
    </w:p>
    <w:p w14:paraId="2F1B4A8A" w14:textId="77777777" w:rsidR="003112DD" w:rsidRPr="000A21DD" w:rsidRDefault="003112DD" w:rsidP="003112DD">
      <w:pPr>
        <w:pStyle w:val="ListParagraph"/>
        <w:jc w:val="both"/>
        <w:rPr>
          <w:rFonts w:ascii="Trebuchet MS" w:hAnsi="Trebuchet MS"/>
          <w:i/>
        </w:rPr>
      </w:pPr>
      <w:r w:rsidRPr="000A21DD">
        <w:fldChar w:fldCharType="begin">
          <w:ffData>
            <w:name w:val=""/>
            <w:enabled/>
            <w:calcOnExit w:val="0"/>
            <w:checkBox>
              <w:sizeAuto/>
              <w:default w:val="0"/>
            </w:checkBox>
          </w:ffData>
        </w:fldChar>
      </w:r>
      <w:r w:rsidRPr="000A21DD">
        <w:instrText xml:space="preserve"> FORMCHECKBOX </w:instrText>
      </w:r>
      <w:r>
        <w:fldChar w:fldCharType="separate"/>
      </w:r>
      <w:r w:rsidRPr="000A21DD">
        <w:fldChar w:fldCharType="end"/>
      </w:r>
      <w:bookmarkStart w:id="34" w:name="__Fieldmark__14457_1580758020"/>
      <w:bookmarkEnd w:id="34"/>
      <w:r w:rsidRPr="000A21DD">
        <w:rPr>
          <w:rFonts w:ascii="Trebuchet MS" w:hAnsi="Trebuchet MS"/>
          <w:i/>
          <w:iCs/>
          <w:lang w:eastAsia="sk-SK"/>
        </w:rPr>
        <w:t xml:space="preserve"> </w:t>
      </w:r>
      <w:proofErr w:type="spellStart"/>
      <w:r w:rsidRPr="000A21DD">
        <w:rPr>
          <w:rFonts w:ascii="Trebuchet MS" w:hAnsi="Trebuchet MS"/>
          <w:i/>
        </w:rPr>
        <w:t>Să</w:t>
      </w:r>
      <w:proofErr w:type="spellEnd"/>
      <w:r w:rsidRPr="000A21DD">
        <w:rPr>
          <w:rFonts w:ascii="Trebuchet MS" w:hAnsi="Trebuchet MS"/>
          <w:i/>
        </w:rPr>
        <w:t xml:space="preserve"> </w:t>
      </w:r>
      <w:proofErr w:type="spellStart"/>
      <w:r w:rsidRPr="000A21DD">
        <w:rPr>
          <w:rFonts w:ascii="Trebuchet MS" w:hAnsi="Trebuchet MS"/>
          <w:i/>
        </w:rPr>
        <w:t>asigure</w:t>
      </w:r>
      <w:proofErr w:type="spellEnd"/>
      <w:r w:rsidRPr="000A21DD">
        <w:rPr>
          <w:rFonts w:ascii="Trebuchet MS" w:hAnsi="Trebuchet MS"/>
          <w:i/>
        </w:rPr>
        <w:t xml:space="preserve"> </w:t>
      </w:r>
      <w:proofErr w:type="spellStart"/>
      <w:r w:rsidRPr="000A21DD">
        <w:rPr>
          <w:rFonts w:ascii="Trebuchet MS" w:hAnsi="Trebuchet MS"/>
          <w:i/>
        </w:rPr>
        <w:t>cheltuielile</w:t>
      </w:r>
      <w:proofErr w:type="spellEnd"/>
      <w:r w:rsidRPr="000A21DD">
        <w:rPr>
          <w:rFonts w:ascii="Trebuchet MS" w:hAnsi="Trebuchet MS"/>
          <w:i/>
        </w:rPr>
        <w:t xml:space="preserve"> de </w:t>
      </w:r>
      <w:proofErr w:type="spellStart"/>
      <w:r w:rsidRPr="000A21DD">
        <w:rPr>
          <w:rFonts w:ascii="Trebuchet MS" w:hAnsi="Trebuchet MS"/>
          <w:i/>
        </w:rPr>
        <w:t>funcționare</w:t>
      </w:r>
      <w:proofErr w:type="spellEnd"/>
      <w:r w:rsidRPr="000A21DD">
        <w:rPr>
          <w:rFonts w:ascii="Trebuchet MS" w:hAnsi="Trebuchet MS"/>
          <w:i/>
        </w:rPr>
        <w:t xml:space="preserve"> </w:t>
      </w:r>
      <w:proofErr w:type="spellStart"/>
      <w:r w:rsidRPr="000A21DD">
        <w:rPr>
          <w:rFonts w:ascii="Trebuchet MS" w:hAnsi="Trebuchet MS"/>
          <w:i/>
        </w:rPr>
        <w:t>și</w:t>
      </w:r>
      <w:proofErr w:type="spellEnd"/>
      <w:r w:rsidRPr="000A21DD">
        <w:rPr>
          <w:rFonts w:ascii="Trebuchet MS" w:hAnsi="Trebuchet MS"/>
          <w:i/>
        </w:rPr>
        <w:t xml:space="preserve"> </w:t>
      </w:r>
      <w:proofErr w:type="spellStart"/>
      <w:r w:rsidRPr="000A21DD">
        <w:rPr>
          <w:rFonts w:ascii="Trebuchet MS" w:hAnsi="Trebuchet MS"/>
          <w:i/>
        </w:rPr>
        <w:t>întreținere</w:t>
      </w:r>
      <w:proofErr w:type="spellEnd"/>
      <w:r w:rsidRPr="000A21DD">
        <w:rPr>
          <w:rFonts w:ascii="Trebuchet MS" w:hAnsi="Trebuchet MS"/>
          <w:i/>
        </w:rPr>
        <w:t xml:space="preserve"> </w:t>
      </w:r>
      <w:proofErr w:type="spellStart"/>
      <w:r w:rsidRPr="000A21DD">
        <w:rPr>
          <w:rFonts w:ascii="Trebuchet MS" w:hAnsi="Trebuchet MS"/>
          <w:i/>
        </w:rPr>
        <w:t>aferente</w:t>
      </w:r>
      <w:proofErr w:type="spellEnd"/>
      <w:r w:rsidRPr="000A21DD">
        <w:rPr>
          <w:rFonts w:ascii="Trebuchet MS" w:hAnsi="Trebuchet MS"/>
          <w:i/>
        </w:rPr>
        <w:t xml:space="preserve"> </w:t>
      </w:r>
      <w:proofErr w:type="spellStart"/>
      <w:r w:rsidRPr="000A21DD">
        <w:rPr>
          <w:rFonts w:ascii="Trebuchet MS" w:hAnsi="Trebuchet MS"/>
          <w:i/>
        </w:rPr>
        <w:t>proiectului</w:t>
      </w:r>
      <w:proofErr w:type="spellEnd"/>
      <w:r w:rsidRPr="000A21DD">
        <w:rPr>
          <w:rFonts w:ascii="Trebuchet MS" w:hAnsi="Trebuchet MS"/>
          <w:i/>
        </w:rPr>
        <w:t xml:space="preserve"> care </w:t>
      </w:r>
      <w:proofErr w:type="spellStart"/>
      <w:r w:rsidRPr="000A21DD">
        <w:rPr>
          <w:rFonts w:ascii="Trebuchet MS" w:hAnsi="Trebuchet MS"/>
          <w:i/>
        </w:rPr>
        <w:t>includ</w:t>
      </w:r>
      <w:proofErr w:type="spellEnd"/>
      <w:r w:rsidRPr="000A21DD">
        <w:rPr>
          <w:rFonts w:ascii="Trebuchet MS" w:hAnsi="Trebuchet MS"/>
          <w:i/>
        </w:rPr>
        <w:t xml:space="preserve"> </w:t>
      </w:r>
      <w:proofErr w:type="spellStart"/>
      <w:r w:rsidRPr="000A21DD">
        <w:rPr>
          <w:rFonts w:ascii="Trebuchet MS" w:hAnsi="Trebuchet MS"/>
          <w:i/>
        </w:rPr>
        <w:t>investiții</w:t>
      </w:r>
      <w:proofErr w:type="spellEnd"/>
      <w:r w:rsidRPr="000A21DD">
        <w:rPr>
          <w:rFonts w:ascii="Trebuchet MS" w:hAnsi="Trebuchet MS"/>
          <w:i/>
        </w:rPr>
        <w:t xml:space="preserve"> </w:t>
      </w:r>
      <w:proofErr w:type="spellStart"/>
      <w:r w:rsidRPr="000A21DD">
        <w:rPr>
          <w:rFonts w:ascii="Trebuchet MS" w:hAnsi="Trebuchet MS"/>
          <w:i/>
        </w:rPr>
        <w:t>în</w:t>
      </w:r>
      <w:proofErr w:type="spellEnd"/>
      <w:r w:rsidRPr="000A21DD">
        <w:rPr>
          <w:rFonts w:ascii="Trebuchet MS" w:hAnsi="Trebuchet MS"/>
          <w:i/>
        </w:rPr>
        <w:t xml:space="preserve"> </w:t>
      </w:r>
      <w:proofErr w:type="spellStart"/>
      <w:r w:rsidRPr="000A21DD">
        <w:rPr>
          <w:rFonts w:ascii="Trebuchet MS" w:hAnsi="Trebuchet MS"/>
          <w:i/>
        </w:rPr>
        <w:t>infrastructură</w:t>
      </w:r>
      <w:proofErr w:type="spellEnd"/>
      <w:r w:rsidRPr="000A21DD">
        <w:rPr>
          <w:rFonts w:ascii="Trebuchet MS" w:hAnsi="Trebuchet MS"/>
          <w:i/>
        </w:rPr>
        <w:t xml:space="preserve"> </w:t>
      </w:r>
      <w:proofErr w:type="spellStart"/>
      <w:r w:rsidRPr="000A21DD">
        <w:rPr>
          <w:rFonts w:ascii="Trebuchet MS" w:hAnsi="Trebuchet MS"/>
          <w:i/>
        </w:rPr>
        <w:t>sau</w:t>
      </w:r>
      <w:proofErr w:type="spellEnd"/>
      <w:r w:rsidRPr="000A21DD">
        <w:rPr>
          <w:rFonts w:ascii="Trebuchet MS" w:hAnsi="Trebuchet MS"/>
          <w:i/>
        </w:rPr>
        <w:t xml:space="preserve"> </w:t>
      </w:r>
      <w:proofErr w:type="spellStart"/>
      <w:r w:rsidRPr="000A21DD">
        <w:rPr>
          <w:rFonts w:ascii="Trebuchet MS" w:hAnsi="Trebuchet MS"/>
          <w:i/>
        </w:rPr>
        <w:t>investiții</w:t>
      </w:r>
      <w:proofErr w:type="spellEnd"/>
      <w:r w:rsidRPr="000A21DD">
        <w:rPr>
          <w:rFonts w:ascii="Trebuchet MS" w:hAnsi="Trebuchet MS"/>
          <w:i/>
        </w:rPr>
        <w:t xml:space="preserve"> productive, </w:t>
      </w:r>
      <w:proofErr w:type="spellStart"/>
      <w:r w:rsidRPr="000A21DD">
        <w:rPr>
          <w:rFonts w:ascii="Trebuchet MS" w:hAnsi="Trebuchet MS"/>
          <w:i/>
        </w:rPr>
        <w:t>în</w:t>
      </w:r>
      <w:proofErr w:type="spellEnd"/>
      <w:r w:rsidRPr="000A21DD">
        <w:rPr>
          <w:rFonts w:ascii="Trebuchet MS" w:hAnsi="Trebuchet MS"/>
          <w:i/>
        </w:rPr>
        <w:t xml:space="preserve"> </w:t>
      </w:r>
      <w:proofErr w:type="spellStart"/>
      <w:r w:rsidRPr="000A21DD">
        <w:rPr>
          <w:rFonts w:ascii="Trebuchet MS" w:hAnsi="Trebuchet MS"/>
          <w:i/>
        </w:rPr>
        <w:t>vederea</w:t>
      </w:r>
      <w:proofErr w:type="spellEnd"/>
      <w:r w:rsidRPr="000A21DD">
        <w:rPr>
          <w:rFonts w:ascii="Trebuchet MS" w:hAnsi="Trebuchet MS"/>
          <w:i/>
        </w:rPr>
        <w:t xml:space="preserve"> </w:t>
      </w:r>
      <w:proofErr w:type="spellStart"/>
      <w:r w:rsidRPr="000A21DD">
        <w:rPr>
          <w:rFonts w:ascii="Trebuchet MS" w:hAnsi="Trebuchet MS"/>
          <w:i/>
        </w:rPr>
        <w:t>asigurării</w:t>
      </w:r>
      <w:proofErr w:type="spellEnd"/>
      <w:r w:rsidRPr="000A21DD">
        <w:rPr>
          <w:rFonts w:ascii="Trebuchet MS" w:hAnsi="Trebuchet MS"/>
          <w:i/>
        </w:rPr>
        <w:t xml:space="preserve"> </w:t>
      </w:r>
      <w:proofErr w:type="spellStart"/>
      <w:r w:rsidRPr="000A21DD">
        <w:rPr>
          <w:rFonts w:ascii="Trebuchet MS" w:hAnsi="Trebuchet MS"/>
          <w:i/>
        </w:rPr>
        <w:t>sustenabilității</w:t>
      </w:r>
      <w:proofErr w:type="spellEnd"/>
      <w:r w:rsidRPr="000A21DD">
        <w:rPr>
          <w:rFonts w:ascii="Trebuchet MS" w:hAnsi="Trebuchet MS"/>
          <w:i/>
        </w:rPr>
        <w:t xml:space="preserve"> </w:t>
      </w:r>
      <w:proofErr w:type="spellStart"/>
      <w:r w:rsidRPr="000A21DD">
        <w:rPr>
          <w:rFonts w:ascii="Trebuchet MS" w:hAnsi="Trebuchet MS"/>
          <w:i/>
        </w:rPr>
        <w:t>financiare</w:t>
      </w:r>
      <w:proofErr w:type="spellEnd"/>
      <w:r w:rsidRPr="000A21DD">
        <w:rPr>
          <w:rFonts w:ascii="Trebuchet MS" w:hAnsi="Trebuchet MS"/>
          <w:i/>
        </w:rPr>
        <w:t xml:space="preserve"> </w:t>
      </w:r>
      <w:proofErr w:type="gramStart"/>
      <w:r w:rsidRPr="000A21DD">
        <w:rPr>
          <w:rFonts w:ascii="Trebuchet MS" w:hAnsi="Trebuchet MS"/>
          <w:i/>
        </w:rPr>
        <w:t>a</w:t>
      </w:r>
      <w:proofErr w:type="gramEnd"/>
      <w:r w:rsidRPr="000A21DD">
        <w:rPr>
          <w:rFonts w:ascii="Trebuchet MS" w:hAnsi="Trebuchet MS"/>
          <w:i/>
        </w:rPr>
        <w:t xml:space="preserve"> </w:t>
      </w:r>
      <w:proofErr w:type="spellStart"/>
      <w:r w:rsidRPr="000A21DD">
        <w:rPr>
          <w:rFonts w:ascii="Trebuchet MS" w:hAnsi="Trebuchet MS"/>
          <w:i/>
        </w:rPr>
        <w:t>acestora</w:t>
      </w:r>
      <w:proofErr w:type="spellEnd"/>
      <w:r w:rsidRPr="000A21DD">
        <w:rPr>
          <w:rFonts w:ascii="Trebuchet MS" w:hAnsi="Trebuchet MS"/>
          <w:i/>
        </w:rPr>
        <w:t xml:space="preserve"> </w:t>
      </w:r>
      <w:r w:rsidRPr="000A21DD">
        <w:rPr>
          <w:rFonts w:ascii="Trebuchet MS" w:hAnsi="Trebuchet MS"/>
        </w:rPr>
        <w:t>(</w:t>
      </w:r>
      <w:proofErr w:type="spellStart"/>
      <w:r w:rsidRPr="000A21DD">
        <w:rPr>
          <w:rFonts w:ascii="Trebuchet MS" w:hAnsi="Trebuchet MS"/>
        </w:rPr>
        <w:t>pentru</w:t>
      </w:r>
      <w:proofErr w:type="spellEnd"/>
      <w:r w:rsidRPr="000A21DD">
        <w:rPr>
          <w:rFonts w:ascii="Trebuchet MS" w:hAnsi="Trebuchet MS"/>
        </w:rPr>
        <w:t xml:space="preserve"> </w:t>
      </w:r>
      <w:proofErr w:type="spellStart"/>
      <w:r w:rsidRPr="000A21DD">
        <w:rPr>
          <w:rFonts w:ascii="Trebuchet MS" w:hAnsi="Trebuchet MS"/>
        </w:rPr>
        <w:t>investiții</w:t>
      </w:r>
      <w:proofErr w:type="spellEnd"/>
      <w:r w:rsidRPr="000A21DD">
        <w:rPr>
          <w:rFonts w:ascii="Trebuchet MS" w:hAnsi="Trebuchet MS"/>
        </w:rPr>
        <w:t xml:space="preserve"> din FEDR/FC</w:t>
      </w:r>
      <w:r w:rsidRPr="000A21DD">
        <w:rPr>
          <w:rFonts w:ascii="Trebuchet MS" w:hAnsi="Trebuchet MS"/>
          <w:b/>
          <w:i/>
          <w:sz w:val="20"/>
        </w:rPr>
        <w:t>).</w:t>
      </w:r>
    </w:p>
    <w:p w14:paraId="450758BD" w14:textId="77777777" w:rsidR="003112DD" w:rsidRPr="000A21DD" w:rsidRDefault="003112DD" w:rsidP="003112DD">
      <w:pPr>
        <w:pStyle w:val="ListParagraph"/>
        <w:jc w:val="both"/>
        <w:rPr>
          <w:rFonts w:ascii="Trebuchet MS" w:hAnsi="Trebuchet MS"/>
          <w:i/>
        </w:rPr>
      </w:pPr>
      <w:r w:rsidRPr="000A21DD">
        <w:fldChar w:fldCharType="begin">
          <w:ffData>
            <w:name w:val=""/>
            <w:enabled/>
            <w:calcOnExit w:val="0"/>
            <w:checkBox>
              <w:sizeAuto/>
              <w:default w:val="0"/>
            </w:checkBox>
          </w:ffData>
        </w:fldChar>
      </w:r>
      <w:r w:rsidRPr="000A21DD">
        <w:instrText xml:space="preserve"> FORMCHECKBOX </w:instrText>
      </w:r>
      <w:r>
        <w:fldChar w:fldCharType="separate"/>
      </w:r>
      <w:r w:rsidRPr="000A21DD">
        <w:fldChar w:fldCharType="end"/>
      </w:r>
      <w:bookmarkStart w:id="35" w:name="__Fieldmark__14458_1580758020"/>
      <w:bookmarkEnd w:id="35"/>
      <w:r w:rsidRPr="000A21DD">
        <w:rPr>
          <w:rFonts w:ascii="Trebuchet MS" w:hAnsi="Trebuchet MS"/>
          <w:i/>
          <w:iCs/>
          <w:lang w:eastAsia="sk-SK"/>
        </w:rPr>
        <w:t xml:space="preserve"> </w:t>
      </w:r>
      <w:proofErr w:type="spellStart"/>
      <w:r w:rsidRPr="000A21DD">
        <w:rPr>
          <w:rFonts w:ascii="Trebuchet MS" w:hAnsi="Trebuchet MS"/>
          <w:i/>
        </w:rPr>
        <w:t>Să</w:t>
      </w:r>
      <w:proofErr w:type="spellEnd"/>
      <w:r w:rsidRPr="000A21DD">
        <w:rPr>
          <w:rFonts w:ascii="Trebuchet MS" w:hAnsi="Trebuchet MS"/>
          <w:i/>
        </w:rPr>
        <w:t xml:space="preserve"> </w:t>
      </w:r>
      <w:proofErr w:type="spellStart"/>
      <w:r w:rsidRPr="000A21DD">
        <w:rPr>
          <w:rFonts w:ascii="Trebuchet MS" w:hAnsi="Trebuchet MS"/>
          <w:i/>
        </w:rPr>
        <w:t>prezinte</w:t>
      </w:r>
      <w:proofErr w:type="spellEnd"/>
      <w:r w:rsidRPr="000A21DD">
        <w:rPr>
          <w:rFonts w:ascii="Trebuchet MS" w:hAnsi="Trebuchet MS"/>
          <w:i/>
        </w:rPr>
        <w:t xml:space="preserve">, la </w:t>
      </w:r>
      <w:proofErr w:type="spellStart"/>
      <w:r w:rsidRPr="000A21DD">
        <w:rPr>
          <w:rFonts w:ascii="Trebuchet MS" w:hAnsi="Trebuchet MS"/>
          <w:i/>
        </w:rPr>
        <w:t>momentul</w:t>
      </w:r>
      <w:proofErr w:type="spellEnd"/>
      <w:r w:rsidRPr="000A21DD">
        <w:rPr>
          <w:rFonts w:ascii="Trebuchet MS" w:hAnsi="Trebuchet MS"/>
          <w:i/>
        </w:rPr>
        <w:t xml:space="preserve"> </w:t>
      </w:r>
      <w:proofErr w:type="spellStart"/>
      <w:r w:rsidRPr="000A21DD">
        <w:rPr>
          <w:rFonts w:ascii="Trebuchet MS" w:hAnsi="Trebuchet MS"/>
          <w:i/>
        </w:rPr>
        <w:t>contractării</w:t>
      </w:r>
      <w:proofErr w:type="spellEnd"/>
      <w:r w:rsidRPr="000A21DD">
        <w:rPr>
          <w:rFonts w:ascii="Trebuchet MS" w:hAnsi="Trebuchet MS"/>
          <w:i/>
        </w:rPr>
        <w:t xml:space="preserve">, la </w:t>
      </w:r>
      <w:proofErr w:type="spellStart"/>
      <w:r w:rsidRPr="000A21DD">
        <w:rPr>
          <w:rFonts w:ascii="Trebuchet MS" w:hAnsi="Trebuchet MS"/>
          <w:i/>
        </w:rPr>
        <w:t>cererea</w:t>
      </w:r>
      <w:proofErr w:type="spellEnd"/>
      <w:r w:rsidRPr="000A21DD">
        <w:rPr>
          <w:rFonts w:ascii="Trebuchet MS" w:hAnsi="Trebuchet MS"/>
          <w:i/>
        </w:rPr>
        <w:t xml:space="preserve"> AM/OI, </w:t>
      </w:r>
      <w:proofErr w:type="spellStart"/>
      <w:r w:rsidRPr="000A21DD">
        <w:rPr>
          <w:rFonts w:ascii="Trebuchet MS" w:hAnsi="Trebuchet MS"/>
          <w:i/>
        </w:rPr>
        <w:t>toate</w:t>
      </w:r>
      <w:proofErr w:type="spellEnd"/>
      <w:r w:rsidRPr="000A21DD">
        <w:rPr>
          <w:rFonts w:ascii="Trebuchet MS" w:hAnsi="Trebuchet MS"/>
          <w:i/>
        </w:rPr>
        <w:t xml:space="preserve"> </w:t>
      </w:r>
      <w:proofErr w:type="spellStart"/>
      <w:r w:rsidRPr="000A21DD">
        <w:rPr>
          <w:rFonts w:ascii="Trebuchet MS" w:hAnsi="Trebuchet MS"/>
          <w:i/>
        </w:rPr>
        <w:t>documentele</w:t>
      </w:r>
      <w:proofErr w:type="spellEnd"/>
      <w:r w:rsidRPr="000A21DD">
        <w:rPr>
          <w:rFonts w:ascii="Trebuchet MS" w:hAnsi="Trebuchet MS"/>
          <w:i/>
        </w:rPr>
        <w:t xml:space="preserve"> </w:t>
      </w:r>
      <w:proofErr w:type="spellStart"/>
      <w:r w:rsidRPr="000A21DD">
        <w:rPr>
          <w:rFonts w:ascii="Trebuchet MS" w:hAnsi="Trebuchet MS"/>
          <w:i/>
        </w:rPr>
        <w:t>necesare</w:t>
      </w:r>
      <w:proofErr w:type="spellEnd"/>
      <w:r w:rsidRPr="000A21DD">
        <w:rPr>
          <w:rFonts w:ascii="Trebuchet MS" w:hAnsi="Trebuchet MS"/>
          <w:i/>
        </w:rPr>
        <w:t xml:space="preserve"> </w:t>
      </w:r>
      <w:proofErr w:type="spellStart"/>
      <w:r w:rsidRPr="000A21DD">
        <w:rPr>
          <w:rFonts w:ascii="Trebuchet MS" w:hAnsi="Trebuchet MS"/>
          <w:i/>
        </w:rPr>
        <w:t>pentru</w:t>
      </w:r>
      <w:proofErr w:type="spellEnd"/>
      <w:r w:rsidRPr="000A21DD">
        <w:rPr>
          <w:rFonts w:ascii="Trebuchet MS" w:hAnsi="Trebuchet MS"/>
          <w:i/>
        </w:rPr>
        <w:t xml:space="preserve"> a </w:t>
      </w:r>
      <w:proofErr w:type="spellStart"/>
      <w:r w:rsidRPr="000A21DD">
        <w:rPr>
          <w:rFonts w:ascii="Trebuchet MS" w:hAnsi="Trebuchet MS"/>
          <w:i/>
        </w:rPr>
        <w:t>dovedi</w:t>
      </w:r>
      <w:proofErr w:type="spellEnd"/>
      <w:r w:rsidRPr="000A21DD">
        <w:rPr>
          <w:rFonts w:ascii="Trebuchet MS" w:hAnsi="Trebuchet MS"/>
          <w:i/>
        </w:rPr>
        <w:t xml:space="preserve"> </w:t>
      </w:r>
      <w:proofErr w:type="spellStart"/>
      <w:r w:rsidRPr="000A21DD">
        <w:rPr>
          <w:rFonts w:ascii="Trebuchet MS" w:hAnsi="Trebuchet MS"/>
          <w:i/>
        </w:rPr>
        <w:t>îndeplinirea</w:t>
      </w:r>
      <w:proofErr w:type="spellEnd"/>
      <w:r w:rsidRPr="000A21DD">
        <w:rPr>
          <w:rFonts w:ascii="Trebuchet MS" w:hAnsi="Trebuchet MS"/>
          <w:i/>
        </w:rPr>
        <w:t xml:space="preserve"> </w:t>
      </w:r>
      <w:proofErr w:type="spellStart"/>
      <w:r w:rsidRPr="000A21DD">
        <w:rPr>
          <w:rFonts w:ascii="Trebuchet MS" w:hAnsi="Trebuchet MS"/>
          <w:i/>
        </w:rPr>
        <w:t>condițiilor</w:t>
      </w:r>
      <w:proofErr w:type="spellEnd"/>
      <w:r w:rsidRPr="000A21DD">
        <w:rPr>
          <w:rFonts w:ascii="Trebuchet MS" w:hAnsi="Trebuchet MS"/>
          <w:i/>
        </w:rPr>
        <w:t xml:space="preserve"> de </w:t>
      </w:r>
      <w:proofErr w:type="spellStart"/>
      <w:r w:rsidRPr="000A21DD">
        <w:rPr>
          <w:rFonts w:ascii="Trebuchet MS" w:hAnsi="Trebuchet MS"/>
          <w:i/>
        </w:rPr>
        <w:t>eligibilitate</w:t>
      </w:r>
      <w:proofErr w:type="spellEnd"/>
      <w:r w:rsidRPr="000A21DD">
        <w:rPr>
          <w:rFonts w:ascii="Trebuchet MS" w:hAnsi="Trebuchet MS"/>
          <w:i/>
        </w:rPr>
        <w:t>.</w:t>
      </w:r>
    </w:p>
    <w:p w14:paraId="45E424E0" w14:textId="77777777" w:rsidR="003112DD" w:rsidRPr="000A21DD" w:rsidRDefault="003112DD" w:rsidP="003112DD">
      <w:pPr>
        <w:autoSpaceDE w:val="0"/>
        <w:autoSpaceDN w:val="0"/>
        <w:adjustRightInd w:val="0"/>
        <w:ind w:left="720"/>
        <w:jc w:val="both"/>
        <w:rPr>
          <w:rFonts w:ascii="Calibri" w:hAnsi="Calibri"/>
          <w:sz w:val="20"/>
          <w:szCs w:val="20"/>
        </w:rPr>
      </w:pPr>
      <w:r w:rsidRPr="000A21DD">
        <w:fldChar w:fldCharType="begin">
          <w:ffData>
            <w:name w:val=""/>
            <w:enabled/>
            <w:calcOnExit w:val="0"/>
            <w:checkBox>
              <w:sizeAuto/>
              <w:default w:val="0"/>
            </w:checkBox>
          </w:ffData>
        </w:fldChar>
      </w:r>
      <w:r w:rsidRPr="000A21DD">
        <w:instrText xml:space="preserve"> FORMCHECKBOX </w:instrText>
      </w:r>
      <w:r>
        <w:fldChar w:fldCharType="separate"/>
      </w:r>
      <w:r w:rsidRPr="000A21DD">
        <w:fldChar w:fldCharType="end"/>
      </w:r>
      <w:r w:rsidRPr="000A21DD">
        <w:rPr>
          <w:rFonts w:ascii="Trebuchet MS" w:hAnsi="Trebuchet MS"/>
        </w:rPr>
        <w:t xml:space="preserve"> </w:t>
      </w:r>
      <w:proofErr w:type="spellStart"/>
      <w:r w:rsidRPr="000A21DD">
        <w:rPr>
          <w:rFonts w:ascii="Trebuchet MS" w:hAnsi="Trebuchet MS"/>
          <w:i/>
        </w:rPr>
        <w:t>În</w:t>
      </w:r>
      <w:proofErr w:type="spellEnd"/>
      <w:r w:rsidRPr="000A21DD">
        <w:rPr>
          <w:rFonts w:ascii="Trebuchet MS" w:hAnsi="Trebuchet MS"/>
          <w:i/>
        </w:rPr>
        <w:t xml:space="preserve"> </w:t>
      </w:r>
      <w:proofErr w:type="spellStart"/>
      <w:r w:rsidRPr="000A21DD">
        <w:rPr>
          <w:rFonts w:ascii="Trebuchet MS" w:hAnsi="Trebuchet MS"/>
          <w:i/>
        </w:rPr>
        <w:t>cazul</w:t>
      </w:r>
      <w:proofErr w:type="spellEnd"/>
      <w:r w:rsidRPr="000A21DD">
        <w:rPr>
          <w:rFonts w:ascii="Trebuchet MS" w:hAnsi="Trebuchet MS"/>
          <w:i/>
        </w:rPr>
        <w:t xml:space="preserve"> </w:t>
      </w:r>
      <w:proofErr w:type="spellStart"/>
      <w:r w:rsidRPr="000A21DD">
        <w:rPr>
          <w:rFonts w:ascii="Trebuchet MS" w:hAnsi="Trebuchet MS"/>
          <w:i/>
        </w:rPr>
        <w:t>în</w:t>
      </w:r>
      <w:proofErr w:type="spellEnd"/>
      <w:r w:rsidRPr="000A21DD">
        <w:rPr>
          <w:rFonts w:ascii="Trebuchet MS" w:hAnsi="Trebuchet MS"/>
          <w:i/>
        </w:rPr>
        <w:t xml:space="preserve"> care au </w:t>
      </w:r>
      <w:proofErr w:type="spellStart"/>
      <w:r w:rsidRPr="000A21DD">
        <w:rPr>
          <w:rFonts w:ascii="Trebuchet MS" w:hAnsi="Trebuchet MS"/>
          <w:i/>
        </w:rPr>
        <w:t>fost</w:t>
      </w:r>
      <w:proofErr w:type="spellEnd"/>
      <w:r w:rsidRPr="000A21DD">
        <w:rPr>
          <w:rFonts w:ascii="Trebuchet MS" w:hAnsi="Trebuchet MS"/>
          <w:i/>
        </w:rPr>
        <w:t xml:space="preserve"> </w:t>
      </w:r>
      <w:proofErr w:type="spellStart"/>
      <w:r w:rsidRPr="000A21DD">
        <w:rPr>
          <w:rFonts w:ascii="Trebuchet MS" w:hAnsi="Trebuchet MS"/>
          <w:i/>
        </w:rPr>
        <w:t>demarate</w:t>
      </w:r>
      <w:proofErr w:type="spellEnd"/>
      <w:r w:rsidRPr="000A21DD">
        <w:rPr>
          <w:rFonts w:ascii="Trebuchet MS" w:hAnsi="Trebuchet MS"/>
          <w:i/>
        </w:rPr>
        <w:t xml:space="preserve"> </w:t>
      </w:r>
      <w:proofErr w:type="spellStart"/>
      <w:r w:rsidRPr="000A21DD">
        <w:rPr>
          <w:rFonts w:ascii="Trebuchet MS" w:hAnsi="Trebuchet MS"/>
          <w:i/>
        </w:rPr>
        <w:t>activităţi</w:t>
      </w:r>
      <w:proofErr w:type="spellEnd"/>
      <w:r w:rsidRPr="000A21DD">
        <w:rPr>
          <w:rFonts w:ascii="Trebuchet MS" w:hAnsi="Trebuchet MS"/>
          <w:i/>
        </w:rPr>
        <w:t xml:space="preserve"> </w:t>
      </w:r>
      <w:proofErr w:type="spellStart"/>
      <w:r w:rsidRPr="000A21DD">
        <w:rPr>
          <w:rFonts w:ascii="Trebuchet MS" w:hAnsi="Trebuchet MS"/>
          <w:i/>
        </w:rPr>
        <w:t>înainte</w:t>
      </w:r>
      <w:proofErr w:type="spellEnd"/>
      <w:r w:rsidRPr="000A21DD">
        <w:rPr>
          <w:rFonts w:ascii="Trebuchet MS" w:hAnsi="Trebuchet MS"/>
          <w:i/>
        </w:rPr>
        <w:t xml:space="preserve"> de </w:t>
      </w:r>
      <w:proofErr w:type="spellStart"/>
      <w:r w:rsidRPr="000A21DD">
        <w:rPr>
          <w:rFonts w:ascii="Trebuchet MS" w:hAnsi="Trebuchet MS"/>
          <w:i/>
        </w:rPr>
        <w:t>depunerea</w:t>
      </w:r>
      <w:proofErr w:type="spellEnd"/>
      <w:r w:rsidRPr="000A21DD">
        <w:rPr>
          <w:rFonts w:ascii="Trebuchet MS" w:hAnsi="Trebuchet MS"/>
          <w:i/>
        </w:rPr>
        <w:t xml:space="preserve"> </w:t>
      </w:r>
      <w:proofErr w:type="spellStart"/>
      <w:r w:rsidRPr="000A21DD">
        <w:rPr>
          <w:rFonts w:ascii="Trebuchet MS" w:hAnsi="Trebuchet MS"/>
          <w:i/>
        </w:rPr>
        <w:t>proiectului</w:t>
      </w:r>
      <w:proofErr w:type="spellEnd"/>
      <w:r w:rsidRPr="000A21DD">
        <w:rPr>
          <w:rFonts w:ascii="Trebuchet MS" w:hAnsi="Trebuchet MS"/>
          <w:i/>
        </w:rPr>
        <w:t xml:space="preserve">, </w:t>
      </w:r>
      <w:proofErr w:type="spellStart"/>
      <w:r w:rsidRPr="000A21DD">
        <w:rPr>
          <w:rFonts w:ascii="Trebuchet MS" w:hAnsi="Trebuchet MS"/>
          <w:i/>
        </w:rPr>
        <w:t>eventualele</w:t>
      </w:r>
      <w:proofErr w:type="spellEnd"/>
      <w:r w:rsidRPr="000A21DD">
        <w:rPr>
          <w:rFonts w:ascii="Trebuchet MS" w:hAnsi="Trebuchet MS"/>
          <w:i/>
        </w:rPr>
        <w:t xml:space="preserve"> </w:t>
      </w:r>
      <w:proofErr w:type="spellStart"/>
      <w:r w:rsidRPr="000A21DD">
        <w:rPr>
          <w:rFonts w:ascii="Trebuchet MS" w:hAnsi="Trebuchet MS"/>
          <w:i/>
        </w:rPr>
        <w:t>proceduri</w:t>
      </w:r>
      <w:proofErr w:type="spellEnd"/>
      <w:r w:rsidRPr="000A21DD">
        <w:rPr>
          <w:rFonts w:ascii="Trebuchet MS" w:hAnsi="Trebuchet MS"/>
          <w:i/>
        </w:rPr>
        <w:t xml:space="preserve"> de </w:t>
      </w:r>
      <w:proofErr w:type="spellStart"/>
      <w:r w:rsidRPr="000A21DD">
        <w:rPr>
          <w:rFonts w:ascii="Trebuchet MS" w:hAnsi="Trebuchet MS"/>
          <w:i/>
        </w:rPr>
        <w:t>achiziţii</w:t>
      </w:r>
      <w:proofErr w:type="spellEnd"/>
      <w:r w:rsidRPr="000A21DD">
        <w:rPr>
          <w:rFonts w:ascii="Trebuchet MS" w:hAnsi="Trebuchet MS"/>
          <w:i/>
        </w:rPr>
        <w:t xml:space="preserve"> </w:t>
      </w:r>
      <w:proofErr w:type="spellStart"/>
      <w:r w:rsidRPr="000A21DD">
        <w:rPr>
          <w:rFonts w:ascii="Trebuchet MS" w:hAnsi="Trebuchet MS"/>
          <w:i/>
        </w:rPr>
        <w:t>publice</w:t>
      </w:r>
      <w:proofErr w:type="spellEnd"/>
      <w:r w:rsidRPr="000A21DD">
        <w:rPr>
          <w:rFonts w:ascii="Trebuchet MS" w:hAnsi="Trebuchet MS"/>
          <w:i/>
        </w:rPr>
        <w:t xml:space="preserve"> </w:t>
      </w:r>
      <w:proofErr w:type="spellStart"/>
      <w:r w:rsidRPr="000A21DD">
        <w:rPr>
          <w:rFonts w:ascii="Trebuchet MS" w:hAnsi="Trebuchet MS"/>
          <w:i/>
        </w:rPr>
        <w:t>aferente</w:t>
      </w:r>
      <w:proofErr w:type="spellEnd"/>
      <w:r w:rsidRPr="000A21DD">
        <w:rPr>
          <w:rFonts w:ascii="Trebuchet MS" w:hAnsi="Trebuchet MS"/>
          <w:i/>
        </w:rPr>
        <w:t xml:space="preserve"> </w:t>
      </w:r>
      <w:proofErr w:type="spellStart"/>
      <w:r w:rsidRPr="000A21DD">
        <w:rPr>
          <w:rFonts w:ascii="Trebuchet MS" w:hAnsi="Trebuchet MS"/>
          <w:i/>
        </w:rPr>
        <w:t>acestor</w:t>
      </w:r>
      <w:proofErr w:type="spellEnd"/>
      <w:r w:rsidRPr="000A21DD">
        <w:rPr>
          <w:rFonts w:ascii="Trebuchet MS" w:hAnsi="Trebuchet MS"/>
          <w:i/>
        </w:rPr>
        <w:t xml:space="preserve"> </w:t>
      </w:r>
      <w:proofErr w:type="spellStart"/>
      <w:r w:rsidRPr="000A21DD">
        <w:rPr>
          <w:rFonts w:ascii="Trebuchet MS" w:hAnsi="Trebuchet MS"/>
          <w:i/>
        </w:rPr>
        <w:t>activităţi</w:t>
      </w:r>
      <w:proofErr w:type="spellEnd"/>
      <w:r w:rsidRPr="000A21DD">
        <w:rPr>
          <w:rFonts w:ascii="Trebuchet MS" w:hAnsi="Trebuchet MS"/>
          <w:i/>
        </w:rPr>
        <w:t xml:space="preserve"> au </w:t>
      </w:r>
      <w:proofErr w:type="spellStart"/>
      <w:r w:rsidRPr="000A21DD">
        <w:rPr>
          <w:rFonts w:ascii="Trebuchet MS" w:hAnsi="Trebuchet MS"/>
          <w:i/>
        </w:rPr>
        <w:t>respectat</w:t>
      </w:r>
      <w:proofErr w:type="spellEnd"/>
      <w:r w:rsidRPr="000A21DD">
        <w:rPr>
          <w:rFonts w:ascii="Trebuchet MS" w:hAnsi="Trebuchet MS"/>
          <w:i/>
        </w:rPr>
        <w:t xml:space="preserve"> </w:t>
      </w:r>
      <w:proofErr w:type="spellStart"/>
      <w:r w:rsidRPr="000A21DD">
        <w:rPr>
          <w:rFonts w:ascii="Trebuchet MS" w:hAnsi="Trebuchet MS"/>
          <w:i/>
        </w:rPr>
        <w:t>legislaţia</w:t>
      </w:r>
      <w:proofErr w:type="spellEnd"/>
      <w:r w:rsidRPr="000A21DD">
        <w:rPr>
          <w:rFonts w:ascii="Trebuchet MS" w:hAnsi="Trebuchet MS"/>
          <w:i/>
        </w:rPr>
        <w:t xml:space="preserve"> </w:t>
      </w:r>
      <w:proofErr w:type="spellStart"/>
      <w:r w:rsidRPr="000A21DD">
        <w:rPr>
          <w:rFonts w:ascii="Trebuchet MS" w:hAnsi="Trebuchet MS"/>
          <w:i/>
        </w:rPr>
        <w:t>privind</w:t>
      </w:r>
      <w:proofErr w:type="spellEnd"/>
      <w:r w:rsidRPr="000A21DD">
        <w:rPr>
          <w:rFonts w:ascii="Trebuchet MS" w:hAnsi="Trebuchet MS"/>
          <w:i/>
        </w:rPr>
        <w:t xml:space="preserve"> </w:t>
      </w:r>
      <w:proofErr w:type="spellStart"/>
      <w:r w:rsidRPr="000A21DD">
        <w:rPr>
          <w:rFonts w:ascii="Trebuchet MS" w:hAnsi="Trebuchet MS"/>
          <w:i/>
        </w:rPr>
        <w:t>achiziţiile</w:t>
      </w:r>
      <w:proofErr w:type="spellEnd"/>
      <w:r w:rsidRPr="000A21DD">
        <w:rPr>
          <w:rFonts w:ascii="Trebuchet MS" w:hAnsi="Trebuchet MS"/>
          <w:i/>
        </w:rPr>
        <w:t xml:space="preserve"> </w:t>
      </w:r>
      <w:proofErr w:type="spellStart"/>
      <w:r w:rsidRPr="000A21DD">
        <w:rPr>
          <w:rFonts w:ascii="Trebuchet MS" w:hAnsi="Trebuchet MS"/>
          <w:i/>
        </w:rPr>
        <w:t>publice</w:t>
      </w:r>
      <w:proofErr w:type="spellEnd"/>
    </w:p>
    <w:bookmarkStart w:id="36" w:name="__Fieldmark__14459_1580758020"/>
    <w:bookmarkEnd w:id="36"/>
    <w:p w14:paraId="5C677386" w14:textId="77777777" w:rsidR="003112DD" w:rsidRPr="000A21DD" w:rsidRDefault="003112DD" w:rsidP="003112DD">
      <w:pPr>
        <w:pStyle w:val="ListParagraph"/>
        <w:jc w:val="both"/>
        <w:rPr>
          <w:rFonts w:ascii="Trebuchet MS" w:hAnsi="Trebuchet MS"/>
          <w:i/>
        </w:rPr>
      </w:pPr>
      <w:r w:rsidRPr="000A21DD">
        <w:fldChar w:fldCharType="begin">
          <w:ffData>
            <w:name w:val=""/>
            <w:enabled/>
            <w:calcOnExit w:val="0"/>
            <w:checkBox>
              <w:sizeAuto/>
              <w:default w:val="0"/>
            </w:checkBox>
          </w:ffData>
        </w:fldChar>
      </w:r>
      <w:r w:rsidRPr="000A21DD">
        <w:instrText xml:space="preserve"> FORMCHECKBOX </w:instrText>
      </w:r>
      <w:r>
        <w:fldChar w:fldCharType="separate"/>
      </w:r>
      <w:r w:rsidRPr="000A21DD">
        <w:fldChar w:fldCharType="end"/>
      </w:r>
      <w:bookmarkStart w:id="37" w:name="__Fieldmark__14460_1580758020"/>
      <w:bookmarkEnd w:id="37"/>
      <w:r w:rsidRPr="000A21DD">
        <w:rPr>
          <w:rFonts w:ascii="Trebuchet MS" w:hAnsi="Trebuchet MS"/>
          <w:i/>
          <w:iCs/>
          <w:lang w:eastAsia="sk-SK"/>
        </w:rPr>
        <w:t xml:space="preserve"> </w:t>
      </w:r>
      <w:proofErr w:type="spellStart"/>
      <w:r w:rsidRPr="000A21DD">
        <w:rPr>
          <w:rFonts w:ascii="Trebuchet MS" w:hAnsi="Trebuchet MS"/>
          <w:i/>
        </w:rPr>
        <w:t>În</w:t>
      </w:r>
      <w:proofErr w:type="spellEnd"/>
      <w:r w:rsidRPr="000A21DD">
        <w:rPr>
          <w:rFonts w:ascii="Trebuchet MS" w:hAnsi="Trebuchet MS"/>
          <w:i/>
        </w:rPr>
        <w:t xml:space="preserve"> </w:t>
      </w:r>
      <w:proofErr w:type="spellStart"/>
      <w:r w:rsidRPr="000A21DD">
        <w:rPr>
          <w:rFonts w:ascii="Trebuchet MS" w:hAnsi="Trebuchet MS"/>
          <w:i/>
        </w:rPr>
        <w:t>cazul</w:t>
      </w:r>
      <w:proofErr w:type="spellEnd"/>
      <w:r w:rsidRPr="000A21DD">
        <w:rPr>
          <w:rFonts w:ascii="Trebuchet MS" w:hAnsi="Trebuchet MS"/>
          <w:i/>
        </w:rPr>
        <w:t xml:space="preserve"> </w:t>
      </w:r>
      <w:proofErr w:type="spellStart"/>
      <w:r w:rsidRPr="000A21DD">
        <w:rPr>
          <w:rFonts w:ascii="Trebuchet MS" w:hAnsi="Trebuchet MS"/>
          <w:i/>
        </w:rPr>
        <w:t>obținerii</w:t>
      </w:r>
      <w:proofErr w:type="spellEnd"/>
      <w:r w:rsidRPr="000A21DD">
        <w:rPr>
          <w:rFonts w:ascii="Trebuchet MS" w:hAnsi="Trebuchet MS"/>
          <w:i/>
        </w:rPr>
        <w:t xml:space="preserve"> </w:t>
      </w:r>
      <w:proofErr w:type="spellStart"/>
      <w:r w:rsidRPr="000A21DD">
        <w:rPr>
          <w:rFonts w:ascii="Trebuchet MS" w:hAnsi="Trebuchet MS"/>
          <w:i/>
        </w:rPr>
        <w:t>finanțării</w:t>
      </w:r>
      <w:proofErr w:type="spellEnd"/>
      <w:r w:rsidRPr="000A21DD">
        <w:rPr>
          <w:rFonts w:ascii="Trebuchet MS" w:hAnsi="Trebuchet MS"/>
          <w:i/>
        </w:rPr>
        <w:t xml:space="preserve">, </w:t>
      </w:r>
      <w:proofErr w:type="spellStart"/>
      <w:r w:rsidRPr="000A21DD">
        <w:rPr>
          <w:rFonts w:ascii="Trebuchet MS" w:hAnsi="Trebuchet MS"/>
          <w:i/>
        </w:rPr>
        <w:t>să</w:t>
      </w:r>
      <w:proofErr w:type="spellEnd"/>
      <w:r w:rsidRPr="000A21DD">
        <w:rPr>
          <w:rFonts w:ascii="Trebuchet MS" w:hAnsi="Trebuchet MS"/>
          <w:i/>
        </w:rPr>
        <w:t xml:space="preserve"> </w:t>
      </w:r>
      <w:proofErr w:type="spellStart"/>
      <w:r w:rsidRPr="000A21DD">
        <w:rPr>
          <w:rFonts w:ascii="Trebuchet MS" w:hAnsi="Trebuchet MS"/>
          <w:i/>
        </w:rPr>
        <w:t>respecte</w:t>
      </w:r>
      <w:proofErr w:type="spellEnd"/>
      <w:r w:rsidRPr="000A21DD">
        <w:rPr>
          <w:rFonts w:ascii="Trebuchet MS" w:hAnsi="Trebuchet MS"/>
          <w:i/>
        </w:rPr>
        <w:t xml:space="preserve"> </w:t>
      </w:r>
      <w:proofErr w:type="spellStart"/>
      <w:r w:rsidRPr="000A21DD">
        <w:rPr>
          <w:rFonts w:ascii="Trebuchet MS" w:hAnsi="Trebuchet MS"/>
          <w:i/>
        </w:rPr>
        <w:t>toate</w:t>
      </w:r>
      <w:proofErr w:type="spellEnd"/>
      <w:r w:rsidRPr="000A21DD">
        <w:rPr>
          <w:rFonts w:ascii="Trebuchet MS" w:hAnsi="Trebuchet MS"/>
          <w:i/>
        </w:rPr>
        <w:t xml:space="preserve"> </w:t>
      </w:r>
      <w:proofErr w:type="spellStart"/>
      <w:r w:rsidRPr="000A21DD">
        <w:rPr>
          <w:rFonts w:ascii="Trebuchet MS" w:hAnsi="Trebuchet MS"/>
          <w:i/>
        </w:rPr>
        <w:t>cerințele</w:t>
      </w:r>
      <w:proofErr w:type="spellEnd"/>
      <w:r w:rsidRPr="000A21DD">
        <w:rPr>
          <w:rFonts w:ascii="Trebuchet MS" w:hAnsi="Trebuchet MS"/>
          <w:i/>
        </w:rPr>
        <w:t xml:space="preserve"> </w:t>
      </w:r>
      <w:proofErr w:type="spellStart"/>
      <w:r w:rsidRPr="000A21DD">
        <w:rPr>
          <w:rFonts w:ascii="Trebuchet MS" w:hAnsi="Trebuchet MS"/>
          <w:i/>
        </w:rPr>
        <w:t>privind</w:t>
      </w:r>
      <w:proofErr w:type="spellEnd"/>
      <w:r w:rsidRPr="000A21DD">
        <w:rPr>
          <w:rFonts w:ascii="Trebuchet MS" w:hAnsi="Trebuchet MS"/>
          <w:i/>
        </w:rPr>
        <w:t xml:space="preserve"> </w:t>
      </w:r>
      <w:proofErr w:type="spellStart"/>
      <w:r w:rsidRPr="000A21DD">
        <w:rPr>
          <w:rFonts w:ascii="Trebuchet MS" w:hAnsi="Trebuchet MS"/>
          <w:i/>
        </w:rPr>
        <w:t>caracterul</w:t>
      </w:r>
      <w:proofErr w:type="spellEnd"/>
      <w:r w:rsidRPr="000A21DD">
        <w:rPr>
          <w:rFonts w:ascii="Trebuchet MS" w:hAnsi="Trebuchet MS"/>
          <w:i/>
        </w:rPr>
        <w:t xml:space="preserve"> </w:t>
      </w:r>
      <w:proofErr w:type="spellStart"/>
      <w:proofErr w:type="gramStart"/>
      <w:r w:rsidRPr="000A21DD">
        <w:rPr>
          <w:rFonts w:ascii="Trebuchet MS" w:hAnsi="Trebuchet MS"/>
          <w:i/>
        </w:rPr>
        <w:t>durabil</w:t>
      </w:r>
      <w:proofErr w:type="spellEnd"/>
      <w:r w:rsidRPr="000A21DD">
        <w:rPr>
          <w:rFonts w:ascii="Trebuchet MS" w:hAnsi="Trebuchet MS"/>
          <w:i/>
        </w:rPr>
        <w:t xml:space="preserve">  al</w:t>
      </w:r>
      <w:proofErr w:type="gramEnd"/>
      <w:r w:rsidRPr="000A21DD">
        <w:rPr>
          <w:rFonts w:ascii="Trebuchet MS" w:hAnsi="Trebuchet MS"/>
          <w:i/>
        </w:rPr>
        <w:t xml:space="preserve"> </w:t>
      </w:r>
      <w:proofErr w:type="spellStart"/>
      <w:r w:rsidRPr="000A21DD">
        <w:rPr>
          <w:rFonts w:ascii="Trebuchet MS" w:hAnsi="Trebuchet MS"/>
          <w:i/>
        </w:rPr>
        <w:t>proiectului</w:t>
      </w:r>
      <w:proofErr w:type="spellEnd"/>
      <w:r w:rsidRPr="000A21DD">
        <w:rPr>
          <w:rFonts w:ascii="Trebuchet MS" w:hAnsi="Trebuchet MS"/>
          <w:i/>
        </w:rPr>
        <w:t xml:space="preserve">, </w:t>
      </w:r>
      <w:proofErr w:type="spellStart"/>
      <w:r w:rsidRPr="000A21DD">
        <w:rPr>
          <w:rFonts w:ascii="Trebuchet MS" w:hAnsi="Trebuchet MS"/>
          <w:i/>
        </w:rPr>
        <w:t>așa</w:t>
      </w:r>
      <w:proofErr w:type="spellEnd"/>
      <w:r w:rsidRPr="000A21DD">
        <w:rPr>
          <w:rFonts w:ascii="Trebuchet MS" w:hAnsi="Trebuchet MS"/>
          <w:i/>
        </w:rPr>
        <w:t xml:space="preserve"> cum sunt </w:t>
      </w:r>
      <w:proofErr w:type="spellStart"/>
      <w:r w:rsidRPr="000A21DD">
        <w:rPr>
          <w:rFonts w:ascii="Trebuchet MS" w:hAnsi="Trebuchet MS"/>
          <w:i/>
        </w:rPr>
        <w:t>specificate</w:t>
      </w:r>
      <w:proofErr w:type="spellEnd"/>
      <w:r w:rsidRPr="000A21DD">
        <w:rPr>
          <w:rFonts w:ascii="Trebuchet MS" w:hAnsi="Trebuchet MS"/>
          <w:i/>
        </w:rPr>
        <w:t xml:space="preserve"> </w:t>
      </w:r>
      <w:proofErr w:type="spellStart"/>
      <w:r w:rsidRPr="000A21DD">
        <w:rPr>
          <w:rFonts w:ascii="Trebuchet MS" w:hAnsi="Trebuchet MS"/>
          <w:i/>
        </w:rPr>
        <w:t>în</w:t>
      </w:r>
      <w:proofErr w:type="spellEnd"/>
      <w:r w:rsidRPr="000A21DD">
        <w:rPr>
          <w:rFonts w:ascii="Trebuchet MS" w:hAnsi="Trebuchet MS"/>
          <w:i/>
        </w:rPr>
        <w:t xml:space="preserve"> </w:t>
      </w:r>
      <w:proofErr w:type="spellStart"/>
      <w:r w:rsidRPr="000A21DD">
        <w:rPr>
          <w:rFonts w:ascii="Trebuchet MS" w:hAnsi="Trebuchet MS"/>
          <w:i/>
        </w:rPr>
        <w:t>Ghidul</w:t>
      </w:r>
      <w:proofErr w:type="spellEnd"/>
      <w:r w:rsidRPr="000A21DD">
        <w:rPr>
          <w:rFonts w:ascii="Trebuchet MS" w:hAnsi="Trebuchet MS"/>
          <w:i/>
        </w:rPr>
        <w:t xml:space="preserve"> </w:t>
      </w:r>
      <w:proofErr w:type="spellStart"/>
      <w:r w:rsidRPr="000A21DD">
        <w:rPr>
          <w:rFonts w:ascii="Trebuchet MS" w:hAnsi="Trebuchet MS"/>
          <w:i/>
        </w:rPr>
        <w:t>Solicitantului</w:t>
      </w:r>
      <w:proofErr w:type="spellEnd"/>
      <w:r w:rsidRPr="000A21DD">
        <w:rPr>
          <w:rFonts w:ascii="Trebuchet MS" w:hAnsi="Trebuchet MS"/>
          <w:i/>
        </w:rPr>
        <w:t xml:space="preserve"> cu </w:t>
      </w:r>
      <w:proofErr w:type="spellStart"/>
      <w:r w:rsidRPr="000A21DD">
        <w:rPr>
          <w:rFonts w:ascii="Trebuchet MS" w:hAnsi="Trebuchet MS"/>
          <w:i/>
        </w:rPr>
        <w:t>în</w:t>
      </w:r>
      <w:proofErr w:type="spellEnd"/>
      <w:r w:rsidRPr="000A21DD">
        <w:rPr>
          <w:rFonts w:ascii="Trebuchet MS" w:hAnsi="Trebuchet MS"/>
          <w:i/>
        </w:rPr>
        <w:t xml:space="preserve"> </w:t>
      </w:r>
      <w:proofErr w:type="spellStart"/>
      <w:r w:rsidRPr="000A21DD">
        <w:rPr>
          <w:rFonts w:ascii="Trebuchet MS" w:hAnsi="Trebuchet MS"/>
          <w:i/>
        </w:rPr>
        <w:t>conformitate</w:t>
      </w:r>
      <w:proofErr w:type="spellEnd"/>
      <w:r w:rsidRPr="000A21DD">
        <w:rPr>
          <w:rFonts w:ascii="Trebuchet MS" w:hAnsi="Trebuchet MS"/>
          <w:i/>
        </w:rPr>
        <w:t xml:space="preserve"> cu </w:t>
      </w:r>
      <w:proofErr w:type="spellStart"/>
      <w:r w:rsidRPr="000A21DD">
        <w:rPr>
          <w:rFonts w:ascii="Trebuchet MS" w:hAnsi="Trebuchet MS"/>
          <w:i/>
        </w:rPr>
        <w:t>prevederile</w:t>
      </w:r>
      <w:proofErr w:type="spellEnd"/>
      <w:r w:rsidRPr="000A21DD">
        <w:rPr>
          <w:rFonts w:ascii="Trebuchet MS" w:hAnsi="Trebuchet MS"/>
          <w:i/>
        </w:rPr>
        <w:t xml:space="preserve"> art. 65 din </w:t>
      </w:r>
      <w:proofErr w:type="spellStart"/>
      <w:r w:rsidRPr="000A21DD">
        <w:rPr>
          <w:rFonts w:ascii="Trebuchet MS" w:hAnsi="Trebuchet MS"/>
          <w:i/>
        </w:rPr>
        <w:t>Regulamentul</w:t>
      </w:r>
      <w:proofErr w:type="spellEnd"/>
      <w:r w:rsidRPr="000A21DD">
        <w:rPr>
          <w:rFonts w:ascii="Trebuchet MS" w:hAnsi="Trebuchet MS"/>
          <w:i/>
        </w:rPr>
        <w:t xml:space="preserve"> (UE) 1060/2021  </w:t>
      </w:r>
    </w:p>
    <w:p w14:paraId="07C7C6D5" w14:textId="77777777" w:rsidR="003112DD" w:rsidRPr="000A21DD" w:rsidRDefault="003112DD" w:rsidP="003112DD">
      <w:pPr>
        <w:pStyle w:val="ListParagraph"/>
        <w:jc w:val="both"/>
        <w:rPr>
          <w:rFonts w:ascii="Trebuchet MS" w:hAnsi="Trebuchet MS"/>
          <w:i/>
        </w:rPr>
      </w:pPr>
      <w:r w:rsidRPr="000A21DD">
        <w:fldChar w:fldCharType="begin">
          <w:ffData>
            <w:name w:val=""/>
            <w:enabled/>
            <w:calcOnExit w:val="0"/>
            <w:checkBox>
              <w:sizeAuto/>
              <w:default w:val="0"/>
            </w:checkBox>
          </w:ffData>
        </w:fldChar>
      </w:r>
      <w:r w:rsidRPr="000A21DD">
        <w:instrText xml:space="preserve"> FORMCHECKBOX </w:instrText>
      </w:r>
      <w:r>
        <w:fldChar w:fldCharType="separate"/>
      </w:r>
      <w:r w:rsidRPr="000A21DD">
        <w:fldChar w:fldCharType="end"/>
      </w:r>
      <w:bookmarkStart w:id="38" w:name="__Fieldmark__14461_1580758020"/>
      <w:bookmarkEnd w:id="38"/>
      <w:r w:rsidRPr="000A21DD">
        <w:rPr>
          <w:rFonts w:ascii="Trebuchet MS" w:hAnsi="Trebuchet MS"/>
          <w:i/>
          <w:iCs/>
          <w:lang w:eastAsia="sk-SK"/>
        </w:rPr>
        <w:t xml:space="preserve"> </w:t>
      </w:r>
      <w:proofErr w:type="spellStart"/>
      <w:r w:rsidRPr="000A21DD">
        <w:rPr>
          <w:rFonts w:ascii="Trebuchet MS" w:hAnsi="Trebuchet MS"/>
          <w:i/>
        </w:rPr>
        <w:t>Să</w:t>
      </w:r>
      <w:proofErr w:type="spellEnd"/>
      <w:r w:rsidRPr="000A21DD">
        <w:rPr>
          <w:rFonts w:ascii="Trebuchet MS" w:hAnsi="Trebuchet MS"/>
          <w:i/>
        </w:rPr>
        <w:t xml:space="preserve"> </w:t>
      </w:r>
      <w:proofErr w:type="spellStart"/>
      <w:r w:rsidRPr="000A21DD">
        <w:rPr>
          <w:rFonts w:ascii="Trebuchet MS" w:hAnsi="Trebuchet MS"/>
          <w:i/>
        </w:rPr>
        <w:t>respecte</w:t>
      </w:r>
      <w:proofErr w:type="spellEnd"/>
      <w:r w:rsidRPr="000A21DD">
        <w:rPr>
          <w:rFonts w:ascii="Trebuchet MS" w:hAnsi="Trebuchet MS"/>
          <w:i/>
        </w:rPr>
        <w:t xml:space="preserve">, pe </w:t>
      </w:r>
      <w:proofErr w:type="spellStart"/>
      <w:r w:rsidRPr="000A21DD">
        <w:rPr>
          <w:rFonts w:ascii="Trebuchet MS" w:hAnsi="Trebuchet MS"/>
          <w:i/>
        </w:rPr>
        <w:t>durata</w:t>
      </w:r>
      <w:proofErr w:type="spellEnd"/>
      <w:r w:rsidRPr="000A21DD">
        <w:rPr>
          <w:rFonts w:ascii="Trebuchet MS" w:hAnsi="Trebuchet MS"/>
          <w:i/>
        </w:rPr>
        <w:t xml:space="preserve"> </w:t>
      </w:r>
      <w:proofErr w:type="spellStart"/>
      <w:r w:rsidRPr="000A21DD">
        <w:rPr>
          <w:rFonts w:ascii="Trebuchet MS" w:hAnsi="Trebuchet MS"/>
          <w:i/>
        </w:rPr>
        <w:t>pregătirii</w:t>
      </w:r>
      <w:proofErr w:type="spellEnd"/>
      <w:r w:rsidRPr="000A21DD">
        <w:rPr>
          <w:rFonts w:ascii="Trebuchet MS" w:hAnsi="Trebuchet MS"/>
          <w:i/>
        </w:rPr>
        <w:t xml:space="preserve"> </w:t>
      </w:r>
      <w:proofErr w:type="spellStart"/>
      <w:r w:rsidRPr="000A21DD">
        <w:rPr>
          <w:rFonts w:ascii="Trebuchet MS" w:hAnsi="Trebuchet MS"/>
          <w:i/>
        </w:rPr>
        <w:t>şi</w:t>
      </w:r>
      <w:proofErr w:type="spellEnd"/>
      <w:r w:rsidRPr="000A21DD">
        <w:rPr>
          <w:rFonts w:ascii="Trebuchet MS" w:hAnsi="Trebuchet MS"/>
          <w:i/>
        </w:rPr>
        <w:t xml:space="preserve"> </w:t>
      </w:r>
      <w:proofErr w:type="spellStart"/>
      <w:r w:rsidRPr="000A21DD">
        <w:rPr>
          <w:rFonts w:ascii="Trebuchet MS" w:hAnsi="Trebuchet MS"/>
          <w:i/>
        </w:rPr>
        <w:t>implementării</w:t>
      </w:r>
      <w:proofErr w:type="spellEnd"/>
      <w:r w:rsidRPr="000A21DD">
        <w:rPr>
          <w:rFonts w:ascii="Trebuchet MS" w:hAnsi="Trebuchet MS"/>
          <w:i/>
        </w:rPr>
        <w:t xml:space="preserve"> </w:t>
      </w:r>
      <w:proofErr w:type="spellStart"/>
      <w:r w:rsidRPr="000A21DD">
        <w:rPr>
          <w:rFonts w:ascii="Trebuchet MS" w:hAnsi="Trebuchet MS"/>
          <w:i/>
        </w:rPr>
        <w:t>proiectului</w:t>
      </w:r>
      <w:proofErr w:type="spellEnd"/>
      <w:r w:rsidRPr="000A21DD">
        <w:rPr>
          <w:rFonts w:ascii="Trebuchet MS" w:hAnsi="Trebuchet MS"/>
          <w:i/>
        </w:rPr>
        <w:t xml:space="preserve">, </w:t>
      </w:r>
      <w:proofErr w:type="spellStart"/>
      <w:r w:rsidRPr="000A21DD">
        <w:rPr>
          <w:rFonts w:ascii="Trebuchet MS" w:hAnsi="Trebuchet MS"/>
          <w:i/>
        </w:rPr>
        <w:t>prevederile</w:t>
      </w:r>
      <w:proofErr w:type="spellEnd"/>
      <w:r w:rsidRPr="000A21DD">
        <w:rPr>
          <w:rFonts w:ascii="Trebuchet MS" w:hAnsi="Trebuchet MS"/>
          <w:i/>
        </w:rPr>
        <w:t xml:space="preserve"> </w:t>
      </w:r>
      <w:proofErr w:type="spellStart"/>
      <w:r w:rsidRPr="000A21DD">
        <w:rPr>
          <w:rFonts w:ascii="Trebuchet MS" w:hAnsi="Trebuchet MS"/>
          <w:i/>
        </w:rPr>
        <w:t>legislaţiei</w:t>
      </w:r>
      <w:proofErr w:type="spellEnd"/>
      <w:r w:rsidRPr="000A21DD">
        <w:rPr>
          <w:rFonts w:ascii="Trebuchet MS" w:hAnsi="Trebuchet MS"/>
          <w:i/>
        </w:rPr>
        <w:t xml:space="preserve"> </w:t>
      </w:r>
      <w:proofErr w:type="spellStart"/>
      <w:r w:rsidRPr="000A21DD">
        <w:rPr>
          <w:rFonts w:ascii="Trebuchet MS" w:hAnsi="Trebuchet MS"/>
          <w:i/>
        </w:rPr>
        <w:t>europene</w:t>
      </w:r>
      <w:proofErr w:type="spellEnd"/>
      <w:r w:rsidRPr="000A21DD">
        <w:rPr>
          <w:rFonts w:ascii="Trebuchet MS" w:hAnsi="Trebuchet MS"/>
          <w:i/>
        </w:rPr>
        <w:t xml:space="preserve"> </w:t>
      </w:r>
      <w:proofErr w:type="spellStart"/>
      <w:r w:rsidRPr="000A21DD">
        <w:rPr>
          <w:rFonts w:ascii="Trebuchet MS" w:hAnsi="Trebuchet MS"/>
          <w:i/>
        </w:rPr>
        <w:t>şi</w:t>
      </w:r>
      <w:proofErr w:type="spellEnd"/>
      <w:r w:rsidRPr="000A21DD">
        <w:rPr>
          <w:rFonts w:ascii="Trebuchet MS" w:hAnsi="Trebuchet MS"/>
          <w:i/>
        </w:rPr>
        <w:t xml:space="preserve"> </w:t>
      </w:r>
      <w:proofErr w:type="spellStart"/>
      <w:r w:rsidRPr="000A21DD">
        <w:rPr>
          <w:rFonts w:ascii="Trebuchet MS" w:hAnsi="Trebuchet MS"/>
          <w:i/>
        </w:rPr>
        <w:t>naţionale</w:t>
      </w:r>
      <w:proofErr w:type="spellEnd"/>
      <w:r w:rsidRPr="000A21DD">
        <w:rPr>
          <w:rFonts w:ascii="Trebuchet MS" w:hAnsi="Trebuchet MS"/>
          <w:i/>
        </w:rPr>
        <w:t xml:space="preserve"> </w:t>
      </w:r>
      <w:proofErr w:type="spellStart"/>
      <w:r w:rsidRPr="000A21DD">
        <w:rPr>
          <w:rFonts w:ascii="Trebuchet MS" w:hAnsi="Trebuchet MS"/>
          <w:i/>
        </w:rPr>
        <w:t>în</w:t>
      </w:r>
      <w:proofErr w:type="spellEnd"/>
      <w:r w:rsidRPr="000A21DD">
        <w:rPr>
          <w:rFonts w:ascii="Trebuchet MS" w:hAnsi="Trebuchet MS"/>
          <w:i/>
        </w:rPr>
        <w:t xml:space="preserve"> </w:t>
      </w:r>
      <w:proofErr w:type="spellStart"/>
      <w:r w:rsidRPr="000A21DD">
        <w:rPr>
          <w:rFonts w:ascii="Trebuchet MS" w:hAnsi="Trebuchet MS"/>
          <w:i/>
        </w:rPr>
        <w:t>domeniul</w:t>
      </w:r>
      <w:proofErr w:type="spellEnd"/>
      <w:r w:rsidRPr="000A21DD">
        <w:rPr>
          <w:rFonts w:ascii="Trebuchet MS" w:hAnsi="Trebuchet MS"/>
          <w:i/>
        </w:rPr>
        <w:t xml:space="preserve"> </w:t>
      </w:r>
      <w:proofErr w:type="spellStart"/>
      <w:r w:rsidRPr="000A21DD">
        <w:rPr>
          <w:rFonts w:ascii="Trebuchet MS" w:hAnsi="Trebuchet MS"/>
          <w:i/>
        </w:rPr>
        <w:t>dezvoltării</w:t>
      </w:r>
      <w:proofErr w:type="spellEnd"/>
      <w:r w:rsidRPr="000A21DD">
        <w:rPr>
          <w:rFonts w:ascii="Trebuchet MS" w:hAnsi="Trebuchet MS"/>
          <w:i/>
        </w:rPr>
        <w:t xml:space="preserve"> </w:t>
      </w:r>
      <w:proofErr w:type="spellStart"/>
      <w:r w:rsidRPr="000A21DD">
        <w:rPr>
          <w:rFonts w:ascii="Trebuchet MS" w:hAnsi="Trebuchet MS"/>
          <w:i/>
        </w:rPr>
        <w:t>durabile</w:t>
      </w:r>
      <w:proofErr w:type="spellEnd"/>
      <w:r w:rsidRPr="000A21DD">
        <w:rPr>
          <w:rFonts w:ascii="Trebuchet MS" w:hAnsi="Trebuchet MS"/>
          <w:i/>
        </w:rPr>
        <w:t xml:space="preserve">, </w:t>
      </w:r>
      <w:proofErr w:type="spellStart"/>
      <w:r w:rsidRPr="000A21DD">
        <w:rPr>
          <w:rFonts w:ascii="Trebuchet MS" w:hAnsi="Trebuchet MS"/>
          <w:i/>
        </w:rPr>
        <w:t>inclusv</w:t>
      </w:r>
      <w:proofErr w:type="spellEnd"/>
      <w:r w:rsidRPr="000A21DD">
        <w:rPr>
          <w:rFonts w:ascii="Trebuchet MS" w:hAnsi="Trebuchet MS"/>
          <w:i/>
        </w:rPr>
        <w:t xml:space="preserve"> DNSH, </w:t>
      </w:r>
      <w:proofErr w:type="spellStart"/>
      <w:r w:rsidRPr="000A21DD">
        <w:rPr>
          <w:rFonts w:ascii="Trebuchet MS" w:hAnsi="Trebuchet MS"/>
          <w:i/>
        </w:rPr>
        <w:t>imunizarea</w:t>
      </w:r>
      <w:proofErr w:type="spellEnd"/>
      <w:r w:rsidRPr="000A21DD">
        <w:rPr>
          <w:rFonts w:ascii="Trebuchet MS" w:hAnsi="Trebuchet MS"/>
          <w:i/>
        </w:rPr>
        <w:t xml:space="preserve"> la </w:t>
      </w:r>
      <w:proofErr w:type="spellStart"/>
      <w:r w:rsidRPr="000A21DD">
        <w:rPr>
          <w:rFonts w:ascii="Trebuchet MS" w:hAnsi="Trebuchet MS"/>
          <w:i/>
        </w:rPr>
        <w:t>schimbări</w:t>
      </w:r>
      <w:proofErr w:type="spellEnd"/>
      <w:r w:rsidRPr="000A21DD">
        <w:rPr>
          <w:rFonts w:ascii="Trebuchet MS" w:hAnsi="Trebuchet MS"/>
          <w:i/>
        </w:rPr>
        <w:t xml:space="preserve"> </w:t>
      </w:r>
      <w:proofErr w:type="spellStart"/>
      <w:r w:rsidRPr="000A21DD">
        <w:rPr>
          <w:rFonts w:ascii="Trebuchet MS" w:hAnsi="Trebuchet MS"/>
          <w:i/>
        </w:rPr>
        <w:t>climatice</w:t>
      </w:r>
      <w:proofErr w:type="spellEnd"/>
      <w:r w:rsidRPr="000A21DD">
        <w:rPr>
          <w:rFonts w:ascii="Trebuchet MS" w:hAnsi="Trebuchet MS"/>
          <w:i/>
        </w:rPr>
        <w:t xml:space="preserve">, </w:t>
      </w:r>
      <w:proofErr w:type="spellStart"/>
      <w:r w:rsidRPr="000A21DD">
        <w:rPr>
          <w:rFonts w:ascii="Trebuchet MS" w:hAnsi="Trebuchet MS"/>
          <w:i/>
        </w:rPr>
        <w:t>egalităţii</w:t>
      </w:r>
      <w:proofErr w:type="spellEnd"/>
      <w:r w:rsidRPr="000A21DD">
        <w:rPr>
          <w:rFonts w:ascii="Trebuchet MS" w:hAnsi="Trebuchet MS"/>
          <w:i/>
        </w:rPr>
        <w:t xml:space="preserve"> de </w:t>
      </w:r>
      <w:proofErr w:type="spellStart"/>
      <w:r w:rsidRPr="000A21DD">
        <w:rPr>
          <w:rFonts w:ascii="Trebuchet MS" w:hAnsi="Trebuchet MS"/>
          <w:i/>
        </w:rPr>
        <w:t>şanse</w:t>
      </w:r>
      <w:proofErr w:type="spellEnd"/>
      <w:r w:rsidRPr="000A21DD">
        <w:rPr>
          <w:rFonts w:ascii="Trebuchet MS" w:hAnsi="Trebuchet MS"/>
          <w:i/>
        </w:rPr>
        <w:t xml:space="preserve">, </w:t>
      </w:r>
      <w:proofErr w:type="spellStart"/>
      <w:r w:rsidRPr="000A21DD">
        <w:rPr>
          <w:rFonts w:ascii="Trebuchet MS" w:hAnsi="Trebuchet MS"/>
          <w:i/>
        </w:rPr>
        <w:t>şi</w:t>
      </w:r>
      <w:proofErr w:type="spellEnd"/>
      <w:r w:rsidRPr="000A21DD">
        <w:rPr>
          <w:rFonts w:ascii="Trebuchet MS" w:hAnsi="Trebuchet MS"/>
          <w:i/>
        </w:rPr>
        <w:t xml:space="preserve"> </w:t>
      </w:r>
      <w:proofErr w:type="spellStart"/>
      <w:r w:rsidRPr="000A21DD">
        <w:rPr>
          <w:rFonts w:ascii="Trebuchet MS" w:hAnsi="Trebuchet MS"/>
          <w:i/>
        </w:rPr>
        <w:t>nediscriminării</w:t>
      </w:r>
      <w:proofErr w:type="spellEnd"/>
      <w:r w:rsidRPr="000A21DD">
        <w:rPr>
          <w:rFonts w:ascii="Trebuchet MS" w:hAnsi="Trebuchet MS"/>
          <w:i/>
        </w:rPr>
        <w:t xml:space="preserve">, </w:t>
      </w:r>
      <w:proofErr w:type="spellStart"/>
      <w:r w:rsidRPr="000A21DD">
        <w:rPr>
          <w:rFonts w:ascii="Trebuchet MS" w:hAnsi="Trebuchet MS"/>
          <w:i/>
        </w:rPr>
        <w:t>egalităţii</w:t>
      </w:r>
      <w:proofErr w:type="spellEnd"/>
      <w:r w:rsidRPr="000A21DD">
        <w:rPr>
          <w:rFonts w:ascii="Trebuchet MS" w:hAnsi="Trebuchet MS"/>
          <w:i/>
        </w:rPr>
        <w:t xml:space="preserve"> de gen, GDPR, Carta </w:t>
      </w:r>
      <w:proofErr w:type="spellStart"/>
      <w:r w:rsidRPr="000A21DD">
        <w:rPr>
          <w:rFonts w:ascii="Trebuchet MS" w:hAnsi="Trebuchet MS"/>
          <w:i/>
        </w:rPr>
        <w:t>drepturilor</w:t>
      </w:r>
      <w:proofErr w:type="spellEnd"/>
      <w:r w:rsidRPr="000A21DD">
        <w:rPr>
          <w:rFonts w:ascii="Trebuchet MS" w:hAnsi="Trebuchet MS"/>
          <w:i/>
        </w:rPr>
        <w:t xml:space="preserve"> </w:t>
      </w:r>
      <w:proofErr w:type="spellStart"/>
      <w:r w:rsidRPr="000A21DD">
        <w:rPr>
          <w:rFonts w:ascii="Trebuchet MS" w:hAnsi="Trebuchet MS"/>
          <w:i/>
        </w:rPr>
        <w:t>fundamentale</w:t>
      </w:r>
      <w:proofErr w:type="spellEnd"/>
      <w:r w:rsidRPr="000A21DD">
        <w:rPr>
          <w:rFonts w:ascii="Trebuchet MS" w:hAnsi="Trebuchet MS"/>
          <w:i/>
        </w:rPr>
        <w:t xml:space="preserve"> a </w:t>
      </w:r>
      <w:proofErr w:type="spellStart"/>
      <w:r w:rsidRPr="000A21DD">
        <w:rPr>
          <w:rFonts w:ascii="Trebuchet MS" w:hAnsi="Trebuchet MS"/>
          <w:i/>
        </w:rPr>
        <w:t>Uniunii</w:t>
      </w:r>
      <w:proofErr w:type="spellEnd"/>
      <w:r w:rsidRPr="000A21DD">
        <w:rPr>
          <w:rFonts w:ascii="Trebuchet MS" w:hAnsi="Trebuchet MS"/>
          <w:i/>
        </w:rPr>
        <w:t xml:space="preserve"> </w:t>
      </w:r>
      <w:proofErr w:type="spellStart"/>
      <w:r w:rsidRPr="000A21DD">
        <w:rPr>
          <w:rFonts w:ascii="Trebuchet MS" w:hAnsi="Trebuchet MS"/>
          <w:i/>
        </w:rPr>
        <w:t>Europene</w:t>
      </w:r>
      <w:proofErr w:type="spellEnd"/>
      <w:r w:rsidRPr="000A21DD">
        <w:rPr>
          <w:rFonts w:ascii="Trebuchet MS" w:hAnsi="Trebuchet MS"/>
          <w:i/>
        </w:rPr>
        <w:t xml:space="preserve">, </w:t>
      </w:r>
      <w:proofErr w:type="spellStart"/>
      <w:r w:rsidRPr="000A21DD">
        <w:rPr>
          <w:rFonts w:ascii="Trebuchet MS" w:hAnsi="Trebuchet MS"/>
          <w:i/>
        </w:rPr>
        <w:t>Convenția</w:t>
      </w:r>
      <w:proofErr w:type="spellEnd"/>
      <w:r w:rsidRPr="000A21DD">
        <w:rPr>
          <w:rFonts w:ascii="Trebuchet MS" w:hAnsi="Trebuchet MS"/>
          <w:i/>
        </w:rPr>
        <w:t xml:space="preserve"> ONU </w:t>
      </w:r>
      <w:proofErr w:type="spellStart"/>
      <w:r w:rsidRPr="000A21DD">
        <w:rPr>
          <w:rFonts w:ascii="Trebuchet MS" w:hAnsi="Trebuchet MS"/>
          <w:i/>
        </w:rPr>
        <w:t>privind</w:t>
      </w:r>
      <w:proofErr w:type="spellEnd"/>
      <w:r w:rsidRPr="000A21DD">
        <w:rPr>
          <w:rFonts w:ascii="Trebuchet MS" w:hAnsi="Trebuchet MS"/>
          <w:i/>
        </w:rPr>
        <w:t xml:space="preserve"> </w:t>
      </w:r>
      <w:proofErr w:type="spellStart"/>
      <w:r w:rsidRPr="000A21DD">
        <w:rPr>
          <w:rFonts w:ascii="Trebuchet MS" w:hAnsi="Trebuchet MS"/>
          <w:i/>
        </w:rPr>
        <w:t>Drepturile</w:t>
      </w:r>
      <w:proofErr w:type="spellEnd"/>
      <w:r w:rsidRPr="000A21DD">
        <w:rPr>
          <w:rFonts w:ascii="Trebuchet MS" w:hAnsi="Trebuchet MS"/>
          <w:i/>
        </w:rPr>
        <w:t xml:space="preserve"> </w:t>
      </w:r>
      <w:proofErr w:type="spellStart"/>
      <w:r w:rsidRPr="000A21DD">
        <w:rPr>
          <w:rFonts w:ascii="Trebuchet MS" w:hAnsi="Trebuchet MS"/>
          <w:i/>
        </w:rPr>
        <w:t>Persoanelor</w:t>
      </w:r>
      <w:proofErr w:type="spellEnd"/>
      <w:r w:rsidRPr="000A21DD">
        <w:rPr>
          <w:rFonts w:ascii="Trebuchet MS" w:hAnsi="Trebuchet MS"/>
          <w:i/>
        </w:rPr>
        <w:t xml:space="preserve"> cu Handicap, </w:t>
      </w:r>
      <w:proofErr w:type="spellStart"/>
      <w:r w:rsidRPr="000A21DD">
        <w:rPr>
          <w:rFonts w:ascii="Trebuchet MS" w:hAnsi="Trebuchet MS"/>
          <w:i/>
        </w:rPr>
        <w:t>ajutorului</w:t>
      </w:r>
      <w:proofErr w:type="spellEnd"/>
      <w:r w:rsidRPr="000A21DD">
        <w:rPr>
          <w:rFonts w:ascii="Trebuchet MS" w:hAnsi="Trebuchet MS"/>
          <w:i/>
        </w:rPr>
        <w:t xml:space="preserve"> de stat </w:t>
      </w:r>
      <w:proofErr w:type="spellStart"/>
      <w:r w:rsidRPr="000A21DD">
        <w:rPr>
          <w:rFonts w:ascii="Trebuchet MS" w:hAnsi="Trebuchet MS"/>
          <w:i/>
        </w:rPr>
        <w:t>și</w:t>
      </w:r>
      <w:proofErr w:type="spellEnd"/>
      <w:r w:rsidRPr="000A21DD">
        <w:rPr>
          <w:rFonts w:ascii="Trebuchet MS" w:hAnsi="Trebuchet MS"/>
          <w:i/>
        </w:rPr>
        <w:t>/</w:t>
      </w:r>
      <w:proofErr w:type="spellStart"/>
      <w:r w:rsidRPr="000A21DD">
        <w:rPr>
          <w:rFonts w:ascii="Trebuchet MS" w:hAnsi="Trebuchet MS"/>
          <w:i/>
        </w:rPr>
        <w:t>sau</w:t>
      </w:r>
      <w:proofErr w:type="spellEnd"/>
      <w:r w:rsidRPr="000A21DD">
        <w:rPr>
          <w:rFonts w:ascii="Trebuchet MS" w:hAnsi="Trebuchet MS"/>
          <w:i/>
        </w:rPr>
        <w:t xml:space="preserve"> minimis (</w:t>
      </w:r>
      <w:proofErr w:type="spellStart"/>
      <w:r w:rsidRPr="000A21DD">
        <w:rPr>
          <w:rFonts w:ascii="Trebuchet MS" w:hAnsi="Trebuchet MS"/>
          <w:i/>
        </w:rPr>
        <w:t>acolo</w:t>
      </w:r>
      <w:proofErr w:type="spellEnd"/>
      <w:r w:rsidRPr="000A21DD">
        <w:rPr>
          <w:rFonts w:ascii="Trebuchet MS" w:hAnsi="Trebuchet MS"/>
          <w:i/>
        </w:rPr>
        <w:t xml:space="preserve"> </w:t>
      </w:r>
      <w:proofErr w:type="spellStart"/>
      <w:r w:rsidRPr="000A21DD">
        <w:rPr>
          <w:rFonts w:ascii="Trebuchet MS" w:hAnsi="Trebuchet MS"/>
          <w:i/>
        </w:rPr>
        <w:t>unde</w:t>
      </w:r>
      <w:proofErr w:type="spellEnd"/>
      <w:r w:rsidRPr="000A21DD">
        <w:rPr>
          <w:rFonts w:ascii="Trebuchet MS" w:hAnsi="Trebuchet MS"/>
          <w:i/>
        </w:rPr>
        <w:t xml:space="preserve"> </w:t>
      </w:r>
      <w:proofErr w:type="spellStart"/>
      <w:r w:rsidRPr="000A21DD">
        <w:rPr>
          <w:rFonts w:ascii="Trebuchet MS" w:hAnsi="Trebuchet MS"/>
          <w:i/>
        </w:rPr>
        <w:t>este</w:t>
      </w:r>
      <w:proofErr w:type="spellEnd"/>
      <w:r w:rsidRPr="000A21DD">
        <w:rPr>
          <w:rFonts w:ascii="Trebuchet MS" w:hAnsi="Trebuchet MS"/>
          <w:i/>
        </w:rPr>
        <w:t xml:space="preserve"> </w:t>
      </w:r>
      <w:proofErr w:type="spellStart"/>
      <w:r w:rsidRPr="000A21DD">
        <w:rPr>
          <w:rFonts w:ascii="Trebuchet MS" w:hAnsi="Trebuchet MS"/>
          <w:i/>
        </w:rPr>
        <w:t>cazul</w:t>
      </w:r>
      <w:proofErr w:type="spellEnd"/>
      <w:r w:rsidRPr="000A21DD">
        <w:rPr>
          <w:rFonts w:ascii="Trebuchet MS" w:hAnsi="Trebuchet MS"/>
          <w:i/>
        </w:rPr>
        <w:t xml:space="preserve">), precum </w:t>
      </w:r>
      <w:proofErr w:type="spellStart"/>
      <w:r w:rsidRPr="000A21DD">
        <w:rPr>
          <w:rFonts w:ascii="Trebuchet MS" w:hAnsi="Trebuchet MS"/>
          <w:i/>
        </w:rPr>
        <w:t>și</w:t>
      </w:r>
      <w:proofErr w:type="spellEnd"/>
      <w:r w:rsidRPr="000A21DD">
        <w:rPr>
          <w:rFonts w:ascii="Trebuchet MS" w:hAnsi="Trebuchet MS"/>
          <w:i/>
        </w:rPr>
        <w:t xml:space="preserve"> </w:t>
      </w:r>
      <w:proofErr w:type="spellStart"/>
      <w:r w:rsidRPr="000A21DD">
        <w:rPr>
          <w:rFonts w:ascii="Trebuchet MS" w:hAnsi="Trebuchet MS"/>
          <w:i/>
        </w:rPr>
        <w:t>dreptul</w:t>
      </w:r>
      <w:proofErr w:type="spellEnd"/>
      <w:r w:rsidRPr="000A21DD">
        <w:rPr>
          <w:rFonts w:ascii="Trebuchet MS" w:hAnsi="Trebuchet MS"/>
          <w:i/>
        </w:rPr>
        <w:t xml:space="preserve"> </w:t>
      </w:r>
      <w:proofErr w:type="spellStart"/>
      <w:r w:rsidRPr="000A21DD">
        <w:rPr>
          <w:rFonts w:ascii="Trebuchet MS" w:hAnsi="Trebuchet MS"/>
          <w:i/>
        </w:rPr>
        <w:t>aplicabil</w:t>
      </w:r>
      <w:proofErr w:type="spellEnd"/>
      <w:r w:rsidRPr="000A21DD">
        <w:rPr>
          <w:rFonts w:ascii="Trebuchet MS" w:hAnsi="Trebuchet MS"/>
          <w:i/>
        </w:rPr>
        <w:t xml:space="preserve"> al </w:t>
      </w:r>
      <w:proofErr w:type="spellStart"/>
      <w:r w:rsidRPr="000A21DD">
        <w:rPr>
          <w:rFonts w:ascii="Trebuchet MS" w:hAnsi="Trebuchet MS"/>
          <w:i/>
        </w:rPr>
        <w:t>Uniunii</w:t>
      </w:r>
      <w:proofErr w:type="spellEnd"/>
      <w:r w:rsidRPr="000A21DD">
        <w:rPr>
          <w:rFonts w:ascii="Trebuchet MS" w:hAnsi="Trebuchet MS"/>
          <w:i/>
        </w:rPr>
        <w:t xml:space="preserve"> din </w:t>
      </w:r>
      <w:proofErr w:type="spellStart"/>
      <w:r w:rsidRPr="000A21DD">
        <w:rPr>
          <w:rFonts w:ascii="Trebuchet MS" w:hAnsi="Trebuchet MS"/>
          <w:i/>
        </w:rPr>
        <w:t>domeniul</w:t>
      </w:r>
      <w:proofErr w:type="spellEnd"/>
      <w:r w:rsidRPr="000A21DD">
        <w:rPr>
          <w:rFonts w:ascii="Trebuchet MS" w:hAnsi="Trebuchet MS"/>
          <w:i/>
        </w:rPr>
        <w:t xml:space="preserve"> </w:t>
      </w:r>
      <w:proofErr w:type="spellStart"/>
      <w:r w:rsidRPr="000A21DD">
        <w:rPr>
          <w:rFonts w:ascii="Trebuchet MS" w:hAnsi="Trebuchet MS"/>
          <w:i/>
        </w:rPr>
        <w:t>spălării</w:t>
      </w:r>
      <w:proofErr w:type="spellEnd"/>
      <w:r w:rsidRPr="000A21DD">
        <w:rPr>
          <w:rFonts w:ascii="Trebuchet MS" w:hAnsi="Trebuchet MS"/>
          <w:i/>
        </w:rPr>
        <w:t xml:space="preserve"> </w:t>
      </w:r>
      <w:proofErr w:type="spellStart"/>
      <w:r w:rsidRPr="000A21DD">
        <w:rPr>
          <w:rFonts w:ascii="Trebuchet MS" w:hAnsi="Trebuchet MS"/>
          <w:i/>
        </w:rPr>
        <w:t>banilor</w:t>
      </w:r>
      <w:proofErr w:type="spellEnd"/>
      <w:r w:rsidRPr="000A21DD">
        <w:rPr>
          <w:rFonts w:ascii="Trebuchet MS" w:hAnsi="Trebuchet MS"/>
          <w:i/>
        </w:rPr>
        <w:t xml:space="preserve">, al </w:t>
      </w:r>
      <w:proofErr w:type="spellStart"/>
      <w:r w:rsidRPr="000A21DD">
        <w:rPr>
          <w:rFonts w:ascii="Trebuchet MS" w:hAnsi="Trebuchet MS"/>
          <w:i/>
        </w:rPr>
        <w:t>finanțării</w:t>
      </w:r>
      <w:proofErr w:type="spellEnd"/>
      <w:r w:rsidRPr="000A21DD">
        <w:rPr>
          <w:rFonts w:ascii="Trebuchet MS" w:hAnsi="Trebuchet MS"/>
          <w:i/>
        </w:rPr>
        <w:t xml:space="preserve"> </w:t>
      </w:r>
      <w:proofErr w:type="spellStart"/>
      <w:r w:rsidRPr="000A21DD">
        <w:rPr>
          <w:rFonts w:ascii="Trebuchet MS" w:hAnsi="Trebuchet MS"/>
          <w:i/>
        </w:rPr>
        <w:t>terorismului</w:t>
      </w:r>
      <w:proofErr w:type="spellEnd"/>
      <w:r w:rsidRPr="000A21DD">
        <w:rPr>
          <w:rFonts w:ascii="Trebuchet MS" w:hAnsi="Trebuchet MS"/>
          <w:i/>
        </w:rPr>
        <w:t xml:space="preserve">, al </w:t>
      </w:r>
      <w:proofErr w:type="spellStart"/>
      <w:r w:rsidRPr="000A21DD">
        <w:rPr>
          <w:rFonts w:ascii="Trebuchet MS" w:hAnsi="Trebuchet MS"/>
          <w:i/>
        </w:rPr>
        <w:t>evitării</w:t>
      </w:r>
      <w:proofErr w:type="spellEnd"/>
      <w:r w:rsidRPr="000A21DD">
        <w:rPr>
          <w:rFonts w:ascii="Trebuchet MS" w:hAnsi="Trebuchet MS"/>
          <w:i/>
        </w:rPr>
        <w:t xml:space="preserve"> </w:t>
      </w:r>
      <w:proofErr w:type="spellStart"/>
      <w:r w:rsidRPr="000A21DD">
        <w:rPr>
          <w:rFonts w:ascii="Trebuchet MS" w:hAnsi="Trebuchet MS"/>
          <w:i/>
        </w:rPr>
        <w:t>obligațiilor</w:t>
      </w:r>
      <w:proofErr w:type="spellEnd"/>
      <w:r w:rsidRPr="000A21DD">
        <w:rPr>
          <w:rFonts w:ascii="Trebuchet MS" w:hAnsi="Trebuchet MS"/>
          <w:i/>
        </w:rPr>
        <w:t xml:space="preserve"> </w:t>
      </w:r>
      <w:proofErr w:type="spellStart"/>
      <w:r w:rsidRPr="000A21DD">
        <w:rPr>
          <w:rFonts w:ascii="Trebuchet MS" w:hAnsi="Trebuchet MS"/>
          <w:i/>
        </w:rPr>
        <w:t>fiscale</w:t>
      </w:r>
      <w:proofErr w:type="spellEnd"/>
      <w:r w:rsidRPr="000A21DD">
        <w:rPr>
          <w:rFonts w:ascii="Trebuchet MS" w:hAnsi="Trebuchet MS"/>
          <w:i/>
        </w:rPr>
        <w:t xml:space="preserve">, al </w:t>
      </w:r>
      <w:proofErr w:type="spellStart"/>
      <w:r w:rsidRPr="000A21DD">
        <w:rPr>
          <w:rFonts w:ascii="Trebuchet MS" w:hAnsi="Trebuchet MS"/>
          <w:i/>
        </w:rPr>
        <w:t>fraudei</w:t>
      </w:r>
      <w:proofErr w:type="spellEnd"/>
      <w:r w:rsidRPr="000A21DD">
        <w:rPr>
          <w:rFonts w:ascii="Trebuchet MS" w:hAnsi="Trebuchet MS"/>
          <w:i/>
        </w:rPr>
        <w:t xml:space="preserve"> </w:t>
      </w:r>
      <w:proofErr w:type="spellStart"/>
      <w:r w:rsidRPr="000A21DD">
        <w:rPr>
          <w:rFonts w:ascii="Trebuchet MS" w:hAnsi="Trebuchet MS"/>
          <w:i/>
        </w:rPr>
        <w:t>fiscale</w:t>
      </w:r>
      <w:proofErr w:type="spellEnd"/>
      <w:r w:rsidRPr="000A21DD">
        <w:rPr>
          <w:rFonts w:ascii="Trebuchet MS" w:hAnsi="Trebuchet MS"/>
          <w:i/>
        </w:rPr>
        <w:t xml:space="preserve"> </w:t>
      </w:r>
      <w:proofErr w:type="spellStart"/>
      <w:r w:rsidRPr="000A21DD">
        <w:rPr>
          <w:rFonts w:ascii="Trebuchet MS" w:hAnsi="Trebuchet MS"/>
          <w:i/>
        </w:rPr>
        <w:t>sau</w:t>
      </w:r>
      <w:proofErr w:type="spellEnd"/>
      <w:r w:rsidRPr="000A21DD">
        <w:rPr>
          <w:rFonts w:ascii="Trebuchet MS" w:hAnsi="Trebuchet MS"/>
          <w:i/>
        </w:rPr>
        <w:t xml:space="preserve"> al </w:t>
      </w:r>
      <w:proofErr w:type="spellStart"/>
      <w:r w:rsidRPr="000A21DD">
        <w:rPr>
          <w:rFonts w:ascii="Trebuchet MS" w:hAnsi="Trebuchet MS"/>
          <w:i/>
        </w:rPr>
        <w:t>evaziunii</w:t>
      </w:r>
      <w:proofErr w:type="spellEnd"/>
      <w:r w:rsidRPr="000A21DD">
        <w:rPr>
          <w:rFonts w:ascii="Trebuchet MS" w:hAnsi="Trebuchet MS"/>
          <w:i/>
        </w:rPr>
        <w:t xml:space="preserve"> </w:t>
      </w:r>
      <w:proofErr w:type="spellStart"/>
      <w:r w:rsidRPr="000A21DD">
        <w:rPr>
          <w:rFonts w:ascii="Trebuchet MS" w:hAnsi="Trebuchet MS"/>
          <w:i/>
        </w:rPr>
        <w:t>fiscale</w:t>
      </w:r>
      <w:proofErr w:type="spellEnd"/>
      <w:r w:rsidRPr="000A21DD">
        <w:rPr>
          <w:rFonts w:ascii="Trebuchet MS" w:hAnsi="Trebuchet MS"/>
          <w:i/>
        </w:rPr>
        <w:t>.</w:t>
      </w:r>
    </w:p>
    <w:p w14:paraId="1623831E" w14:textId="77777777" w:rsidR="003112DD" w:rsidRPr="000A21DD" w:rsidRDefault="003112DD" w:rsidP="003112DD">
      <w:pPr>
        <w:pStyle w:val="ListParagraph"/>
        <w:jc w:val="both"/>
        <w:rPr>
          <w:rFonts w:ascii="Trebuchet MS" w:hAnsi="Trebuchet MS"/>
          <w:i/>
        </w:rPr>
      </w:pPr>
      <w:r w:rsidRPr="000A21DD">
        <w:fldChar w:fldCharType="begin">
          <w:ffData>
            <w:name w:val=""/>
            <w:enabled/>
            <w:calcOnExit w:val="0"/>
            <w:checkBox>
              <w:sizeAuto/>
              <w:default w:val="0"/>
            </w:checkBox>
          </w:ffData>
        </w:fldChar>
      </w:r>
      <w:r w:rsidRPr="000A21DD">
        <w:instrText xml:space="preserve"> FORMCHECKBOX </w:instrText>
      </w:r>
      <w:r>
        <w:fldChar w:fldCharType="separate"/>
      </w:r>
      <w:r w:rsidRPr="000A21DD">
        <w:fldChar w:fldCharType="end"/>
      </w:r>
      <w:bookmarkStart w:id="39" w:name="__Fieldmark__14462_1580758020"/>
      <w:bookmarkEnd w:id="39"/>
      <w:r w:rsidRPr="000A21DD">
        <w:rPr>
          <w:rFonts w:ascii="Trebuchet MS" w:hAnsi="Trebuchet MS"/>
          <w:i/>
          <w:iCs/>
          <w:lang w:eastAsia="sk-SK"/>
        </w:rPr>
        <w:t xml:space="preserve"> </w:t>
      </w:r>
      <w:proofErr w:type="spellStart"/>
      <w:r w:rsidRPr="000A21DD">
        <w:rPr>
          <w:rFonts w:ascii="Trebuchet MS" w:hAnsi="Trebuchet MS"/>
          <w:i/>
        </w:rPr>
        <w:t>Înțeleg</w:t>
      </w:r>
      <w:proofErr w:type="spellEnd"/>
      <w:r w:rsidRPr="000A21DD">
        <w:rPr>
          <w:rFonts w:ascii="Trebuchet MS" w:hAnsi="Trebuchet MS"/>
          <w:i/>
        </w:rPr>
        <w:t xml:space="preserve"> </w:t>
      </w:r>
      <w:proofErr w:type="spellStart"/>
      <w:r w:rsidRPr="000A21DD">
        <w:rPr>
          <w:rFonts w:ascii="Trebuchet MS" w:hAnsi="Trebuchet MS"/>
          <w:i/>
        </w:rPr>
        <w:t>că</w:t>
      </w:r>
      <w:proofErr w:type="spellEnd"/>
      <w:r w:rsidRPr="000A21DD">
        <w:rPr>
          <w:rFonts w:ascii="Trebuchet MS" w:hAnsi="Trebuchet MS"/>
          <w:i/>
        </w:rPr>
        <w:t xml:space="preserve">, </w:t>
      </w:r>
      <w:proofErr w:type="spellStart"/>
      <w:r w:rsidRPr="000A21DD">
        <w:rPr>
          <w:rFonts w:ascii="Trebuchet MS" w:hAnsi="Trebuchet MS"/>
          <w:i/>
        </w:rPr>
        <w:t>în</w:t>
      </w:r>
      <w:proofErr w:type="spellEnd"/>
      <w:r w:rsidRPr="000A21DD">
        <w:rPr>
          <w:rFonts w:ascii="Trebuchet MS" w:hAnsi="Trebuchet MS"/>
          <w:i/>
        </w:rPr>
        <w:t xml:space="preserve"> </w:t>
      </w:r>
      <w:proofErr w:type="spellStart"/>
      <w:r w:rsidRPr="000A21DD">
        <w:rPr>
          <w:rFonts w:ascii="Trebuchet MS" w:hAnsi="Trebuchet MS"/>
          <w:i/>
        </w:rPr>
        <w:t>cazul</w:t>
      </w:r>
      <w:proofErr w:type="spellEnd"/>
      <w:r w:rsidRPr="000A21DD">
        <w:rPr>
          <w:rFonts w:ascii="Trebuchet MS" w:hAnsi="Trebuchet MS"/>
          <w:i/>
        </w:rPr>
        <w:t xml:space="preserve"> </w:t>
      </w:r>
      <w:proofErr w:type="spellStart"/>
      <w:r w:rsidRPr="000A21DD">
        <w:rPr>
          <w:rFonts w:ascii="Trebuchet MS" w:hAnsi="Trebuchet MS"/>
          <w:i/>
        </w:rPr>
        <w:t>nerespectării</w:t>
      </w:r>
      <w:proofErr w:type="spellEnd"/>
      <w:r w:rsidRPr="000A21DD">
        <w:rPr>
          <w:rFonts w:ascii="Trebuchet MS" w:hAnsi="Trebuchet MS"/>
          <w:i/>
        </w:rPr>
        <w:t xml:space="preserve"> </w:t>
      </w:r>
      <w:proofErr w:type="spellStart"/>
      <w:r w:rsidRPr="000A21DD">
        <w:rPr>
          <w:rFonts w:ascii="Trebuchet MS" w:hAnsi="Trebuchet MS"/>
          <w:i/>
        </w:rPr>
        <w:t>condițiilor</w:t>
      </w:r>
      <w:proofErr w:type="spellEnd"/>
      <w:r w:rsidRPr="000A21DD">
        <w:rPr>
          <w:rFonts w:ascii="Trebuchet MS" w:hAnsi="Trebuchet MS"/>
          <w:i/>
        </w:rPr>
        <w:t xml:space="preserve"> de </w:t>
      </w:r>
      <w:proofErr w:type="spellStart"/>
      <w:r w:rsidRPr="000A21DD">
        <w:rPr>
          <w:rFonts w:ascii="Trebuchet MS" w:hAnsi="Trebuchet MS"/>
          <w:i/>
        </w:rPr>
        <w:t>eligibilitate</w:t>
      </w:r>
      <w:proofErr w:type="spellEnd"/>
      <w:r w:rsidRPr="000A21DD">
        <w:rPr>
          <w:rFonts w:ascii="Trebuchet MS" w:hAnsi="Trebuchet MS"/>
          <w:i/>
        </w:rPr>
        <w:t xml:space="preserve"> conform </w:t>
      </w:r>
      <w:proofErr w:type="spellStart"/>
      <w:r w:rsidRPr="000A21DD">
        <w:rPr>
          <w:rFonts w:ascii="Trebuchet MS" w:hAnsi="Trebuchet MS"/>
          <w:i/>
        </w:rPr>
        <w:t>ghidului</w:t>
      </w:r>
      <w:proofErr w:type="spellEnd"/>
      <w:r w:rsidRPr="000A21DD">
        <w:rPr>
          <w:rFonts w:ascii="Trebuchet MS" w:hAnsi="Trebuchet MS"/>
          <w:i/>
        </w:rPr>
        <w:t xml:space="preserve"> </w:t>
      </w:r>
      <w:proofErr w:type="spellStart"/>
      <w:r w:rsidRPr="000A21DD">
        <w:rPr>
          <w:rFonts w:ascii="Trebuchet MS" w:hAnsi="Trebuchet MS"/>
          <w:i/>
        </w:rPr>
        <w:t>solicitantului</w:t>
      </w:r>
      <w:proofErr w:type="spellEnd"/>
      <w:r w:rsidRPr="000A21DD">
        <w:rPr>
          <w:rFonts w:ascii="Trebuchet MS" w:hAnsi="Trebuchet MS"/>
          <w:i/>
        </w:rPr>
        <w:t xml:space="preserve">, </w:t>
      </w:r>
      <w:proofErr w:type="spellStart"/>
      <w:r w:rsidRPr="000A21DD">
        <w:rPr>
          <w:rFonts w:ascii="Trebuchet MS" w:hAnsi="Trebuchet MS"/>
          <w:i/>
        </w:rPr>
        <w:t>oricând</w:t>
      </w:r>
      <w:proofErr w:type="spellEnd"/>
      <w:r w:rsidRPr="000A21DD">
        <w:rPr>
          <w:rFonts w:ascii="Trebuchet MS" w:hAnsi="Trebuchet MS"/>
          <w:i/>
        </w:rPr>
        <w:t xml:space="preserve"> pe </w:t>
      </w:r>
      <w:proofErr w:type="spellStart"/>
      <w:r w:rsidRPr="000A21DD">
        <w:rPr>
          <w:rFonts w:ascii="Trebuchet MS" w:hAnsi="Trebuchet MS"/>
          <w:i/>
        </w:rPr>
        <w:t>perioada</w:t>
      </w:r>
      <w:proofErr w:type="spellEnd"/>
      <w:r w:rsidRPr="000A21DD">
        <w:rPr>
          <w:rFonts w:ascii="Trebuchet MS" w:hAnsi="Trebuchet MS"/>
          <w:i/>
        </w:rPr>
        <w:t xml:space="preserve"> </w:t>
      </w:r>
      <w:proofErr w:type="spellStart"/>
      <w:r w:rsidRPr="000A21DD">
        <w:rPr>
          <w:rFonts w:ascii="Trebuchet MS" w:hAnsi="Trebuchet MS"/>
          <w:i/>
        </w:rPr>
        <w:t>procesului</w:t>
      </w:r>
      <w:proofErr w:type="spellEnd"/>
      <w:r w:rsidRPr="000A21DD">
        <w:rPr>
          <w:rFonts w:ascii="Trebuchet MS" w:hAnsi="Trebuchet MS"/>
          <w:i/>
        </w:rPr>
        <w:t xml:space="preserve"> de </w:t>
      </w:r>
      <w:proofErr w:type="spellStart"/>
      <w:r w:rsidRPr="000A21DD">
        <w:rPr>
          <w:rFonts w:ascii="Trebuchet MS" w:hAnsi="Trebuchet MS"/>
          <w:i/>
        </w:rPr>
        <w:t>evaluare</w:t>
      </w:r>
      <w:proofErr w:type="spellEnd"/>
      <w:r w:rsidRPr="000A21DD">
        <w:rPr>
          <w:rFonts w:ascii="Trebuchet MS" w:hAnsi="Trebuchet MS"/>
          <w:i/>
        </w:rPr>
        <w:t xml:space="preserve">, </w:t>
      </w:r>
      <w:proofErr w:type="spellStart"/>
      <w:r w:rsidRPr="000A21DD">
        <w:rPr>
          <w:rFonts w:ascii="Trebuchet MS" w:hAnsi="Trebuchet MS"/>
          <w:i/>
        </w:rPr>
        <w:t>selecție</w:t>
      </w:r>
      <w:proofErr w:type="spellEnd"/>
      <w:r w:rsidRPr="000A21DD">
        <w:rPr>
          <w:rFonts w:ascii="Trebuchet MS" w:hAnsi="Trebuchet MS"/>
          <w:i/>
        </w:rPr>
        <w:t xml:space="preserve"> </w:t>
      </w:r>
      <w:proofErr w:type="spellStart"/>
      <w:r w:rsidRPr="000A21DD">
        <w:rPr>
          <w:rFonts w:ascii="Trebuchet MS" w:hAnsi="Trebuchet MS"/>
          <w:i/>
        </w:rPr>
        <w:t>și</w:t>
      </w:r>
      <w:proofErr w:type="spellEnd"/>
      <w:r w:rsidRPr="000A21DD">
        <w:rPr>
          <w:rFonts w:ascii="Trebuchet MS" w:hAnsi="Trebuchet MS"/>
          <w:i/>
        </w:rPr>
        <w:t xml:space="preserve"> </w:t>
      </w:r>
      <w:proofErr w:type="spellStart"/>
      <w:r w:rsidRPr="000A21DD">
        <w:rPr>
          <w:rFonts w:ascii="Trebuchet MS" w:hAnsi="Trebuchet MS"/>
          <w:i/>
        </w:rPr>
        <w:t>contractare</w:t>
      </w:r>
      <w:proofErr w:type="spellEnd"/>
      <w:r w:rsidRPr="000A21DD">
        <w:rPr>
          <w:rFonts w:ascii="Trebuchet MS" w:hAnsi="Trebuchet MS"/>
          <w:i/>
        </w:rPr>
        <w:t xml:space="preserve">, </w:t>
      </w:r>
      <w:proofErr w:type="spellStart"/>
      <w:r w:rsidRPr="000A21DD">
        <w:rPr>
          <w:rFonts w:ascii="Trebuchet MS" w:hAnsi="Trebuchet MS"/>
          <w:i/>
        </w:rPr>
        <w:t>cererea</w:t>
      </w:r>
      <w:proofErr w:type="spellEnd"/>
      <w:r w:rsidRPr="000A21DD">
        <w:rPr>
          <w:rFonts w:ascii="Trebuchet MS" w:hAnsi="Trebuchet MS"/>
          <w:i/>
        </w:rPr>
        <w:t xml:space="preserve"> de </w:t>
      </w:r>
      <w:proofErr w:type="spellStart"/>
      <w:r w:rsidRPr="000A21DD">
        <w:rPr>
          <w:rFonts w:ascii="Trebuchet MS" w:hAnsi="Trebuchet MS"/>
          <w:i/>
        </w:rPr>
        <w:t>finanțare</w:t>
      </w:r>
      <w:proofErr w:type="spellEnd"/>
      <w:r w:rsidRPr="000A21DD">
        <w:rPr>
          <w:rFonts w:ascii="Trebuchet MS" w:hAnsi="Trebuchet MS"/>
          <w:i/>
        </w:rPr>
        <w:t xml:space="preserve"> </w:t>
      </w:r>
      <w:proofErr w:type="spellStart"/>
      <w:r w:rsidRPr="000A21DD">
        <w:rPr>
          <w:rFonts w:ascii="Trebuchet MS" w:hAnsi="Trebuchet MS"/>
          <w:i/>
        </w:rPr>
        <w:t>va</w:t>
      </w:r>
      <w:proofErr w:type="spellEnd"/>
      <w:r w:rsidRPr="000A21DD">
        <w:rPr>
          <w:rFonts w:ascii="Trebuchet MS" w:hAnsi="Trebuchet MS"/>
          <w:i/>
        </w:rPr>
        <w:t xml:space="preserve"> fi </w:t>
      </w:r>
      <w:proofErr w:type="spellStart"/>
      <w:r w:rsidRPr="000A21DD">
        <w:rPr>
          <w:rFonts w:ascii="Trebuchet MS" w:hAnsi="Trebuchet MS"/>
          <w:i/>
        </w:rPr>
        <w:t>respinsă</w:t>
      </w:r>
      <w:proofErr w:type="spellEnd"/>
      <w:r w:rsidRPr="000A21DD">
        <w:rPr>
          <w:rFonts w:ascii="Trebuchet MS" w:hAnsi="Trebuchet MS"/>
          <w:i/>
        </w:rPr>
        <w:t xml:space="preserve">. </w:t>
      </w:r>
      <w:proofErr w:type="spellStart"/>
      <w:r w:rsidRPr="000A21DD">
        <w:rPr>
          <w:rFonts w:ascii="Trebuchet MS" w:hAnsi="Trebuchet MS"/>
          <w:i/>
        </w:rPr>
        <w:t>În</w:t>
      </w:r>
      <w:proofErr w:type="spellEnd"/>
      <w:r w:rsidRPr="000A21DD">
        <w:rPr>
          <w:rFonts w:ascii="Trebuchet MS" w:hAnsi="Trebuchet MS"/>
          <w:i/>
        </w:rPr>
        <w:t xml:space="preserve"> </w:t>
      </w:r>
      <w:proofErr w:type="spellStart"/>
      <w:r w:rsidRPr="000A21DD">
        <w:rPr>
          <w:rFonts w:ascii="Trebuchet MS" w:hAnsi="Trebuchet MS"/>
          <w:i/>
        </w:rPr>
        <w:t>acest</w:t>
      </w:r>
      <w:proofErr w:type="spellEnd"/>
      <w:r w:rsidRPr="000A21DD">
        <w:rPr>
          <w:rFonts w:ascii="Trebuchet MS" w:hAnsi="Trebuchet MS"/>
          <w:i/>
        </w:rPr>
        <w:t xml:space="preserve"> </w:t>
      </w:r>
      <w:proofErr w:type="spellStart"/>
      <w:r w:rsidRPr="000A21DD">
        <w:rPr>
          <w:rFonts w:ascii="Trebuchet MS" w:hAnsi="Trebuchet MS"/>
          <w:i/>
        </w:rPr>
        <w:t>sens</w:t>
      </w:r>
      <w:proofErr w:type="spellEnd"/>
      <w:r w:rsidRPr="000A21DD">
        <w:rPr>
          <w:rFonts w:ascii="Trebuchet MS" w:hAnsi="Trebuchet MS"/>
          <w:i/>
        </w:rPr>
        <w:t xml:space="preserve">, </w:t>
      </w:r>
      <w:proofErr w:type="spellStart"/>
      <w:r w:rsidRPr="000A21DD">
        <w:rPr>
          <w:rFonts w:ascii="Trebuchet MS" w:hAnsi="Trebuchet MS"/>
          <w:i/>
        </w:rPr>
        <w:t>înțeleg</w:t>
      </w:r>
      <w:proofErr w:type="spellEnd"/>
      <w:r w:rsidRPr="000A21DD">
        <w:rPr>
          <w:rFonts w:ascii="Trebuchet MS" w:hAnsi="Trebuchet MS"/>
          <w:i/>
        </w:rPr>
        <w:t xml:space="preserve"> </w:t>
      </w:r>
      <w:proofErr w:type="spellStart"/>
      <w:r w:rsidRPr="000A21DD">
        <w:rPr>
          <w:rFonts w:ascii="Trebuchet MS" w:hAnsi="Trebuchet MS"/>
          <w:i/>
        </w:rPr>
        <w:t>că</w:t>
      </w:r>
      <w:proofErr w:type="spellEnd"/>
      <w:r w:rsidRPr="000A21DD">
        <w:rPr>
          <w:rFonts w:ascii="Trebuchet MS" w:hAnsi="Trebuchet MS"/>
          <w:i/>
        </w:rPr>
        <w:t xml:space="preserve"> </w:t>
      </w:r>
      <w:proofErr w:type="spellStart"/>
      <w:r w:rsidRPr="000A21DD">
        <w:rPr>
          <w:rFonts w:ascii="Trebuchet MS" w:hAnsi="Trebuchet MS"/>
          <w:i/>
        </w:rPr>
        <w:t>orice</w:t>
      </w:r>
      <w:proofErr w:type="spellEnd"/>
      <w:r w:rsidRPr="000A21DD">
        <w:rPr>
          <w:rFonts w:ascii="Trebuchet MS" w:hAnsi="Trebuchet MS"/>
          <w:i/>
        </w:rPr>
        <w:t xml:space="preserve"> </w:t>
      </w:r>
      <w:proofErr w:type="spellStart"/>
      <w:r w:rsidRPr="000A21DD">
        <w:rPr>
          <w:rFonts w:ascii="Trebuchet MS" w:hAnsi="Trebuchet MS"/>
          <w:i/>
        </w:rPr>
        <w:t>situație</w:t>
      </w:r>
      <w:proofErr w:type="spellEnd"/>
      <w:r w:rsidRPr="000A21DD">
        <w:rPr>
          <w:rFonts w:ascii="Trebuchet MS" w:hAnsi="Trebuchet MS"/>
          <w:i/>
        </w:rPr>
        <w:t xml:space="preserve">, </w:t>
      </w:r>
      <w:proofErr w:type="spellStart"/>
      <w:r w:rsidRPr="000A21DD">
        <w:rPr>
          <w:rFonts w:ascii="Trebuchet MS" w:hAnsi="Trebuchet MS"/>
          <w:i/>
        </w:rPr>
        <w:t>eveniment</w:t>
      </w:r>
      <w:proofErr w:type="spellEnd"/>
      <w:r w:rsidRPr="000A21DD">
        <w:rPr>
          <w:rFonts w:ascii="Trebuchet MS" w:hAnsi="Trebuchet MS"/>
          <w:i/>
        </w:rPr>
        <w:t xml:space="preserve"> </w:t>
      </w:r>
      <w:proofErr w:type="spellStart"/>
      <w:r w:rsidRPr="000A21DD">
        <w:rPr>
          <w:rFonts w:ascii="Trebuchet MS" w:hAnsi="Trebuchet MS"/>
          <w:i/>
        </w:rPr>
        <w:t>ori</w:t>
      </w:r>
      <w:proofErr w:type="spellEnd"/>
      <w:r w:rsidRPr="000A21DD">
        <w:rPr>
          <w:rFonts w:ascii="Trebuchet MS" w:hAnsi="Trebuchet MS"/>
          <w:i/>
        </w:rPr>
        <w:t xml:space="preserve"> </w:t>
      </w:r>
      <w:proofErr w:type="spellStart"/>
      <w:r w:rsidRPr="000A21DD">
        <w:rPr>
          <w:rFonts w:ascii="Trebuchet MS" w:hAnsi="Trebuchet MS"/>
          <w:i/>
        </w:rPr>
        <w:t>modificare</w:t>
      </w:r>
      <w:proofErr w:type="spellEnd"/>
      <w:r w:rsidRPr="000A21DD">
        <w:rPr>
          <w:rFonts w:ascii="Trebuchet MS" w:hAnsi="Trebuchet MS"/>
          <w:i/>
        </w:rPr>
        <w:t xml:space="preserve"> care </w:t>
      </w:r>
      <w:proofErr w:type="spellStart"/>
      <w:r w:rsidRPr="000A21DD">
        <w:rPr>
          <w:rFonts w:ascii="Trebuchet MS" w:hAnsi="Trebuchet MS"/>
          <w:i/>
        </w:rPr>
        <w:t>afectează</w:t>
      </w:r>
      <w:proofErr w:type="spellEnd"/>
      <w:r w:rsidRPr="000A21DD">
        <w:rPr>
          <w:rFonts w:ascii="Trebuchet MS" w:hAnsi="Trebuchet MS"/>
          <w:i/>
        </w:rPr>
        <w:t xml:space="preserve"> </w:t>
      </w:r>
      <w:proofErr w:type="spellStart"/>
      <w:r w:rsidRPr="000A21DD">
        <w:rPr>
          <w:rFonts w:ascii="Trebuchet MS" w:hAnsi="Trebuchet MS"/>
          <w:i/>
        </w:rPr>
        <w:t>sau</w:t>
      </w:r>
      <w:proofErr w:type="spellEnd"/>
      <w:r w:rsidRPr="000A21DD">
        <w:rPr>
          <w:rFonts w:ascii="Trebuchet MS" w:hAnsi="Trebuchet MS"/>
          <w:i/>
        </w:rPr>
        <w:t xml:space="preserve"> </w:t>
      </w:r>
      <w:proofErr w:type="spellStart"/>
      <w:r w:rsidRPr="000A21DD">
        <w:rPr>
          <w:rFonts w:ascii="Trebuchet MS" w:hAnsi="Trebuchet MS"/>
          <w:i/>
        </w:rPr>
        <w:t>ar</w:t>
      </w:r>
      <w:proofErr w:type="spellEnd"/>
      <w:r w:rsidRPr="000A21DD">
        <w:rPr>
          <w:rFonts w:ascii="Trebuchet MS" w:hAnsi="Trebuchet MS"/>
          <w:i/>
        </w:rPr>
        <w:t xml:space="preserve"> </w:t>
      </w:r>
      <w:proofErr w:type="spellStart"/>
      <w:r w:rsidRPr="000A21DD">
        <w:rPr>
          <w:rFonts w:ascii="Trebuchet MS" w:hAnsi="Trebuchet MS"/>
          <w:i/>
        </w:rPr>
        <w:t>putea</w:t>
      </w:r>
      <w:proofErr w:type="spellEnd"/>
      <w:r w:rsidRPr="000A21DD">
        <w:rPr>
          <w:rFonts w:ascii="Trebuchet MS" w:hAnsi="Trebuchet MS"/>
          <w:i/>
        </w:rPr>
        <w:t xml:space="preserve"> </w:t>
      </w:r>
      <w:proofErr w:type="spellStart"/>
      <w:r w:rsidRPr="000A21DD">
        <w:rPr>
          <w:rFonts w:ascii="Trebuchet MS" w:hAnsi="Trebuchet MS"/>
          <w:i/>
        </w:rPr>
        <w:t>afecta</w:t>
      </w:r>
      <w:proofErr w:type="spellEnd"/>
      <w:r w:rsidRPr="000A21DD">
        <w:rPr>
          <w:rFonts w:ascii="Trebuchet MS" w:hAnsi="Trebuchet MS"/>
          <w:i/>
        </w:rPr>
        <w:t xml:space="preserve"> </w:t>
      </w:r>
      <w:proofErr w:type="spellStart"/>
      <w:r w:rsidRPr="000A21DD">
        <w:rPr>
          <w:rFonts w:ascii="Trebuchet MS" w:hAnsi="Trebuchet MS"/>
          <w:i/>
        </w:rPr>
        <w:t>respectarea</w:t>
      </w:r>
      <w:proofErr w:type="spellEnd"/>
      <w:r w:rsidRPr="000A21DD">
        <w:rPr>
          <w:rFonts w:ascii="Trebuchet MS" w:hAnsi="Trebuchet MS"/>
          <w:i/>
        </w:rPr>
        <w:t xml:space="preserve"> </w:t>
      </w:r>
      <w:proofErr w:type="spellStart"/>
      <w:r w:rsidRPr="000A21DD">
        <w:rPr>
          <w:rFonts w:ascii="Trebuchet MS" w:hAnsi="Trebuchet MS"/>
          <w:i/>
        </w:rPr>
        <w:t>condițiilor</w:t>
      </w:r>
      <w:proofErr w:type="spellEnd"/>
      <w:r w:rsidRPr="000A21DD">
        <w:rPr>
          <w:rFonts w:ascii="Trebuchet MS" w:hAnsi="Trebuchet MS"/>
          <w:i/>
        </w:rPr>
        <w:t xml:space="preserve"> de </w:t>
      </w:r>
      <w:proofErr w:type="spellStart"/>
      <w:r w:rsidRPr="000A21DD">
        <w:rPr>
          <w:rFonts w:ascii="Trebuchet MS" w:hAnsi="Trebuchet MS"/>
          <w:i/>
        </w:rPr>
        <w:t>eligibilitate</w:t>
      </w:r>
      <w:proofErr w:type="spellEnd"/>
      <w:r w:rsidRPr="000A21DD">
        <w:rPr>
          <w:rFonts w:ascii="Trebuchet MS" w:hAnsi="Trebuchet MS"/>
          <w:i/>
        </w:rPr>
        <w:t xml:space="preserve"> </w:t>
      </w:r>
      <w:proofErr w:type="spellStart"/>
      <w:r w:rsidRPr="000A21DD">
        <w:rPr>
          <w:rFonts w:ascii="Trebuchet MS" w:hAnsi="Trebuchet MS"/>
          <w:i/>
        </w:rPr>
        <w:t>menționate</w:t>
      </w:r>
      <w:proofErr w:type="spellEnd"/>
      <w:r w:rsidRPr="000A21DD">
        <w:rPr>
          <w:rFonts w:ascii="Trebuchet MS" w:hAnsi="Trebuchet MS"/>
          <w:i/>
        </w:rPr>
        <w:t xml:space="preserve"> </w:t>
      </w:r>
      <w:proofErr w:type="spellStart"/>
      <w:r w:rsidRPr="000A21DD">
        <w:rPr>
          <w:rFonts w:ascii="Trebuchet MS" w:hAnsi="Trebuchet MS"/>
          <w:i/>
        </w:rPr>
        <w:t>în</w:t>
      </w:r>
      <w:proofErr w:type="spellEnd"/>
      <w:r w:rsidRPr="000A21DD">
        <w:rPr>
          <w:rFonts w:ascii="Trebuchet MS" w:hAnsi="Trebuchet MS"/>
          <w:i/>
        </w:rPr>
        <w:t xml:space="preserve"> </w:t>
      </w:r>
      <w:proofErr w:type="spellStart"/>
      <w:r w:rsidRPr="000A21DD">
        <w:rPr>
          <w:rFonts w:ascii="Trebuchet MS" w:hAnsi="Trebuchet MS"/>
          <w:i/>
        </w:rPr>
        <w:t>Ghidul</w:t>
      </w:r>
      <w:proofErr w:type="spellEnd"/>
      <w:r w:rsidRPr="000A21DD">
        <w:rPr>
          <w:rFonts w:ascii="Trebuchet MS" w:hAnsi="Trebuchet MS"/>
          <w:i/>
        </w:rPr>
        <w:t xml:space="preserve"> </w:t>
      </w:r>
      <w:proofErr w:type="spellStart"/>
      <w:r w:rsidRPr="000A21DD">
        <w:rPr>
          <w:rFonts w:ascii="Trebuchet MS" w:hAnsi="Trebuchet MS"/>
          <w:i/>
        </w:rPr>
        <w:t>solicitantului</w:t>
      </w:r>
      <w:proofErr w:type="spellEnd"/>
      <w:r w:rsidRPr="000A21DD">
        <w:rPr>
          <w:rFonts w:ascii="Trebuchet MS" w:hAnsi="Trebuchet MS"/>
          <w:i/>
        </w:rPr>
        <w:t xml:space="preserve"> </w:t>
      </w:r>
      <w:proofErr w:type="spellStart"/>
      <w:r w:rsidRPr="000A21DD">
        <w:rPr>
          <w:rFonts w:ascii="Trebuchet MS" w:hAnsi="Trebuchet MS"/>
          <w:i/>
        </w:rPr>
        <w:t>vor</w:t>
      </w:r>
      <w:proofErr w:type="spellEnd"/>
      <w:r w:rsidRPr="000A21DD">
        <w:rPr>
          <w:rFonts w:ascii="Trebuchet MS" w:hAnsi="Trebuchet MS"/>
          <w:i/>
        </w:rPr>
        <w:t xml:space="preserve"> fi </w:t>
      </w:r>
      <w:proofErr w:type="spellStart"/>
      <w:r w:rsidRPr="000A21DD">
        <w:rPr>
          <w:rFonts w:ascii="Trebuchet MS" w:hAnsi="Trebuchet MS"/>
          <w:i/>
        </w:rPr>
        <w:t>aduse</w:t>
      </w:r>
      <w:proofErr w:type="spellEnd"/>
      <w:r w:rsidRPr="000A21DD">
        <w:rPr>
          <w:rFonts w:ascii="Trebuchet MS" w:hAnsi="Trebuchet MS"/>
          <w:i/>
        </w:rPr>
        <w:t xml:space="preserve"> la </w:t>
      </w:r>
      <w:proofErr w:type="spellStart"/>
      <w:r w:rsidRPr="000A21DD">
        <w:rPr>
          <w:rFonts w:ascii="Trebuchet MS" w:hAnsi="Trebuchet MS"/>
          <w:i/>
        </w:rPr>
        <w:t>cunoștința</w:t>
      </w:r>
      <w:proofErr w:type="spellEnd"/>
      <w:r w:rsidRPr="000A21DD">
        <w:rPr>
          <w:rFonts w:ascii="Trebuchet MS" w:hAnsi="Trebuchet MS"/>
          <w:i/>
        </w:rPr>
        <w:t xml:space="preserve"> AM/OI </w:t>
      </w:r>
      <w:proofErr w:type="spellStart"/>
      <w:r w:rsidRPr="000A21DD">
        <w:rPr>
          <w:rFonts w:ascii="Trebuchet MS" w:hAnsi="Trebuchet MS"/>
          <w:i/>
        </w:rPr>
        <w:t>în</w:t>
      </w:r>
      <w:proofErr w:type="spellEnd"/>
      <w:r w:rsidRPr="000A21DD">
        <w:rPr>
          <w:rFonts w:ascii="Trebuchet MS" w:hAnsi="Trebuchet MS"/>
          <w:i/>
        </w:rPr>
        <w:t xml:space="preserve"> termen de 10 </w:t>
      </w:r>
      <w:proofErr w:type="spellStart"/>
      <w:r w:rsidRPr="000A21DD">
        <w:rPr>
          <w:rFonts w:ascii="Trebuchet MS" w:hAnsi="Trebuchet MS"/>
          <w:i/>
        </w:rPr>
        <w:t>zile</w:t>
      </w:r>
      <w:proofErr w:type="spellEnd"/>
      <w:r w:rsidRPr="000A21DD">
        <w:rPr>
          <w:rFonts w:ascii="Trebuchet MS" w:hAnsi="Trebuchet MS"/>
          <w:i/>
        </w:rPr>
        <w:t xml:space="preserve">   de la </w:t>
      </w:r>
      <w:proofErr w:type="spellStart"/>
      <w:r w:rsidRPr="000A21DD">
        <w:rPr>
          <w:rFonts w:ascii="Trebuchet MS" w:hAnsi="Trebuchet MS"/>
          <w:i/>
        </w:rPr>
        <w:t>luarea</w:t>
      </w:r>
      <w:proofErr w:type="spellEnd"/>
      <w:r w:rsidRPr="000A21DD">
        <w:rPr>
          <w:rFonts w:ascii="Trebuchet MS" w:hAnsi="Trebuchet MS"/>
          <w:i/>
        </w:rPr>
        <w:t xml:space="preserve"> la </w:t>
      </w:r>
      <w:proofErr w:type="spellStart"/>
      <w:r w:rsidRPr="000A21DD">
        <w:rPr>
          <w:rFonts w:ascii="Trebuchet MS" w:hAnsi="Trebuchet MS"/>
          <w:i/>
        </w:rPr>
        <w:t>cunoștință</w:t>
      </w:r>
      <w:proofErr w:type="spellEnd"/>
      <w:r w:rsidRPr="000A21DD">
        <w:rPr>
          <w:rFonts w:ascii="Trebuchet MS" w:hAnsi="Trebuchet MS"/>
          <w:i/>
        </w:rPr>
        <w:t xml:space="preserve"> a </w:t>
      </w:r>
      <w:proofErr w:type="spellStart"/>
      <w:r w:rsidRPr="000A21DD">
        <w:rPr>
          <w:rFonts w:ascii="Trebuchet MS" w:hAnsi="Trebuchet MS"/>
          <w:i/>
        </w:rPr>
        <w:t>situației</w:t>
      </w:r>
      <w:proofErr w:type="spellEnd"/>
      <w:r w:rsidRPr="000A21DD">
        <w:rPr>
          <w:rFonts w:ascii="Trebuchet MS" w:hAnsi="Trebuchet MS"/>
          <w:i/>
        </w:rPr>
        <w:t xml:space="preserve"> respective.</w:t>
      </w:r>
    </w:p>
    <w:p w14:paraId="6B69D00A" w14:textId="77777777" w:rsidR="003112DD" w:rsidRPr="000A21DD" w:rsidRDefault="003112DD" w:rsidP="003112DD">
      <w:pPr>
        <w:pStyle w:val="ListParagraph"/>
        <w:jc w:val="both"/>
        <w:rPr>
          <w:rFonts w:ascii="Trebuchet MS" w:hAnsi="Trebuchet MS"/>
          <w:i/>
        </w:rPr>
      </w:pPr>
      <w:r w:rsidRPr="000A21DD">
        <w:fldChar w:fldCharType="begin">
          <w:ffData>
            <w:name w:val=""/>
            <w:enabled/>
            <w:calcOnExit w:val="0"/>
            <w:checkBox>
              <w:sizeAuto/>
              <w:default w:val="0"/>
            </w:checkBox>
          </w:ffData>
        </w:fldChar>
      </w:r>
      <w:r w:rsidRPr="000A21DD">
        <w:instrText xml:space="preserve"> FORMCHECKBOX </w:instrText>
      </w:r>
      <w:r>
        <w:fldChar w:fldCharType="separate"/>
      </w:r>
      <w:r w:rsidRPr="000A21DD">
        <w:fldChar w:fldCharType="end"/>
      </w:r>
      <w:r w:rsidRPr="000A21DD">
        <w:rPr>
          <w:rFonts w:ascii="Trebuchet MS" w:hAnsi="Trebuchet MS"/>
          <w:i/>
          <w:iCs/>
          <w:lang w:eastAsia="sk-SK"/>
        </w:rPr>
        <w:t xml:space="preserve"> </w:t>
      </w:r>
      <w:proofErr w:type="spellStart"/>
      <w:r w:rsidRPr="000A21DD">
        <w:rPr>
          <w:rFonts w:ascii="Trebuchet MS" w:hAnsi="Trebuchet MS"/>
          <w:i/>
        </w:rPr>
        <w:t>Să</w:t>
      </w:r>
      <w:proofErr w:type="spellEnd"/>
      <w:r w:rsidRPr="000A21DD">
        <w:rPr>
          <w:rFonts w:ascii="Trebuchet MS" w:hAnsi="Trebuchet MS"/>
          <w:i/>
        </w:rPr>
        <w:t xml:space="preserve"> </w:t>
      </w:r>
      <w:proofErr w:type="spellStart"/>
      <w:r w:rsidRPr="000A21DD">
        <w:rPr>
          <w:rFonts w:ascii="Trebuchet MS" w:hAnsi="Trebuchet MS"/>
          <w:i/>
        </w:rPr>
        <w:t>iau</w:t>
      </w:r>
      <w:proofErr w:type="spellEnd"/>
      <w:r w:rsidRPr="000A21DD">
        <w:rPr>
          <w:rFonts w:ascii="Trebuchet MS" w:hAnsi="Trebuchet MS"/>
          <w:i/>
        </w:rPr>
        <w:t xml:space="preserve"> </w:t>
      </w:r>
      <w:proofErr w:type="spellStart"/>
      <w:r w:rsidRPr="000A21DD">
        <w:rPr>
          <w:rFonts w:ascii="Trebuchet MS" w:hAnsi="Trebuchet MS"/>
          <w:i/>
        </w:rPr>
        <w:t>toate</w:t>
      </w:r>
      <w:proofErr w:type="spellEnd"/>
      <w:r w:rsidRPr="000A21DD">
        <w:rPr>
          <w:rFonts w:ascii="Trebuchet MS" w:hAnsi="Trebuchet MS"/>
          <w:i/>
        </w:rPr>
        <w:t xml:space="preserve"> </w:t>
      </w:r>
      <w:proofErr w:type="spellStart"/>
      <w:r w:rsidRPr="000A21DD">
        <w:rPr>
          <w:rFonts w:ascii="Trebuchet MS" w:hAnsi="Trebuchet MS"/>
          <w:i/>
        </w:rPr>
        <w:t>măsurile</w:t>
      </w:r>
      <w:proofErr w:type="spellEnd"/>
      <w:r w:rsidRPr="000A21DD">
        <w:rPr>
          <w:rFonts w:ascii="Trebuchet MS" w:hAnsi="Trebuchet MS"/>
          <w:i/>
        </w:rPr>
        <w:t xml:space="preserve"> </w:t>
      </w:r>
      <w:proofErr w:type="spellStart"/>
      <w:r w:rsidRPr="000A21DD">
        <w:rPr>
          <w:rFonts w:ascii="Trebuchet MS" w:hAnsi="Trebuchet MS"/>
          <w:i/>
        </w:rPr>
        <w:t>pentru</w:t>
      </w:r>
      <w:proofErr w:type="spellEnd"/>
      <w:r w:rsidRPr="000A21DD">
        <w:rPr>
          <w:rFonts w:ascii="Trebuchet MS" w:hAnsi="Trebuchet MS"/>
          <w:i/>
        </w:rPr>
        <w:t xml:space="preserve"> </w:t>
      </w:r>
      <w:proofErr w:type="spellStart"/>
      <w:r w:rsidRPr="000A21DD">
        <w:rPr>
          <w:rFonts w:ascii="Trebuchet MS" w:hAnsi="Trebuchet MS"/>
          <w:i/>
        </w:rPr>
        <w:t>respectarea</w:t>
      </w:r>
      <w:proofErr w:type="spellEnd"/>
      <w:r w:rsidRPr="000A21DD">
        <w:rPr>
          <w:rFonts w:ascii="Trebuchet MS" w:hAnsi="Trebuchet MS"/>
          <w:i/>
        </w:rPr>
        <w:t xml:space="preserve"> </w:t>
      </w:r>
      <w:proofErr w:type="spellStart"/>
      <w:r w:rsidRPr="000A21DD">
        <w:rPr>
          <w:rFonts w:ascii="Trebuchet MS" w:hAnsi="Trebuchet MS"/>
          <w:i/>
        </w:rPr>
        <w:t>regulilor</w:t>
      </w:r>
      <w:proofErr w:type="spellEnd"/>
      <w:r w:rsidRPr="000A21DD">
        <w:rPr>
          <w:rFonts w:ascii="Trebuchet MS" w:hAnsi="Trebuchet MS"/>
          <w:i/>
        </w:rPr>
        <w:t xml:space="preserve"> </w:t>
      </w:r>
      <w:proofErr w:type="spellStart"/>
      <w:r w:rsidRPr="000A21DD">
        <w:rPr>
          <w:rFonts w:ascii="Trebuchet MS" w:hAnsi="Trebuchet MS"/>
          <w:i/>
        </w:rPr>
        <w:t>privind</w:t>
      </w:r>
      <w:proofErr w:type="spellEnd"/>
      <w:r w:rsidRPr="000A21DD">
        <w:rPr>
          <w:rFonts w:ascii="Trebuchet MS" w:hAnsi="Trebuchet MS"/>
          <w:i/>
        </w:rPr>
        <w:t xml:space="preserve"> </w:t>
      </w:r>
      <w:proofErr w:type="spellStart"/>
      <w:r w:rsidRPr="000A21DD">
        <w:rPr>
          <w:rFonts w:ascii="Trebuchet MS" w:hAnsi="Trebuchet MS"/>
          <w:i/>
        </w:rPr>
        <w:t>evitarea</w:t>
      </w:r>
      <w:proofErr w:type="spellEnd"/>
      <w:r w:rsidRPr="000A21DD">
        <w:rPr>
          <w:rFonts w:ascii="Trebuchet MS" w:hAnsi="Trebuchet MS"/>
          <w:i/>
        </w:rPr>
        <w:t xml:space="preserve"> </w:t>
      </w:r>
      <w:proofErr w:type="spellStart"/>
      <w:r w:rsidRPr="000A21DD">
        <w:rPr>
          <w:rFonts w:ascii="Trebuchet MS" w:hAnsi="Trebuchet MS"/>
          <w:i/>
        </w:rPr>
        <w:t>conflictului</w:t>
      </w:r>
      <w:proofErr w:type="spellEnd"/>
      <w:r w:rsidRPr="000A21DD">
        <w:rPr>
          <w:rFonts w:ascii="Trebuchet MS" w:hAnsi="Trebuchet MS"/>
          <w:i/>
        </w:rPr>
        <w:t xml:space="preserve"> de </w:t>
      </w:r>
      <w:proofErr w:type="spellStart"/>
      <w:r w:rsidRPr="000A21DD">
        <w:rPr>
          <w:rFonts w:ascii="Trebuchet MS" w:hAnsi="Trebuchet MS"/>
          <w:i/>
        </w:rPr>
        <w:t>interese</w:t>
      </w:r>
      <w:proofErr w:type="spellEnd"/>
      <w:r w:rsidRPr="000A21DD">
        <w:rPr>
          <w:rFonts w:ascii="Trebuchet MS" w:hAnsi="Trebuchet MS"/>
          <w:i/>
        </w:rPr>
        <w:t xml:space="preserve">, </w:t>
      </w:r>
      <w:proofErr w:type="spellStart"/>
      <w:r w:rsidRPr="000A21DD">
        <w:rPr>
          <w:rFonts w:ascii="Trebuchet MS" w:hAnsi="Trebuchet MS"/>
          <w:i/>
        </w:rPr>
        <w:t>în</w:t>
      </w:r>
      <w:proofErr w:type="spellEnd"/>
      <w:r w:rsidRPr="000A21DD">
        <w:rPr>
          <w:rFonts w:ascii="Trebuchet MS" w:hAnsi="Trebuchet MS"/>
          <w:i/>
        </w:rPr>
        <w:t xml:space="preserve"> </w:t>
      </w:r>
      <w:proofErr w:type="spellStart"/>
      <w:r w:rsidRPr="000A21DD">
        <w:rPr>
          <w:rFonts w:ascii="Trebuchet MS" w:hAnsi="Trebuchet MS"/>
          <w:i/>
        </w:rPr>
        <w:t>conformitate</w:t>
      </w:r>
      <w:proofErr w:type="spellEnd"/>
      <w:r w:rsidRPr="000A21DD">
        <w:rPr>
          <w:rFonts w:ascii="Trebuchet MS" w:hAnsi="Trebuchet MS"/>
          <w:i/>
        </w:rPr>
        <w:t xml:space="preserve"> cu </w:t>
      </w:r>
      <w:proofErr w:type="spellStart"/>
      <w:r w:rsidRPr="000A21DD">
        <w:rPr>
          <w:rFonts w:ascii="Trebuchet MS" w:hAnsi="Trebuchet MS"/>
          <w:i/>
        </w:rPr>
        <w:t>reglementările</w:t>
      </w:r>
      <w:proofErr w:type="spellEnd"/>
      <w:r w:rsidRPr="000A21DD">
        <w:rPr>
          <w:rFonts w:ascii="Trebuchet MS" w:hAnsi="Trebuchet MS"/>
          <w:i/>
        </w:rPr>
        <w:t xml:space="preserve"> </w:t>
      </w:r>
      <w:proofErr w:type="spellStart"/>
      <w:r w:rsidRPr="000A21DD">
        <w:rPr>
          <w:rFonts w:ascii="Trebuchet MS" w:hAnsi="Trebuchet MS"/>
          <w:i/>
        </w:rPr>
        <w:t>europene</w:t>
      </w:r>
      <w:proofErr w:type="spellEnd"/>
      <w:r w:rsidRPr="000A21DD">
        <w:rPr>
          <w:rFonts w:ascii="Trebuchet MS" w:hAnsi="Trebuchet MS"/>
          <w:i/>
        </w:rPr>
        <w:t xml:space="preserve"> </w:t>
      </w:r>
      <w:proofErr w:type="spellStart"/>
      <w:r w:rsidRPr="000A21DD">
        <w:rPr>
          <w:rFonts w:ascii="Trebuchet MS" w:hAnsi="Trebuchet MS"/>
          <w:i/>
        </w:rPr>
        <w:t>și</w:t>
      </w:r>
      <w:proofErr w:type="spellEnd"/>
      <w:r w:rsidRPr="000A21DD">
        <w:rPr>
          <w:rFonts w:ascii="Trebuchet MS" w:hAnsi="Trebuchet MS"/>
          <w:i/>
        </w:rPr>
        <w:t xml:space="preserve"> </w:t>
      </w:r>
      <w:proofErr w:type="spellStart"/>
      <w:r w:rsidRPr="000A21DD">
        <w:rPr>
          <w:rFonts w:ascii="Trebuchet MS" w:hAnsi="Trebuchet MS"/>
          <w:i/>
        </w:rPr>
        <w:t>naționale</w:t>
      </w:r>
      <w:proofErr w:type="spellEnd"/>
      <w:r w:rsidRPr="000A21DD">
        <w:rPr>
          <w:rFonts w:ascii="Trebuchet MS" w:hAnsi="Trebuchet MS"/>
          <w:i/>
        </w:rPr>
        <w:t xml:space="preserve"> </w:t>
      </w:r>
      <w:proofErr w:type="spellStart"/>
      <w:r w:rsidRPr="000A21DD">
        <w:rPr>
          <w:rFonts w:ascii="Trebuchet MS" w:hAnsi="Trebuchet MS"/>
          <w:i/>
        </w:rPr>
        <w:t>în</w:t>
      </w:r>
      <w:proofErr w:type="spellEnd"/>
      <w:r w:rsidRPr="000A21DD">
        <w:rPr>
          <w:rFonts w:ascii="Trebuchet MS" w:hAnsi="Trebuchet MS"/>
          <w:i/>
        </w:rPr>
        <w:t xml:space="preserve"> </w:t>
      </w:r>
      <w:proofErr w:type="spellStart"/>
      <w:r w:rsidRPr="000A21DD">
        <w:rPr>
          <w:rFonts w:ascii="Trebuchet MS" w:hAnsi="Trebuchet MS"/>
          <w:i/>
        </w:rPr>
        <w:t>vigoare</w:t>
      </w:r>
      <w:proofErr w:type="spellEnd"/>
      <w:r w:rsidRPr="000A21DD">
        <w:rPr>
          <w:rFonts w:ascii="Trebuchet MS" w:hAnsi="Trebuchet MS"/>
          <w:i/>
        </w:rPr>
        <w:t>.</w:t>
      </w:r>
    </w:p>
    <w:p w14:paraId="555F0E09" w14:textId="77777777" w:rsidR="003112DD" w:rsidRPr="000A21DD" w:rsidRDefault="003112DD" w:rsidP="003112DD">
      <w:pPr>
        <w:pStyle w:val="ListParagraph"/>
        <w:jc w:val="both"/>
        <w:rPr>
          <w:rFonts w:ascii="Trebuchet MS" w:hAnsi="Trebuchet MS"/>
          <w:i/>
          <w:color w:val="00B050"/>
        </w:rPr>
      </w:pPr>
      <w:r w:rsidRPr="000A21DD">
        <w:rPr>
          <w:color w:val="00B050"/>
        </w:rPr>
        <w:fldChar w:fldCharType="begin">
          <w:ffData>
            <w:name w:val=""/>
            <w:enabled/>
            <w:calcOnExit w:val="0"/>
            <w:checkBox>
              <w:sizeAuto/>
              <w:default w:val="0"/>
            </w:checkBox>
          </w:ffData>
        </w:fldChar>
      </w:r>
      <w:r w:rsidRPr="000A21DD">
        <w:rPr>
          <w:color w:val="00B050"/>
        </w:rPr>
        <w:instrText xml:space="preserve"> FORMCHECKBOX </w:instrText>
      </w:r>
      <w:r>
        <w:rPr>
          <w:color w:val="00B050"/>
        </w:rPr>
      </w:r>
      <w:r>
        <w:rPr>
          <w:color w:val="00B050"/>
        </w:rPr>
        <w:fldChar w:fldCharType="separate"/>
      </w:r>
      <w:r w:rsidRPr="000A21DD">
        <w:rPr>
          <w:color w:val="00B050"/>
        </w:rPr>
        <w:fldChar w:fldCharType="end"/>
      </w:r>
      <w:r w:rsidRPr="000A21DD">
        <w:rPr>
          <w:rFonts w:ascii="Trebuchet MS" w:hAnsi="Trebuchet MS"/>
          <w:i/>
          <w:iCs/>
          <w:color w:val="00B050"/>
          <w:lang w:eastAsia="sk-SK"/>
        </w:rPr>
        <w:t xml:space="preserve"> </w:t>
      </w:r>
      <w:r w:rsidRPr="000A21DD">
        <w:rPr>
          <w:rFonts w:ascii="Trebuchet MS" w:hAnsi="Trebuchet MS"/>
          <w:i/>
        </w:rPr>
        <w:t xml:space="preserve">Alte </w:t>
      </w:r>
      <w:proofErr w:type="spellStart"/>
      <w:r w:rsidRPr="000A21DD">
        <w:rPr>
          <w:rFonts w:ascii="Trebuchet MS" w:hAnsi="Trebuchet MS"/>
          <w:i/>
        </w:rPr>
        <w:t>cerințe</w:t>
      </w:r>
      <w:proofErr w:type="spellEnd"/>
      <w:r w:rsidRPr="000A21DD">
        <w:rPr>
          <w:rFonts w:ascii="Trebuchet MS" w:hAnsi="Trebuchet MS"/>
          <w:i/>
        </w:rPr>
        <w:t xml:space="preserve"> </w:t>
      </w:r>
      <w:proofErr w:type="spellStart"/>
      <w:r w:rsidRPr="000A21DD">
        <w:rPr>
          <w:rFonts w:ascii="Trebuchet MS" w:hAnsi="Trebuchet MS"/>
          <w:i/>
        </w:rPr>
        <w:t>specifice</w:t>
      </w:r>
      <w:proofErr w:type="spellEnd"/>
      <w:r w:rsidRPr="000A21DD">
        <w:rPr>
          <w:rFonts w:ascii="Trebuchet MS" w:hAnsi="Trebuchet MS"/>
          <w:i/>
        </w:rPr>
        <w:t xml:space="preserve"> </w:t>
      </w:r>
      <w:proofErr w:type="spellStart"/>
      <w:r w:rsidRPr="000A21DD">
        <w:rPr>
          <w:rFonts w:ascii="Trebuchet MS" w:hAnsi="Trebuchet MS"/>
          <w:i/>
        </w:rPr>
        <w:t>pentru</w:t>
      </w:r>
      <w:proofErr w:type="spellEnd"/>
      <w:r w:rsidRPr="000A21DD">
        <w:rPr>
          <w:rFonts w:ascii="Trebuchet MS" w:hAnsi="Trebuchet MS"/>
          <w:i/>
        </w:rPr>
        <w:t xml:space="preserve"> </w:t>
      </w:r>
      <w:proofErr w:type="spellStart"/>
      <w:r w:rsidRPr="000A21DD">
        <w:rPr>
          <w:rFonts w:ascii="Trebuchet MS" w:hAnsi="Trebuchet MS"/>
          <w:i/>
        </w:rPr>
        <w:t>fiecare</w:t>
      </w:r>
      <w:proofErr w:type="spellEnd"/>
      <w:r w:rsidRPr="000A21DD">
        <w:rPr>
          <w:rFonts w:ascii="Trebuchet MS" w:hAnsi="Trebuchet MS"/>
          <w:i/>
        </w:rPr>
        <w:t xml:space="preserve"> </w:t>
      </w:r>
      <w:proofErr w:type="spellStart"/>
      <w:r w:rsidRPr="000A21DD">
        <w:rPr>
          <w:rFonts w:ascii="Trebuchet MS" w:hAnsi="Trebuchet MS"/>
          <w:i/>
        </w:rPr>
        <w:t>apel</w:t>
      </w:r>
      <w:proofErr w:type="spellEnd"/>
      <w:r w:rsidRPr="000A21DD">
        <w:rPr>
          <w:rFonts w:ascii="Trebuchet MS" w:hAnsi="Trebuchet MS"/>
          <w:i/>
        </w:rPr>
        <w:t xml:space="preserve"> de </w:t>
      </w:r>
      <w:proofErr w:type="spellStart"/>
      <w:r w:rsidRPr="000A21DD">
        <w:rPr>
          <w:rFonts w:ascii="Trebuchet MS" w:hAnsi="Trebuchet MS"/>
          <w:i/>
        </w:rPr>
        <w:t>proiecte</w:t>
      </w:r>
      <w:proofErr w:type="spellEnd"/>
      <w:r w:rsidRPr="000A21DD">
        <w:rPr>
          <w:rFonts w:ascii="Trebuchet MS" w:hAnsi="Trebuchet MS"/>
          <w:i/>
        </w:rPr>
        <w:t xml:space="preserve"> </w:t>
      </w:r>
      <w:r w:rsidRPr="000A21DD">
        <w:rPr>
          <w:rFonts w:ascii="Trebuchet MS" w:hAnsi="Trebuchet MS"/>
          <w:i/>
          <w:color w:val="00B050"/>
        </w:rPr>
        <w:t>(</w:t>
      </w:r>
      <w:r w:rsidRPr="000A21DD">
        <w:rPr>
          <w:rFonts w:ascii="Trebuchet MS" w:hAnsi="Trebuchet MS"/>
          <w:i/>
          <w:iCs/>
          <w:color w:val="C00000"/>
          <w:sz w:val="18"/>
          <w:szCs w:val="18"/>
        </w:rPr>
        <w:t xml:space="preserve">text static </w:t>
      </w:r>
      <w:proofErr w:type="spellStart"/>
      <w:r w:rsidRPr="000A21DD">
        <w:rPr>
          <w:rFonts w:ascii="Trebuchet MS" w:hAnsi="Trebuchet MS"/>
          <w:i/>
          <w:iCs/>
          <w:color w:val="C00000"/>
          <w:sz w:val="18"/>
          <w:szCs w:val="18"/>
        </w:rPr>
        <w:t>introdus</w:t>
      </w:r>
      <w:proofErr w:type="spellEnd"/>
      <w:r w:rsidRPr="000A21DD">
        <w:rPr>
          <w:rFonts w:ascii="Trebuchet MS" w:hAnsi="Trebuchet MS"/>
          <w:i/>
          <w:iCs/>
          <w:color w:val="C00000"/>
          <w:sz w:val="18"/>
          <w:szCs w:val="18"/>
        </w:rPr>
        <w:t xml:space="preserve"> la </w:t>
      </w:r>
      <w:proofErr w:type="spellStart"/>
      <w:r w:rsidRPr="000A21DD">
        <w:rPr>
          <w:rFonts w:ascii="Trebuchet MS" w:hAnsi="Trebuchet MS"/>
          <w:i/>
          <w:iCs/>
          <w:color w:val="C00000"/>
          <w:sz w:val="18"/>
          <w:szCs w:val="18"/>
        </w:rPr>
        <w:t>definire</w:t>
      </w:r>
      <w:proofErr w:type="spellEnd"/>
      <w:r w:rsidRPr="000A21DD">
        <w:rPr>
          <w:rFonts w:ascii="Trebuchet MS" w:hAnsi="Trebuchet MS"/>
          <w:i/>
          <w:iCs/>
          <w:color w:val="C00000"/>
          <w:sz w:val="18"/>
          <w:szCs w:val="18"/>
        </w:rPr>
        <w:t xml:space="preserve"> </w:t>
      </w:r>
      <w:proofErr w:type="spellStart"/>
      <w:r w:rsidRPr="000A21DD">
        <w:rPr>
          <w:rFonts w:ascii="Trebuchet MS" w:hAnsi="Trebuchet MS"/>
          <w:i/>
          <w:iCs/>
          <w:color w:val="C00000"/>
          <w:sz w:val="18"/>
          <w:szCs w:val="18"/>
        </w:rPr>
        <w:t>apel</w:t>
      </w:r>
      <w:proofErr w:type="spellEnd"/>
      <w:r w:rsidRPr="000A21DD">
        <w:rPr>
          <w:rFonts w:ascii="Trebuchet MS" w:hAnsi="Trebuchet MS"/>
          <w:i/>
          <w:iCs/>
          <w:color w:val="C00000"/>
          <w:sz w:val="18"/>
          <w:szCs w:val="18"/>
        </w:rPr>
        <w:t xml:space="preserve"> ca </w:t>
      </w:r>
      <w:proofErr w:type="spellStart"/>
      <w:r w:rsidRPr="000A21DD">
        <w:rPr>
          <w:rFonts w:ascii="Trebuchet MS" w:hAnsi="Trebuchet MS"/>
          <w:i/>
          <w:iCs/>
          <w:color w:val="C00000"/>
          <w:sz w:val="18"/>
          <w:szCs w:val="18"/>
        </w:rPr>
        <w:t>angajament</w:t>
      </w:r>
      <w:proofErr w:type="spellEnd"/>
      <w:r w:rsidRPr="000A21DD">
        <w:rPr>
          <w:rFonts w:ascii="Trebuchet MS" w:hAnsi="Trebuchet MS"/>
          <w:i/>
          <w:iCs/>
          <w:color w:val="C00000"/>
          <w:sz w:val="18"/>
          <w:szCs w:val="18"/>
        </w:rPr>
        <w:t xml:space="preserve"> distinct, </w:t>
      </w:r>
      <w:proofErr w:type="spellStart"/>
      <w:r w:rsidRPr="000A21DD">
        <w:rPr>
          <w:rFonts w:ascii="Trebuchet MS" w:hAnsi="Trebuchet MS"/>
          <w:i/>
          <w:iCs/>
          <w:color w:val="C00000"/>
          <w:sz w:val="18"/>
          <w:szCs w:val="18"/>
        </w:rPr>
        <w:t>va</w:t>
      </w:r>
      <w:proofErr w:type="spellEnd"/>
      <w:r w:rsidRPr="000A21DD">
        <w:rPr>
          <w:rFonts w:ascii="Trebuchet MS" w:hAnsi="Trebuchet MS"/>
          <w:i/>
          <w:iCs/>
          <w:color w:val="C00000"/>
          <w:sz w:val="18"/>
          <w:szCs w:val="18"/>
        </w:rPr>
        <w:t xml:space="preserve"> fi </w:t>
      </w:r>
      <w:proofErr w:type="spellStart"/>
      <w:r w:rsidRPr="000A21DD">
        <w:rPr>
          <w:rFonts w:ascii="Trebuchet MS" w:hAnsi="Trebuchet MS"/>
          <w:i/>
          <w:iCs/>
          <w:color w:val="C00000"/>
          <w:sz w:val="18"/>
          <w:szCs w:val="18"/>
        </w:rPr>
        <w:t>adaptat</w:t>
      </w:r>
      <w:proofErr w:type="spellEnd"/>
      <w:r w:rsidRPr="000A21DD">
        <w:rPr>
          <w:rFonts w:ascii="Trebuchet MS" w:hAnsi="Trebuchet MS"/>
          <w:i/>
          <w:iCs/>
          <w:color w:val="C00000"/>
          <w:sz w:val="18"/>
          <w:szCs w:val="18"/>
        </w:rPr>
        <w:t xml:space="preserve"> de </w:t>
      </w:r>
      <w:proofErr w:type="spellStart"/>
      <w:r w:rsidRPr="000A21DD">
        <w:rPr>
          <w:rFonts w:ascii="Trebuchet MS" w:hAnsi="Trebuchet MS"/>
          <w:i/>
          <w:iCs/>
          <w:color w:val="C00000"/>
          <w:sz w:val="18"/>
          <w:szCs w:val="18"/>
        </w:rPr>
        <w:t>către</w:t>
      </w:r>
      <w:proofErr w:type="spellEnd"/>
      <w:r w:rsidRPr="000A21DD">
        <w:rPr>
          <w:rFonts w:ascii="Trebuchet MS" w:hAnsi="Trebuchet MS"/>
          <w:i/>
          <w:iCs/>
          <w:color w:val="C00000"/>
          <w:sz w:val="18"/>
          <w:szCs w:val="18"/>
        </w:rPr>
        <w:t xml:space="preserve"> </w:t>
      </w:r>
      <w:proofErr w:type="spellStart"/>
      <w:r w:rsidRPr="000A21DD">
        <w:rPr>
          <w:rFonts w:ascii="Trebuchet MS" w:hAnsi="Trebuchet MS"/>
          <w:i/>
          <w:iCs/>
          <w:color w:val="C00000"/>
          <w:sz w:val="18"/>
          <w:szCs w:val="18"/>
        </w:rPr>
        <w:t>Autoritatea</w:t>
      </w:r>
      <w:proofErr w:type="spellEnd"/>
      <w:r w:rsidRPr="000A21DD">
        <w:rPr>
          <w:rFonts w:ascii="Trebuchet MS" w:hAnsi="Trebuchet MS"/>
          <w:i/>
          <w:iCs/>
          <w:color w:val="C00000"/>
          <w:sz w:val="18"/>
          <w:szCs w:val="18"/>
        </w:rPr>
        <w:t xml:space="preserve"> de management </w:t>
      </w:r>
      <w:proofErr w:type="spellStart"/>
      <w:r w:rsidRPr="000A21DD">
        <w:rPr>
          <w:rFonts w:ascii="Trebuchet MS" w:hAnsi="Trebuchet MS"/>
          <w:i/>
          <w:iCs/>
          <w:color w:val="C00000"/>
          <w:sz w:val="18"/>
          <w:szCs w:val="18"/>
        </w:rPr>
        <w:t>pentru</w:t>
      </w:r>
      <w:proofErr w:type="spellEnd"/>
      <w:r w:rsidRPr="000A21DD">
        <w:rPr>
          <w:rFonts w:ascii="Trebuchet MS" w:hAnsi="Trebuchet MS"/>
          <w:i/>
          <w:iCs/>
          <w:color w:val="C00000"/>
          <w:sz w:val="18"/>
          <w:szCs w:val="18"/>
        </w:rPr>
        <w:t xml:space="preserve"> </w:t>
      </w:r>
      <w:proofErr w:type="spellStart"/>
      <w:r w:rsidRPr="000A21DD">
        <w:rPr>
          <w:rFonts w:ascii="Trebuchet MS" w:hAnsi="Trebuchet MS"/>
          <w:i/>
          <w:iCs/>
          <w:color w:val="C00000"/>
          <w:sz w:val="18"/>
          <w:szCs w:val="18"/>
        </w:rPr>
        <w:t>fiecare</w:t>
      </w:r>
      <w:proofErr w:type="spellEnd"/>
      <w:r w:rsidRPr="000A21DD">
        <w:rPr>
          <w:rFonts w:ascii="Trebuchet MS" w:hAnsi="Trebuchet MS"/>
          <w:i/>
          <w:iCs/>
          <w:color w:val="C00000"/>
          <w:sz w:val="18"/>
          <w:szCs w:val="18"/>
        </w:rPr>
        <w:t xml:space="preserve"> </w:t>
      </w:r>
      <w:proofErr w:type="spellStart"/>
      <w:r w:rsidRPr="000A21DD">
        <w:rPr>
          <w:rFonts w:ascii="Trebuchet MS" w:hAnsi="Trebuchet MS"/>
          <w:i/>
          <w:iCs/>
          <w:color w:val="C00000"/>
          <w:sz w:val="18"/>
          <w:szCs w:val="18"/>
        </w:rPr>
        <w:t>apel</w:t>
      </w:r>
      <w:proofErr w:type="spellEnd"/>
      <w:r w:rsidRPr="000A21DD">
        <w:rPr>
          <w:rFonts w:ascii="Trebuchet MS" w:hAnsi="Trebuchet MS"/>
          <w:i/>
          <w:color w:val="C00000"/>
        </w:rPr>
        <w:t>).</w:t>
      </w:r>
    </w:p>
    <w:p w14:paraId="3AAA5998" w14:textId="77777777" w:rsidR="003112DD" w:rsidRPr="000A21DD" w:rsidRDefault="003112DD">
      <w:pPr>
        <w:pStyle w:val="ListParagraph"/>
        <w:numPr>
          <w:ilvl w:val="0"/>
          <w:numId w:val="11"/>
        </w:numPr>
        <w:spacing w:line="259" w:lineRule="auto"/>
        <w:ind w:left="782" w:right="64" w:hanging="357"/>
        <w:jc w:val="both"/>
        <w:rPr>
          <w:rFonts w:ascii="Trebuchet MS" w:hAnsi="Trebuchet MS"/>
        </w:rPr>
      </w:pPr>
      <w:proofErr w:type="spellStart"/>
      <w:proofErr w:type="gramStart"/>
      <w:r w:rsidRPr="000A21DD">
        <w:rPr>
          <w:rFonts w:ascii="Trebuchet MS" w:hAnsi="Trebuchet MS"/>
          <w:b/>
          <w:bCs/>
        </w:rPr>
        <w:t>Imi</w:t>
      </w:r>
      <w:proofErr w:type="spellEnd"/>
      <w:r w:rsidRPr="000A21DD">
        <w:rPr>
          <w:rFonts w:ascii="Trebuchet MS" w:hAnsi="Trebuchet MS"/>
          <w:b/>
          <w:bCs/>
        </w:rPr>
        <w:t xml:space="preserve">  </w:t>
      </w:r>
      <w:proofErr w:type="spellStart"/>
      <w:r w:rsidRPr="000A21DD">
        <w:rPr>
          <w:rFonts w:ascii="Trebuchet MS" w:hAnsi="Trebuchet MS"/>
          <w:b/>
          <w:bCs/>
        </w:rPr>
        <w:t>exprim</w:t>
      </w:r>
      <w:proofErr w:type="spellEnd"/>
      <w:proofErr w:type="gramEnd"/>
      <w:r w:rsidRPr="000A21DD">
        <w:rPr>
          <w:rFonts w:ascii="Trebuchet MS" w:hAnsi="Trebuchet MS"/>
          <w:b/>
          <w:bCs/>
        </w:rPr>
        <w:t xml:space="preserve"> </w:t>
      </w:r>
      <w:proofErr w:type="spellStart"/>
      <w:r w:rsidRPr="000A21DD">
        <w:rPr>
          <w:rFonts w:ascii="Trebuchet MS" w:hAnsi="Trebuchet MS"/>
          <w:b/>
          <w:bCs/>
        </w:rPr>
        <w:t>acordul</w:t>
      </w:r>
      <w:proofErr w:type="spellEnd"/>
      <w:r w:rsidRPr="000A21DD">
        <w:rPr>
          <w:rFonts w:ascii="Trebuchet MS" w:hAnsi="Trebuchet MS"/>
          <w:b/>
          <w:bCs/>
        </w:rPr>
        <w:t xml:space="preserve"> cu </w:t>
      </w:r>
      <w:proofErr w:type="spellStart"/>
      <w:r w:rsidRPr="000A21DD">
        <w:rPr>
          <w:rFonts w:ascii="Trebuchet MS" w:hAnsi="Trebuchet MS"/>
          <w:b/>
          <w:bCs/>
        </w:rPr>
        <w:t>privire</w:t>
      </w:r>
      <w:proofErr w:type="spellEnd"/>
      <w:r w:rsidRPr="000A21DD">
        <w:rPr>
          <w:rFonts w:ascii="Trebuchet MS" w:hAnsi="Trebuchet MS"/>
          <w:b/>
          <w:bCs/>
        </w:rPr>
        <w:t xml:space="preserve"> la </w:t>
      </w:r>
      <w:proofErr w:type="spellStart"/>
      <w:r w:rsidRPr="000A21DD">
        <w:rPr>
          <w:rFonts w:ascii="Trebuchet MS" w:hAnsi="Trebuchet MS"/>
          <w:b/>
          <w:bCs/>
        </w:rPr>
        <w:t>utilizarea</w:t>
      </w:r>
      <w:proofErr w:type="spellEnd"/>
      <w:r w:rsidRPr="000A21DD">
        <w:rPr>
          <w:rFonts w:ascii="Trebuchet MS" w:hAnsi="Trebuchet MS"/>
          <w:b/>
          <w:bCs/>
        </w:rPr>
        <w:t xml:space="preserve"> </w:t>
      </w:r>
      <w:proofErr w:type="spellStart"/>
      <w:r w:rsidRPr="000A21DD">
        <w:rPr>
          <w:rFonts w:ascii="Trebuchet MS" w:hAnsi="Trebuchet MS"/>
          <w:b/>
          <w:bCs/>
        </w:rPr>
        <w:t>şi</w:t>
      </w:r>
      <w:proofErr w:type="spellEnd"/>
      <w:r w:rsidRPr="000A21DD">
        <w:rPr>
          <w:rFonts w:ascii="Trebuchet MS" w:hAnsi="Trebuchet MS"/>
          <w:b/>
          <w:bCs/>
        </w:rPr>
        <w:t xml:space="preserve"> </w:t>
      </w:r>
      <w:proofErr w:type="spellStart"/>
      <w:r w:rsidRPr="000A21DD">
        <w:rPr>
          <w:rFonts w:ascii="Trebuchet MS" w:hAnsi="Trebuchet MS"/>
          <w:b/>
          <w:bCs/>
        </w:rPr>
        <w:t>prelucrarea</w:t>
      </w:r>
      <w:proofErr w:type="spellEnd"/>
      <w:r w:rsidRPr="000A21DD">
        <w:rPr>
          <w:rFonts w:ascii="Trebuchet MS" w:hAnsi="Trebuchet MS"/>
          <w:b/>
          <w:bCs/>
        </w:rPr>
        <w:t xml:space="preserve"> </w:t>
      </w:r>
      <w:proofErr w:type="spellStart"/>
      <w:r w:rsidRPr="000A21DD">
        <w:rPr>
          <w:rFonts w:ascii="Trebuchet MS" w:hAnsi="Trebuchet MS"/>
          <w:b/>
          <w:bCs/>
        </w:rPr>
        <w:t>datelor</w:t>
      </w:r>
      <w:proofErr w:type="spellEnd"/>
      <w:r w:rsidRPr="000A21DD">
        <w:rPr>
          <w:rFonts w:ascii="Trebuchet MS" w:hAnsi="Trebuchet MS"/>
          <w:b/>
          <w:bCs/>
        </w:rPr>
        <w:t xml:space="preserve"> cu </w:t>
      </w:r>
      <w:proofErr w:type="spellStart"/>
      <w:r w:rsidRPr="000A21DD">
        <w:rPr>
          <w:rFonts w:ascii="Trebuchet MS" w:hAnsi="Trebuchet MS"/>
          <w:b/>
          <w:bCs/>
        </w:rPr>
        <w:t>caracter</w:t>
      </w:r>
      <w:proofErr w:type="spellEnd"/>
      <w:r w:rsidRPr="000A21DD">
        <w:rPr>
          <w:rFonts w:ascii="Trebuchet MS" w:hAnsi="Trebuchet MS"/>
          <w:b/>
          <w:bCs/>
        </w:rPr>
        <w:t xml:space="preserve"> personal de </w:t>
      </w:r>
      <w:proofErr w:type="spellStart"/>
      <w:r w:rsidRPr="000A21DD">
        <w:rPr>
          <w:rFonts w:ascii="Trebuchet MS" w:hAnsi="Trebuchet MS"/>
          <w:b/>
          <w:bCs/>
        </w:rPr>
        <w:t>către</w:t>
      </w:r>
      <w:proofErr w:type="spellEnd"/>
      <w:r w:rsidRPr="000A21DD">
        <w:rPr>
          <w:rFonts w:ascii="Trebuchet MS" w:hAnsi="Trebuchet MS"/>
          <w:b/>
          <w:bCs/>
        </w:rPr>
        <w:t xml:space="preserve"> AM/OI </w:t>
      </w:r>
      <w:proofErr w:type="spellStart"/>
      <w:r w:rsidRPr="000A21DD">
        <w:rPr>
          <w:rFonts w:ascii="Trebuchet MS" w:hAnsi="Trebuchet MS"/>
          <w:b/>
          <w:bCs/>
        </w:rPr>
        <w:t>responsabil</w:t>
      </w:r>
      <w:proofErr w:type="spellEnd"/>
      <w:r w:rsidRPr="000A21DD">
        <w:rPr>
          <w:rFonts w:ascii="Trebuchet MS" w:hAnsi="Trebuchet MS"/>
          <w:b/>
          <w:bCs/>
        </w:rPr>
        <w:t xml:space="preserve"> </w:t>
      </w:r>
      <w:proofErr w:type="spellStart"/>
      <w:r w:rsidRPr="000A21DD">
        <w:rPr>
          <w:rFonts w:ascii="Trebuchet MS" w:hAnsi="Trebuchet MS"/>
          <w:b/>
          <w:bCs/>
        </w:rPr>
        <w:t>sau</w:t>
      </w:r>
      <w:proofErr w:type="spellEnd"/>
      <w:r w:rsidRPr="000A21DD">
        <w:rPr>
          <w:rFonts w:ascii="Trebuchet MS" w:hAnsi="Trebuchet MS"/>
          <w:b/>
          <w:bCs/>
        </w:rPr>
        <w:t xml:space="preserve"> </w:t>
      </w:r>
      <w:proofErr w:type="spellStart"/>
      <w:r w:rsidRPr="000A21DD">
        <w:rPr>
          <w:rFonts w:ascii="Trebuchet MS" w:hAnsi="Trebuchet MS"/>
          <w:b/>
          <w:bCs/>
        </w:rPr>
        <w:t>orice</w:t>
      </w:r>
      <w:proofErr w:type="spellEnd"/>
      <w:r w:rsidRPr="000A21DD">
        <w:rPr>
          <w:rFonts w:ascii="Trebuchet MS" w:hAnsi="Trebuchet MS"/>
          <w:b/>
          <w:bCs/>
        </w:rPr>
        <w:t xml:space="preserve"> </w:t>
      </w:r>
      <w:proofErr w:type="spellStart"/>
      <w:r w:rsidRPr="000A21DD">
        <w:rPr>
          <w:rFonts w:ascii="Trebuchet MS" w:hAnsi="Trebuchet MS"/>
          <w:b/>
          <w:bCs/>
        </w:rPr>
        <w:t>altă</w:t>
      </w:r>
      <w:proofErr w:type="spellEnd"/>
      <w:r w:rsidRPr="000A21DD">
        <w:rPr>
          <w:rFonts w:ascii="Trebuchet MS" w:hAnsi="Trebuchet MS"/>
          <w:b/>
          <w:bCs/>
        </w:rPr>
        <w:t xml:space="preserve"> </w:t>
      </w:r>
      <w:proofErr w:type="spellStart"/>
      <w:r w:rsidRPr="000A21DD">
        <w:rPr>
          <w:rFonts w:ascii="Trebuchet MS" w:hAnsi="Trebuchet MS"/>
          <w:b/>
          <w:bCs/>
        </w:rPr>
        <w:t>structura</w:t>
      </w:r>
      <w:proofErr w:type="spellEnd"/>
      <w:r w:rsidRPr="000A21DD">
        <w:rPr>
          <w:rFonts w:ascii="Trebuchet MS" w:hAnsi="Trebuchet MS"/>
          <w:b/>
          <w:bCs/>
        </w:rPr>
        <w:t xml:space="preserve"> cu </w:t>
      </w:r>
      <w:proofErr w:type="spellStart"/>
      <w:r w:rsidRPr="000A21DD">
        <w:rPr>
          <w:rFonts w:ascii="Trebuchet MS" w:hAnsi="Trebuchet MS"/>
          <w:b/>
          <w:bCs/>
        </w:rPr>
        <w:t>responsabilități</w:t>
      </w:r>
      <w:proofErr w:type="spellEnd"/>
      <w:r w:rsidRPr="000A21DD">
        <w:rPr>
          <w:rFonts w:ascii="Trebuchet MS" w:hAnsi="Trebuchet MS"/>
          <w:b/>
          <w:bCs/>
        </w:rPr>
        <w:t xml:space="preserve"> </w:t>
      </w:r>
      <w:proofErr w:type="spellStart"/>
      <w:r w:rsidRPr="000A21DD">
        <w:rPr>
          <w:rFonts w:ascii="Trebuchet MS" w:hAnsi="Trebuchet MS"/>
          <w:b/>
          <w:bCs/>
        </w:rPr>
        <w:t>în</w:t>
      </w:r>
      <w:proofErr w:type="spellEnd"/>
      <w:r w:rsidRPr="000A21DD">
        <w:rPr>
          <w:rFonts w:ascii="Trebuchet MS" w:hAnsi="Trebuchet MS"/>
          <w:b/>
          <w:bCs/>
        </w:rPr>
        <w:t xml:space="preserve"> </w:t>
      </w:r>
      <w:proofErr w:type="spellStart"/>
      <w:r w:rsidRPr="000A21DD">
        <w:rPr>
          <w:rFonts w:ascii="Trebuchet MS" w:hAnsi="Trebuchet MS"/>
          <w:b/>
          <w:bCs/>
        </w:rPr>
        <w:t>gestiunea</w:t>
      </w:r>
      <w:proofErr w:type="spellEnd"/>
      <w:r w:rsidRPr="000A21DD">
        <w:rPr>
          <w:rFonts w:ascii="Trebuchet MS" w:hAnsi="Trebuchet MS"/>
          <w:b/>
          <w:bCs/>
        </w:rPr>
        <w:t xml:space="preserve"> </w:t>
      </w:r>
      <w:proofErr w:type="spellStart"/>
      <w:r w:rsidRPr="000A21DD">
        <w:rPr>
          <w:rFonts w:ascii="Trebuchet MS" w:hAnsi="Trebuchet MS"/>
          <w:b/>
          <w:bCs/>
        </w:rPr>
        <w:t>și</w:t>
      </w:r>
      <w:proofErr w:type="spellEnd"/>
      <w:r w:rsidRPr="000A21DD">
        <w:rPr>
          <w:rFonts w:ascii="Trebuchet MS" w:hAnsi="Trebuchet MS"/>
          <w:b/>
          <w:bCs/>
        </w:rPr>
        <w:t xml:space="preserve"> </w:t>
      </w:r>
      <w:proofErr w:type="spellStart"/>
      <w:r w:rsidRPr="000A21DD">
        <w:rPr>
          <w:rFonts w:ascii="Trebuchet MS" w:hAnsi="Trebuchet MS"/>
          <w:b/>
          <w:bCs/>
        </w:rPr>
        <w:t>controlul</w:t>
      </w:r>
      <w:proofErr w:type="spellEnd"/>
      <w:r w:rsidRPr="000A21DD">
        <w:rPr>
          <w:rFonts w:ascii="Trebuchet MS" w:hAnsi="Trebuchet MS"/>
          <w:b/>
          <w:bCs/>
        </w:rPr>
        <w:t xml:space="preserve"> </w:t>
      </w:r>
      <w:proofErr w:type="spellStart"/>
      <w:r w:rsidRPr="000A21DD">
        <w:rPr>
          <w:rFonts w:ascii="Trebuchet MS" w:hAnsi="Trebuchet MS"/>
          <w:b/>
          <w:bCs/>
        </w:rPr>
        <w:t>fondurilor</w:t>
      </w:r>
      <w:proofErr w:type="spellEnd"/>
      <w:r w:rsidRPr="000A21DD">
        <w:rPr>
          <w:rFonts w:ascii="Trebuchet MS" w:hAnsi="Trebuchet MS"/>
          <w:b/>
          <w:bCs/>
        </w:rPr>
        <w:t xml:space="preserve"> </w:t>
      </w:r>
      <w:proofErr w:type="spellStart"/>
      <w:r w:rsidRPr="000A21DD">
        <w:rPr>
          <w:rFonts w:ascii="Trebuchet MS" w:hAnsi="Trebuchet MS"/>
          <w:b/>
          <w:bCs/>
        </w:rPr>
        <w:t>europene</w:t>
      </w:r>
      <w:proofErr w:type="spellEnd"/>
      <w:r w:rsidRPr="000A21DD">
        <w:rPr>
          <w:rFonts w:ascii="Trebuchet MS" w:hAnsi="Trebuchet MS"/>
          <w:b/>
          <w:bCs/>
        </w:rPr>
        <w:t xml:space="preserve">, </w:t>
      </w:r>
      <w:proofErr w:type="spellStart"/>
      <w:r w:rsidRPr="000A21DD">
        <w:rPr>
          <w:rFonts w:ascii="Trebuchet MS" w:hAnsi="Trebuchet MS"/>
          <w:b/>
          <w:bCs/>
        </w:rPr>
        <w:t>în</w:t>
      </w:r>
      <w:proofErr w:type="spellEnd"/>
      <w:r w:rsidRPr="000A21DD">
        <w:rPr>
          <w:rFonts w:ascii="Trebuchet MS" w:hAnsi="Trebuchet MS"/>
          <w:b/>
          <w:bCs/>
        </w:rPr>
        <w:t xml:space="preserve"> </w:t>
      </w:r>
      <w:proofErr w:type="spellStart"/>
      <w:r w:rsidRPr="000A21DD">
        <w:rPr>
          <w:rFonts w:ascii="Trebuchet MS" w:hAnsi="Trebuchet MS"/>
          <w:b/>
          <w:bCs/>
        </w:rPr>
        <w:t>cadrul</w:t>
      </w:r>
      <w:proofErr w:type="spellEnd"/>
      <w:r w:rsidRPr="000A21DD">
        <w:rPr>
          <w:rFonts w:ascii="Trebuchet MS" w:hAnsi="Trebuchet MS"/>
          <w:b/>
          <w:bCs/>
        </w:rPr>
        <w:t xml:space="preserve"> </w:t>
      </w:r>
      <w:proofErr w:type="spellStart"/>
      <w:r w:rsidRPr="000A21DD">
        <w:rPr>
          <w:rFonts w:ascii="Trebuchet MS" w:hAnsi="Trebuchet MS"/>
          <w:b/>
          <w:bCs/>
        </w:rPr>
        <w:t>procesului</w:t>
      </w:r>
      <w:proofErr w:type="spellEnd"/>
      <w:r w:rsidRPr="000A21DD">
        <w:rPr>
          <w:rFonts w:ascii="Trebuchet MS" w:hAnsi="Trebuchet MS"/>
          <w:b/>
          <w:bCs/>
        </w:rPr>
        <w:t xml:space="preserve"> de </w:t>
      </w:r>
      <w:proofErr w:type="spellStart"/>
      <w:r w:rsidRPr="000A21DD">
        <w:rPr>
          <w:rFonts w:ascii="Trebuchet MS" w:hAnsi="Trebuchet MS"/>
          <w:b/>
          <w:bCs/>
        </w:rPr>
        <w:t>evaluare</w:t>
      </w:r>
      <w:proofErr w:type="spellEnd"/>
      <w:r w:rsidRPr="000A21DD">
        <w:rPr>
          <w:rFonts w:ascii="Trebuchet MS" w:hAnsi="Trebuchet MS"/>
          <w:b/>
          <w:bCs/>
        </w:rPr>
        <w:t xml:space="preserve"> </w:t>
      </w:r>
      <w:proofErr w:type="spellStart"/>
      <w:r w:rsidRPr="000A21DD">
        <w:rPr>
          <w:rFonts w:ascii="Trebuchet MS" w:hAnsi="Trebuchet MS"/>
          <w:b/>
          <w:bCs/>
        </w:rPr>
        <w:lastRenderedPageBreak/>
        <w:t>și</w:t>
      </w:r>
      <w:proofErr w:type="spellEnd"/>
      <w:r w:rsidRPr="000A21DD">
        <w:rPr>
          <w:rFonts w:ascii="Trebuchet MS" w:hAnsi="Trebuchet MS"/>
          <w:b/>
          <w:bCs/>
        </w:rPr>
        <w:t xml:space="preserve"> </w:t>
      </w:r>
      <w:proofErr w:type="spellStart"/>
      <w:r w:rsidRPr="000A21DD">
        <w:rPr>
          <w:rFonts w:ascii="Trebuchet MS" w:hAnsi="Trebuchet MS"/>
          <w:b/>
          <w:bCs/>
        </w:rPr>
        <w:t>contractare</w:t>
      </w:r>
      <w:proofErr w:type="spellEnd"/>
      <w:r w:rsidRPr="000A21DD">
        <w:rPr>
          <w:rFonts w:ascii="Trebuchet MS" w:hAnsi="Trebuchet MS"/>
          <w:b/>
          <w:bCs/>
        </w:rPr>
        <w:t xml:space="preserve"> </w:t>
      </w:r>
      <w:proofErr w:type="spellStart"/>
      <w:r w:rsidRPr="000A21DD">
        <w:rPr>
          <w:rFonts w:ascii="Trebuchet MS" w:hAnsi="Trebuchet MS"/>
          <w:b/>
          <w:bCs/>
        </w:rPr>
        <w:t>și</w:t>
      </w:r>
      <w:proofErr w:type="spellEnd"/>
      <w:r w:rsidRPr="000A21DD">
        <w:rPr>
          <w:rFonts w:ascii="Trebuchet MS" w:hAnsi="Trebuchet MS"/>
          <w:b/>
          <w:bCs/>
        </w:rPr>
        <w:t xml:space="preserve"> </w:t>
      </w:r>
      <w:proofErr w:type="spellStart"/>
      <w:r w:rsidRPr="000A21DD">
        <w:rPr>
          <w:rFonts w:ascii="Trebuchet MS" w:hAnsi="Trebuchet MS"/>
          <w:b/>
          <w:bCs/>
        </w:rPr>
        <w:t>în</w:t>
      </w:r>
      <w:proofErr w:type="spellEnd"/>
      <w:r w:rsidRPr="000A21DD">
        <w:rPr>
          <w:rFonts w:ascii="Trebuchet MS" w:hAnsi="Trebuchet MS"/>
          <w:b/>
          <w:bCs/>
        </w:rPr>
        <w:t xml:space="preserve"> </w:t>
      </w:r>
      <w:proofErr w:type="spellStart"/>
      <w:r w:rsidRPr="000A21DD">
        <w:rPr>
          <w:rFonts w:ascii="Trebuchet MS" w:hAnsi="Trebuchet MS"/>
          <w:b/>
          <w:bCs/>
        </w:rPr>
        <w:t>cadrul</w:t>
      </w:r>
      <w:proofErr w:type="spellEnd"/>
      <w:r w:rsidRPr="000A21DD">
        <w:rPr>
          <w:rFonts w:ascii="Trebuchet MS" w:hAnsi="Trebuchet MS"/>
          <w:b/>
          <w:bCs/>
        </w:rPr>
        <w:t xml:space="preserve"> </w:t>
      </w:r>
      <w:proofErr w:type="spellStart"/>
      <w:r w:rsidRPr="000A21DD">
        <w:rPr>
          <w:rFonts w:ascii="Trebuchet MS" w:hAnsi="Trebuchet MS"/>
          <w:b/>
          <w:bCs/>
        </w:rPr>
        <w:t>verificărilor</w:t>
      </w:r>
      <w:proofErr w:type="spellEnd"/>
      <w:r w:rsidRPr="000A21DD">
        <w:rPr>
          <w:rFonts w:ascii="Trebuchet MS" w:hAnsi="Trebuchet MS"/>
          <w:b/>
          <w:bCs/>
        </w:rPr>
        <w:t xml:space="preserve"> de management/audit/control, </w:t>
      </w:r>
      <w:proofErr w:type="spellStart"/>
      <w:r w:rsidRPr="000A21DD">
        <w:rPr>
          <w:rFonts w:ascii="Trebuchet MS" w:hAnsi="Trebuchet MS"/>
          <w:b/>
          <w:bCs/>
        </w:rPr>
        <w:t>în</w:t>
      </w:r>
      <w:proofErr w:type="spellEnd"/>
      <w:r w:rsidRPr="000A21DD">
        <w:rPr>
          <w:rFonts w:ascii="Trebuchet MS" w:hAnsi="Trebuchet MS"/>
          <w:b/>
          <w:bCs/>
        </w:rPr>
        <w:t xml:space="preserve"> </w:t>
      </w:r>
      <w:proofErr w:type="spellStart"/>
      <w:r w:rsidRPr="000A21DD">
        <w:rPr>
          <w:rFonts w:ascii="Trebuchet MS" w:hAnsi="Trebuchet MS"/>
          <w:b/>
          <w:bCs/>
        </w:rPr>
        <w:t>scopul</w:t>
      </w:r>
      <w:proofErr w:type="spellEnd"/>
      <w:r w:rsidRPr="000A21DD">
        <w:rPr>
          <w:rFonts w:ascii="Trebuchet MS" w:hAnsi="Trebuchet MS"/>
          <w:b/>
          <w:bCs/>
        </w:rPr>
        <w:t xml:space="preserve"> </w:t>
      </w:r>
      <w:proofErr w:type="spellStart"/>
      <w:r w:rsidRPr="000A21DD">
        <w:rPr>
          <w:rFonts w:ascii="Trebuchet MS" w:hAnsi="Trebuchet MS"/>
          <w:b/>
          <w:bCs/>
        </w:rPr>
        <w:t>îndeplinirii</w:t>
      </w:r>
      <w:proofErr w:type="spellEnd"/>
      <w:r w:rsidRPr="000A21DD">
        <w:rPr>
          <w:rFonts w:ascii="Trebuchet MS" w:hAnsi="Trebuchet MS"/>
          <w:b/>
          <w:bCs/>
        </w:rPr>
        <w:t xml:space="preserve"> </w:t>
      </w:r>
      <w:proofErr w:type="spellStart"/>
      <w:r w:rsidRPr="000A21DD">
        <w:rPr>
          <w:rFonts w:ascii="Trebuchet MS" w:hAnsi="Trebuchet MS"/>
          <w:b/>
          <w:bCs/>
        </w:rPr>
        <w:t>activităților</w:t>
      </w:r>
      <w:proofErr w:type="spellEnd"/>
      <w:r w:rsidRPr="000A21DD">
        <w:rPr>
          <w:rFonts w:ascii="Trebuchet MS" w:hAnsi="Trebuchet MS"/>
          <w:b/>
          <w:bCs/>
        </w:rPr>
        <w:t xml:space="preserve"> </w:t>
      </w:r>
      <w:proofErr w:type="spellStart"/>
      <w:r w:rsidRPr="000A21DD">
        <w:rPr>
          <w:rFonts w:ascii="Trebuchet MS" w:hAnsi="Trebuchet MS"/>
          <w:b/>
          <w:bCs/>
        </w:rPr>
        <w:t>specifice</w:t>
      </w:r>
      <w:proofErr w:type="spellEnd"/>
      <w:r w:rsidRPr="000A21DD">
        <w:rPr>
          <w:rFonts w:ascii="Trebuchet MS" w:hAnsi="Trebuchet MS"/>
          <w:b/>
          <w:bCs/>
        </w:rPr>
        <w:t xml:space="preserve">, cu </w:t>
      </w:r>
      <w:proofErr w:type="spellStart"/>
      <w:r w:rsidRPr="000A21DD">
        <w:rPr>
          <w:rFonts w:ascii="Trebuchet MS" w:hAnsi="Trebuchet MS"/>
          <w:b/>
          <w:bCs/>
        </w:rPr>
        <w:t>respectarea</w:t>
      </w:r>
      <w:proofErr w:type="spellEnd"/>
      <w:r w:rsidRPr="000A21DD">
        <w:rPr>
          <w:rFonts w:ascii="Trebuchet MS" w:hAnsi="Trebuchet MS"/>
          <w:b/>
          <w:bCs/>
        </w:rPr>
        <w:t xml:space="preserve"> </w:t>
      </w:r>
      <w:proofErr w:type="spellStart"/>
      <w:r w:rsidRPr="000A21DD">
        <w:rPr>
          <w:rFonts w:ascii="Trebuchet MS" w:hAnsi="Trebuchet MS"/>
          <w:b/>
          <w:bCs/>
        </w:rPr>
        <w:t>prevederilor</w:t>
      </w:r>
      <w:proofErr w:type="spellEnd"/>
      <w:r w:rsidRPr="000A21DD">
        <w:rPr>
          <w:rFonts w:ascii="Trebuchet MS" w:hAnsi="Trebuchet MS"/>
          <w:b/>
          <w:bCs/>
        </w:rPr>
        <w:t xml:space="preserve"> </w:t>
      </w:r>
      <w:proofErr w:type="spellStart"/>
      <w:r w:rsidRPr="000A21DD">
        <w:rPr>
          <w:rFonts w:ascii="Trebuchet MS" w:hAnsi="Trebuchet MS"/>
          <w:b/>
          <w:bCs/>
        </w:rPr>
        <w:t>legale</w:t>
      </w:r>
      <w:proofErr w:type="spellEnd"/>
      <w:r w:rsidRPr="000A21DD">
        <w:rPr>
          <w:rFonts w:ascii="Trebuchet MS" w:hAnsi="Trebuchet MS"/>
        </w:rPr>
        <w:t>.</w:t>
      </w:r>
    </w:p>
    <w:p w14:paraId="343BEC65" w14:textId="77777777" w:rsidR="003112DD" w:rsidRPr="000A21DD" w:rsidRDefault="003112DD">
      <w:pPr>
        <w:pStyle w:val="bullet"/>
        <w:numPr>
          <w:ilvl w:val="0"/>
          <w:numId w:val="11"/>
        </w:numPr>
        <w:spacing w:before="0" w:after="0"/>
        <w:ind w:left="782" w:hanging="357"/>
        <w:rPr>
          <w:b/>
          <w:sz w:val="24"/>
        </w:rPr>
      </w:pPr>
      <w:r w:rsidRPr="000A21DD">
        <w:rPr>
          <w:b/>
          <w:sz w:val="24"/>
        </w:rPr>
        <w:t>Declar că am luat la cunoștință că în etapa de contractare am obligația să fac dovada tuturor celor declarate prin prezenta Declarație, sub sancțiunea respingerii cererii de finanțare</w:t>
      </w:r>
    </w:p>
    <w:p w14:paraId="79E89FCD" w14:textId="77777777" w:rsidR="003112DD" w:rsidRPr="000A21DD" w:rsidRDefault="003112DD">
      <w:pPr>
        <w:pStyle w:val="bullet"/>
        <w:numPr>
          <w:ilvl w:val="0"/>
          <w:numId w:val="11"/>
        </w:numPr>
        <w:spacing w:before="0" w:after="0"/>
        <w:ind w:left="782" w:hanging="357"/>
        <w:rPr>
          <w:b/>
          <w:sz w:val="24"/>
        </w:rPr>
      </w:pPr>
      <w:r w:rsidRPr="000A21DD">
        <w:rPr>
          <w:b/>
          <w:sz w:val="24"/>
        </w:rPr>
        <w:t xml:space="preserve">Declar că sunt pe deplin autorizat să semnez această </w:t>
      </w:r>
      <w:proofErr w:type="spellStart"/>
      <w:r w:rsidRPr="000A21DD">
        <w:rPr>
          <w:b/>
          <w:sz w:val="24"/>
        </w:rPr>
        <w:t>declaraţie</w:t>
      </w:r>
      <w:proofErr w:type="spellEnd"/>
      <w:r w:rsidRPr="000A21DD">
        <w:rPr>
          <w:b/>
          <w:sz w:val="24"/>
        </w:rPr>
        <w:t xml:space="preserve"> în numele </w:t>
      </w:r>
      <w:r w:rsidRPr="000A21DD">
        <w:rPr>
          <w:sz w:val="24"/>
        </w:rPr>
        <w:t xml:space="preserve">&lt;denumire </w:t>
      </w:r>
      <w:r w:rsidRPr="000A21DD">
        <w:rPr>
          <w:sz w:val="24"/>
          <w:shd w:val="clear" w:color="auto" w:fill="B2B2B2"/>
        </w:rPr>
        <w:t>entitate juridica</w:t>
      </w:r>
      <w:r w:rsidRPr="000A21DD">
        <w:rPr>
          <w:sz w:val="24"/>
        </w:rPr>
        <w:t>&gt;</w:t>
      </w:r>
      <w:r w:rsidRPr="000A21DD">
        <w:rPr>
          <w:b/>
          <w:sz w:val="24"/>
        </w:rPr>
        <w:t>.</w:t>
      </w:r>
    </w:p>
    <w:p w14:paraId="6C4775C1" w14:textId="77777777" w:rsidR="003112DD" w:rsidRPr="000A21DD" w:rsidRDefault="003112DD" w:rsidP="003112DD">
      <w:pPr>
        <w:pStyle w:val="bullet"/>
        <w:numPr>
          <w:ilvl w:val="0"/>
          <w:numId w:val="0"/>
        </w:numPr>
        <w:spacing w:before="0" w:after="0"/>
        <w:ind w:left="720" w:hanging="360"/>
        <w:rPr>
          <w:b/>
          <w:sz w:val="24"/>
        </w:rPr>
      </w:pPr>
      <w:r w:rsidRPr="000A21DD">
        <w:rPr>
          <w:b/>
          <w:sz w:val="24"/>
        </w:rPr>
        <w:t>&lt;</w:t>
      </w:r>
      <w:r w:rsidRPr="000A21DD">
        <w:rPr>
          <w:b/>
          <w:sz w:val="24"/>
          <w:shd w:val="clear" w:color="auto" w:fill="B2B2B2"/>
        </w:rPr>
        <w:t>nume</w:t>
      </w:r>
      <w:r w:rsidRPr="000A21DD">
        <w:rPr>
          <w:b/>
          <w:sz w:val="24"/>
        </w:rPr>
        <w:t>&gt;, &lt;</w:t>
      </w:r>
      <w:r w:rsidRPr="000A21DD">
        <w:rPr>
          <w:b/>
          <w:sz w:val="24"/>
          <w:shd w:val="clear" w:color="auto" w:fill="B2B2B2"/>
        </w:rPr>
        <w:t>prenume</w:t>
      </w:r>
      <w:r w:rsidRPr="000A21DD">
        <w:rPr>
          <w:b/>
          <w:sz w:val="24"/>
        </w:rPr>
        <w:t xml:space="preserve">&gt;, </w:t>
      </w:r>
    </w:p>
    <w:p w14:paraId="0C7D57BD" w14:textId="77777777" w:rsidR="003112DD" w:rsidRPr="000A21DD" w:rsidRDefault="003112DD" w:rsidP="003112DD">
      <w:pPr>
        <w:pStyle w:val="bullet"/>
        <w:numPr>
          <w:ilvl w:val="0"/>
          <w:numId w:val="0"/>
        </w:numPr>
        <w:spacing w:before="0" w:after="0"/>
        <w:ind w:left="720" w:hanging="360"/>
        <w:rPr>
          <w:b/>
          <w:sz w:val="24"/>
        </w:rPr>
      </w:pPr>
      <w:r w:rsidRPr="000A21DD">
        <w:rPr>
          <w:b/>
          <w:sz w:val="24"/>
        </w:rPr>
        <w:t>&lt;</w:t>
      </w:r>
      <w:r w:rsidRPr="000A21DD">
        <w:rPr>
          <w:b/>
          <w:sz w:val="24"/>
          <w:shd w:val="clear" w:color="auto" w:fill="B2B2B2"/>
        </w:rPr>
        <w:t>funcție</w:t>
      </w:r>
      <w:r w:rsidRPr="000A21DD">
        <w:rPr>
          <w:b/>
          <w:sz w:val="24"/>
        </w:rPr>
        <w:t xml:space="preserve">&gt;, </w:t>
      </w:r>
    </w:p>
    <w:p w14:paraId="3F9BB36B" w14:textId="77777777" w:rsidR="003112DD" w:rsidRPr="000A21DD" w:rsidRDefault="003112DD" w:rsidP="003112DD">
      <w:pPr>
        <w:pStyle w:val="bullet"/>
        <w:numPr>
          <w:ilvl w:val="0"/>
          <w:numId w:val="0"/>
        </w:numPr>
        <w:spacing w:before="0" w:after="0"/>
        <w:ind w:left="720" w:hanging="360"/>
        <w:rPr>
          <w:b/>
          <w:sz w:val="24"/>
        </w:rPr>
      </w:pPr>
      <w:r w:rsidRPr="000A21DD">
        <w:rPr>
          <w:b/>
          <w:sz w:val="24"/>
        </w:rPr>
        <w:t xml:space="preserve">Semnătură </w:t>
      </w:r>
    </w:p>
    <w:p w14:paraId="533EEDD5" w14:textId="77777777" w:rsidR="003112DD" w:rsidRDefault="003112DD" w:rsidP="003112DD">
      <w:pPr>
        <w:pStyle w:val="bullet"/>
        <w:numPr>
          <w:ilvl w:val="0"/>
          <w:numId w:val="0"/>
        </w:numPr>
        <w:spacing w:before="0" w:after="0"/>
        <w:ind w:left="720" w:hanging="360"/>
        <w:rPr>
          <w:b/>
          <w:sz w:val="24"/>
        </w:rPr>
      </w:pPr>
      <w:r w:rsidRPr="000A21DD">
        <w:rPr>
          <w:b/>
          <w:sz w:val="24"/>
        </w:rPr>
        <w:t>Dată (</w:t>
      </w:r>
      <w:proofErr w:type="spellStart"/>
      <w:r w:rsidRPr="000A21DD">
        <w:rPr>
          <w:b/>
          <w:sz w:val="24"/>
        </w:rPr>
        <w:t>zz</w:t>
      </w:r>
      <w:proofErr w:type="spellEnd"/>
      <w:r w:rsidRPr="000A21DD">
        <w:rPr>
          <w:b/>
          <w:sz w:val="24"/>
        </w:rPr>
        <w:t>/</w:t>
      </w:r>
      <w:proofErr w:type="spellStart"/>
      <w:r w:rsidRPr="000A21DD">
        <w:rPr>
          <w:b/>
          <w:sz w:val="24"/>
        </w:rPr>
        <w:t>ll</w:t>
      </w:r>
      <w:proofErr w:type="spellEnd"/>
      <w:r w:rsidRPr="000A21DD">
        <w:rPr>
          <w:b/>
          <w:sz w:val="24"/>
        </w:rPr>
        <w:t>/</w:t>
      </w:r>
      <w:proofErr w:type="spellStart"/>
      <w:r w:rsidRPr="000A21DD">
        <w:rPr>
          <w:b/>
          <w:sz w:val="24"/>
        </w:rPr>
        <w:t>aaaa</w:t>
      </w:r>
      <w:proofErr w:type="spellEnd"/>
      <w:r w:rsidRPr="000A21DD">
        <w:rPr>
          <w:b/>
          <w:sz w:val="24"/>
        </w:rPr>
        <w:t>)</w:t>
      </w:r>
      <w:r>
        <w:rPr>
          <w:b/>
          <w:sz w:val="24"/>
        </w:rPr>
        <w:t xml:space="preserve"> </w:t>
      </w:r>
    </w:p>
    <w:p w14:paraId="68203355" w14:textId="091A9513" w:rsidR="003112DD" w:rsidRDefault="003112DD" w:rsidP="000D1AD2">
      <w:pPr>
        <w:pStyle w:val="CommentText"/>
        <w:spacing w:after="200" w:line="276" w:lineRule="auto"/>
        <w:rPr>
          <w:rFonts w:ascii="Trebuchet MS" w:hAnsi="Trebuchet MS"/>
          <w:color w:val="FF0000"/>
          <w:sz w:val="22"/>
          <w:szCs w:val="22"/>
          <w:lang w:val="ro-RO"/>
        </w:rPr>
      </w:pPr>
    </w:p>
    <w:p w14:paraId="5BD5AB81" w14:textId="2F215725" w:rsidR="003112DD" w:rsidRDefault="003112DD" w:rsidP="000D1AD2">
      <w:pPr>
        <w:pStyle w:val="CommentText"/>
        <w:spacing w:after="200" w:line="276" w:lineRule="auto"/>
        <w:rPr>
          <w:rFonts w:ascii="Trebuchet MS" w:hAnsi="Trebuchet MS"/>
          <w:color w:val="FF0000"/>
          <w:sz w:val="22"/>
          <w:szCs w:val="22"/>
          <w:lang w:val="ro-RO"/>
        </w:rPr>
      </w:pPr>
    </w:p>
    <w:p w14:paraId="2D18F3C5" w14:textId="314C916D" w:rsidR="003112DD" w:rsidRDefault="003112DD" w:rsidP="000D1AD2">
      <w:pPr>
        <w:pStyle w:val="CommentText"/>
        <w:spacing w:after="200" w:line="276" w:lineRule="auto"/>
        <w:rPr>
          <w:rFonts w:ascii="Trebuchet MS" w:hAnsi="Trebuchet MS"/>
          <w:color w:val="FF0000"/>
          <w:sz w:val="22"/>
          <w:szCs w:val="22"/>
          <w:lang w:val="ro-RO"/>
        </w:rPr>
      </w:pPr>
    </w:p>
    <w:p w14:paraId="6173D9AA" w14:textId="34722B25" w:rsidR="003112DD" w:rsidRDefault="003112DD" w:rsidP="000D1AD2">
      <w:pPr>
        <w:pStyle w:val="CommentText"/>
        <w:spacing w:after="200" w:line="276" w:lineRule="auto"/>
        <w:rPr>
          <w:rFonts w:ascii="Trebuchet MS" w:hAnsi="Trebuchet MS"/>
          <w:color w:val="FF0000"/>
          <w:sz w:val="22"/>
          <w:szCs w:val="22"/>
          <w:lang w:val="ro-RO"/>
        </w:rPr>
      </w:pPr>
    </w:p>
    <w:p w14:paraId="1AEE02DC" w14:textId="37F07249" w:rsidR="003112DD" w:rsidRDefault="003112DD" w:rsidP="000D1AD2">
      <w:pPr>
        <w:pStyle w:val="CommentText"/>
        <w:spacing w:after="200" w:line="276" w:lineRule="auto"/>
        <w:rPr>
          <w:rFonts w:ascii="Trebuchet MS" w:hAnsi="Trebuchet MS"/>
          <w:color w:val="FF0000"/>
          <w:sz w:val="22"/>
          <w:szCs w:val="22"/>
          <w:lang w:val="ro-RO"/>
        </w:rPr>
      </w:pPr>
    </w:p>
    <w:p w14:paraId="1E5D357C" w14:textId="78D99D27" w:rsidR="003112DD" w:rsidRDefault="003112DD" w:rsidP="000D1AD2">
      <w:pPr>
        <w:pStyle w:val="CommentText"/>
        <w:spacing w:after="200" w:line="276" w:lineRule="auto"/>
        <w:rPr>
          <w:rFonts w:ascii="Trebuchet MS" w:hAnsi="Trebuchet MS"/>
          <w:color w:val="FF0000"/>
          <w:sz w:val="22"/>
          <w:szCs w:val="22"/>
          <w:lang w:val="ro-RO"/>
        </w:rPr>
      </w:pPr>
    </w:p>
    <w:p w14:paraId="4F6EC978" w14:textId="6833D470" w:rsidR="003112DD" w:rsidRDefault="003112DD" w:rsidP="000D1AD2">
      <w:pPr>
        <w:pStyle w:val="CommentText"/>
        <w:spacing w:after="200" w:line="276" w:lineRule="auto"/>
        <w:rPr>
          <w:rFonts w:ascii="Trebuchet MS" w:hAnsi="Trebuchet MS"/>
          <w:color w:val="FF0000"/>
          <w:sz w:val="22"/>
          <w:szCs w:val="22"/>
          <w:lang w:val="ro-RO"/>
        </w:rPr>
      </w:pPr>
    </w:p>
    <w:p w14:paraId="2769B058" w14:textId="1C9EE9C7" w:rsidR="003112DD" w:rsidRDefault="003112DD" w:rsidP="000D1AD2">
      <w:pPr>
        <w:pStyle w:val="CommentText"/>
        <w:spacing w:after="200" w:line="276" w:lineRule="auto"/>
        <w:rPr>
          <w:rFonts w:ascii="Trebuchet MS" w:hAnsi="Trebuchet MS"/>
          <w:color w:val="FF0000"/>
          <w:sz w:val="22"/>
          <w:szCs w:val="22"/>
          <w:lang w:val="ro-RO"/>
        </w:rPr>
      </w:pPr>
    </w:p>
    <w:p w14:paraId="177B278D" w14:textId="6AA8FECC" w:rsidR="003112DD" w:rsidRDefault="003112DD" w:rsidP="000D1AD2">
      <w:pPr>
        <w:pStyle w:val="CommentText"/>
        <w:spacing w:after="200" w:line="276" w:lineRule="auto"/>
        <w:rPr>
          <w:rFonts w:ascii="Trebuchet MS" w:hAnsi="Trebuchet MS"/>
          <w:color w:val="FF0000"/>
          <w:sz w:val="22"/>
          <w:szCs w:val="22"/>
          <w:lang w:val="ro-RO"/>
        </w:rPr>
      </w:pPr>
    </w:p>
    <w:p w14:paraId="7043C940" w14:textId="738C80BA" w:rsidR="003112DD" w:rsidRDefault="003112DD" w:rsidP="000D1AD2">
      <w:pPr>
        <w:pStyle w:val="CommentText"/>
        <w:spacing w:after="200" w:line="276" w:lineRule="auto"/>
        <w:rPr>
          <w:rFonts w:ascii="Trebuchet MS" w:hAnsi="Trebuchet MS"/>
          <w:color w:val="FF0000"/>
          <w:sz w:val="22"/>
          <w:szCs w:val="22"/>
          <w:lang w:val="ro-RO"/>
        </w:rPr>
      </w:pPr>
    </w:p>
    <w:p w14:paraId="70334FBC" w14:textId="7B86DC59" w:rsidR="003112DD" w:rsidRDefault="003112DD" w:rsidP="000D1AD2">
      <w:pPr>
        <w:pStyle w:val="CommentText"/>
        <w:spacing w:after="200" w:line="276" w:lineRule="auto"/>
        <w:rPr>
          <w:rFonts w:ascii="Trebuchet MS" w:hAnsi="Trebuchet MS"/>
          <w:color w:val="FF0000"/>
          <w:sz w:val="22"/>
          <w:szCs w:val="22"/>
          <w:lang w:val="ro-RO"/>
        </w:rPr>
      </w:pPr>
    </w:p>
    <w:p w14:paraId="7FC048AD" w14:textId="0EB108EA" w:rsidR="003112DD" w:rsidRDefault="003112DD" w:rsidP="000D1AD2">
      <w:pPr>
        <w:pStyle w:val="CommentText"/>
        <w:spacing w:after="200" w:line="276" w:lineRule="auto"/>
        <w:rPr>
          <w:rFonts w:ascii="Trebuchet MS" w:hAnsi="Trebuchet MS"/>
          <w:color w:val="FF0000"/>
          <w:sz w:val="22"/>
          <w:szCs w:val="22"/>
          <w:lang w:val="ro-RO"/>
        </w:rPr>
      </w:pPr>
    </w:p>
    <w:p w14:paraId="38AFBA6C" w14:textId="488F8AAA" w:rsidR="003112DD" w:rsidRDefault="003112DD" w:rsidP="000D1AD2">
      <w:pPr>
        <w:pStyle w:val="CommentText"/>
        <w:spacing w:after="200" w:line="276" w:lineRule="auto"/>
        <w:rPr>
          <w:rFonts w:ascii="Trebuchet MS" w:hAnsi="Trebuchet MS"/>
          <w:color w:val="FF0000"/>
          <w:sz w:val="22"/>
          <w:szCs w:val="22"/>
          <w:lang w:val="ro-RO"/>
        </w:rPr>
      </w:pPr>
    </w:p>
    <w:p w14:paraId="45C775E6" w14:textId="1002BFBD" w:rsidR="003112DD" w:rsidRDefault="003112DD" w:rsidP="000D1AD2">
      <w:pPr>
        <w:pStyle w:val="CommentText"/>
        <w:spacing w:after="200" w:line="276" w:lineRule="auto"/>
        <w:rPr>
          <w:rFonts w:ascii="Trebuchet MS" w:hAnsi="Trebuchet MS"/>
          <w:color w:val="FF0000"/>
          <w:sz w:val="22"/>
          <w:szCs w:val="22"/>
          <w:lang w:val="ro-RO"/>
        </w:rPr>
      </w:pPr>
    </w:p>
    <w:p w14:paraId="54827E91" w14:textId="2D3E5067" w:rsidR="003112DD" w:rsidRDefault="003112DD" w:rsidP="000D1AD2">
      <w:pPr>
        <w:pStyle w:val="CommentText"/>
        <w:spacing w:after="200" w:line="276" w:lineRule="auto"/>
        <w:rPr>
          <w:rFonts w:ascii="Trebuchet MS" w:hAnsi="Trebuchet MS"/>
          <w:color w:val="FF0000"/>
          <w:sz w:val="22"/>
          <w:szCs w:val="22"/>
          <w:lang w:val="ro-RO"/>
        </w:rPr>
      </w:pPr>
    </w:p>
    <w:p w14:paraId="4A9F3D15" w14:textId="59F73B46" w:rsidR="003112DD" w:rsidRDefault="003112DD" w:rsidP="000D1AD2">
      <w:pPr>
        <w:pStyle w:val="CommentText"/>
        <w:spacing w:after="200" w:line="276" w:lineRule="auto"/>
        <w:rPr>
          <w:rFonts w:ascii="Trebuchet MS" w:hAnsi="Trebuchet MS"/>
          <w:color w:val="FF0000"/>
          <w:sz w:val="22"/>
          <w:szCs w:val="22"/>
          <w:lang w:val="ro-RO"/>
        </w:rPr>
      </w:pPr>
    </w:p>
    <w:p w14:paraId="7CA9D4CD" w14:textId="1A55BDA7" w:rsidR="003112DD" w:rsidRDefault="003112DD" w:rsidP="000D1AD2">
      <w:pPr>
        <w:pStyle w:val="CommentText"/>
        <w:spacing w:after="200" w:line="276" w:lineRule="auto"/>
        <w:rPr>
          <w:rFonts w:ascii="Trebuchet MS" w:hAnsi="Trebuchet MS"/>
          <w:color w:val="FF0000"/>
          <w:sz w:val="22"/>
          <w:szCs w:val="22"/>
          <w:lang w:val="ro-RO"/>
        </w:rPr>
      </w:pPr>
    </w:p>
    <w:p w14:paraId="665968D6" w14:textId="0F17CA4A" w:rsidR="003112DD" w:rsidRDefault="003112DD" w:rsidP="000D1AD2">
      <w:pPr>
        <w:pStyle w:val="CommentText"/>
        <w:spacing w:after="200" w:line="276" w:lineRule="auto"/>
        <w:rPr>
          <w:rFonts w:ascii="Trebuchet MS" w:hAnsi="Trebuchet MS"/>
          <w:color w:val="FF0000"/>
          <w:sz w:val="22"/>
          <w:szCs w:val="22"/>
          <w:lang w:val="ro-RO"/>
        </w:rPr>
      </w:pPr>
    </w:p>
    <w:p w14:paraId="1EB8259E" w14:textId="1987E2BC" w:rsidR="003112DD" w:rsidRDefault="003112DD" w:rsidP="000D1AD2">
      <w:pPr>
        <w:pStyle w:val="CommentText"/>
        <w:spacing w:after="200" w:line="276" w:lineRule="auto"/>
        <w:rPr>
          <w:rFonts w:ascii="Trebuchet MS" w:hAnsi="Trebuchet MS"/>
          <w:color w:val="FF0000"/>
          <w:sz w:val="22"/>
          <w:szCs w:val="22"/>
          <w:lang w:val="ro-RO"/>
        </w:rPr>
      </w:pPr>
    </w:p>
    <w:p w14:paraId="0D1212F4" w14:textId="096DC727" w:rsidR="003112DD" w:rsidRDefault="003112DD" w:rsidP="000D1AD2">
      <w:pPr>
        <w:pStyle w:val="CommentText"/>
        <w:spacing w:after="200" w:line="276" w:lineRule="auto"/>
        <w:rPr>
          <w:rFonts w:ascii="Trebuchet MS" w:hAnsi="Trebuchet MS"/>
          <w:color w:val="FF0000"/>
          <w:sz w:val="22"/>
          <w:szCs w:val="22"/>
          <w:lang w:val="ro-RO"/>
        </w:rPr>
      </w:pPr>
    </w:p>
    <w:p w14:paraId="537DD299" w14:textId="1D051099" w:rsidR="003112DD" w:rsidRDefault="003112DD" w:rsidP="000D1AD2">
      <w:pPr>
        <w:pStyle w:val="CommentText"/>
        <w:spacing w:after="200" w:line="276" w:lineRule="auto"/>
        <w:rPr>
          <w:rFonts w:ascii="Trebuchet MS" w:hAnsi="Trebuchet MS"/>
          <w:color w:val="FF0000"/>
          <w:sz w:val="22"/>
          <w:szCs w:val="22"/>
          <w:lang w:val="ro-RO"/>
        </w:rPr>
      </w:pPr>
    </w:p>
    <w:p w14:paraId="665A8F54" w14:textId="3B3969E0" w:rsidR="003112DD" w:rsidRDefault="003112DD" w:rsidP="000D1AD2">
      <w:pPr>
        <w:pStyle w:val="CommentText"/>
        <w:spacing w:after="200" w:line="276" w:lineRule="auto"/>
        <w:rPr>
          <w:rFonts w:ascii="Trebuchet MS" w:hAnsi="Trebuchet MS"/>
          <w:color w:val="FF0000"/>
          <w:sz w:val="22"/>
          <w:szCs w:val="22"/>
          <w:lang w:val="ro-RO"/>
        </w:rPr>
      </w:pPr>
    </w:p>
    <w:p w14:paraId="249F807B" w14:textId="1610BAD0" w:rsidR="003112DD" w:rsidRDefault="003112DD" w:rsidP="000D1AD2">
      <w:pPr>
        <w:pStyle w:val="CommentText"/>
        <w:spacing w:after="200" w:line="276" w:lineRule="auto"/>
        <w:rPr>
          <w:rFonts w:ascii="Trebuchet MS" w:hAnsi="Trebuchet MS"/>
          <w:color w:val="FF0000"/>
          <w:sz w:val="22"/>
          <w:szCs w:val="22"/>
          <w:lang w:val="ro-RO"/>
        </w:rPr>
      </w:pPr>
    </w:p>
    <w:p w14:paraId="1ADB8605" w14:textId="72B13A17" w:rsidR="003112DD" w:rsidRDefault="003112DD" w:rsidP="000D1AD2">
      <w:pPr>
        <w:pStyle w:val="CommentText"/>
        <w:spacing w:after="200" w:line="276" w:lineRule="auto"/>
        <w:rPr>
          <w:rFonts w:ascii="Trebuchet MS" w:hAnsi="Trebuchet MS"/>
          <w:color w:val="FF0000"/>
          <w:sz w:val="22"/>
          <w:szCs w:val="22"/>
          <w:lang w:val="ro-RO"/>
        </w:rPr>
      </w:pPr>
    </w:p>
    <w:p w14:paraId="140E811D" w14:textId="0B7BF9A6" w:rsidR="003112DD" w:rsidRDefault="003112DD" w:rsidP="000D1AD2">
      <w:pPr>
        <w:pStyle w:val="CommentText"/>
        <w:spacing w:after="200" w:line="276" w:lineRule="auto"/>
        <w:rPr>
          <w:rFonts w:ascii="Trebuchet MS" w:hAnsi="Trebuchet MS"/>
          <w:color w:val="FF0000"/>
          <w:sz w:val="22"/>
          <w:szCs w:val="22"/>
          <w:lang w:val="ro-RO"/>
        </w:rPr>
      </w:pPr>
    </w:p>
    <w:p w14:paraId="0764C4ED" w14:textId="77777777" w:rsidR="003112DD" w:rsidRPr="003112DD" w:rsidRDefault="003112DD" w:rsidP="003112DD">
      <w:pPr>
        <w:spacing w:after="160" w:line="259" w:lineRule="auto"/>
        <w:rPr>
          <w:rFonts w:ascii="Calibri" w:eastAsia="Calibri" w:hAnsi="Calibri" w:cs="Arial"/>
          <w:b/>
          <w:bCs/>
          <w:kern w:val="2"/>
          <w:lang w:val="fr-FR"/>
          <w14:ligatures w14:val="standardContextual"/>
        </w:rPr>
      </w:pPr>
      <w:proofErr w:type="spellStart"/>
      <w:r w:rsidRPr="003112DD">
        <w:rPr>
          <w:rFonts w:ascii="Calibri" w:eastAsia="Calibri" w:hAnsi="Calibri" w:cs="Arial"/>
          <w:b/>
          <w:bCs/>
          <w:kern w:val="2"/>
          <w:lang w:val="fr-FR"/>
          <w14:ligatures w14:val="standardContextual"/>
        </w:rPr>
        <w:t>Anexa</w:t>
      </w:r>
      <w:proofErr w:type="spellEnd"/>
      <w:r w:rsidRPr="003112DD">
        <w:rPr>
          <w:rFonts w:ascii="Calibri" w:eastAsia="Calibri" w:hAnsi="Calibri" w:cs="Arial"/>
          <w:b/>
          <w:bCs/>
          <w:kern w:val="2"/>
          <w:lang w:val="fr-FR"/>
          <w14:ligatures w14:val="standardContextual"/>
        </w:rPr>
        <w:t xml:space="preserve"> 2. AJUTOR DE STAT – </w:t>
      </w:r>
      <w:proofErr w:type="spellStart"/>
      <w:r w:rsidRPr="003112DD">
        <w:rPr>
          <w:rFonts w:ascii="Calibri" w:eastAsia="Calibri" w:hAnsi="Calibri" w:cs="Arial"/>
          <w:b/>
          <w:bCs/>
          <w:kern w:val="2"/>
          <w:lang w:val="fr-FR"/>
          <w14:ligatures w14:val="standardContextual"/>
        </w:rPr>
        <w:t>Suprastructura</w:t>
      </w:r>
      <w:proofErr w:type="spellEnd"/>
      <w:r w:rsidRPr="003112DD">
        <w:rPr>
          <w:rFonts w:ascii="Calibri" w:eastAsia="Calibri" w:hAnsi="Calibri" w:cs="Arial"/>
          <w:b/>
          <w:bCs/>
          <w:kern w:val="2"/>
          <w:lang w:val="fr-FR"/>
          <w14:ligatures w14:val="standardContextual"/>
        </w:rPr>
        <w:t xml:space="preserve"> </w:t>
      </w:r>
      <w:proofErr w:type="spellStart"/>
      <w:r w:rsidRPr="003112DD">
        <w:rPr>
          <w:rFonts w:ascii="Calibri" w:eastAsia="Calibri" w:hAnsi="Calibri" w:cs="Arial"/>
          <w:b/>
          <w:bCs/>
          <w:kern w:val="2"/>
          <w:lang w:val="fr-FR"/>
          <w14:ligatures w14:val="standardContextual"/>
        </w:rPr>
        <w:t>portuara</w:t>
      </w:r>
      <w:proofErr w:type="spellEnd"/>
      <w:r w:rsidRPr="003112DD">
        <w:rPr>
          <w:rFonts w:ascii="Calibri" w:eastAsia="Calibri" w:hAnsi="Calibri" w:cs="Arial"/>
          <w:b/>
          <w:bCs/>
          <w:kern w:val="2"/>
          <w:lang w:val="fr-FR"/>
          <w14:ligatures w14:val="standardContextual"/>
        </w:rPr>
        <w:t xml:space="preserve"> – 2 mil. Euro</w:t>
      </w:r>
    </w:p>
    <w:p w14:paraId="3FE36ECC" w14:textId="77777777" w:rsidR="003112DD" w:rsidRPr="003112DD" w:rsidRDefault="003112DD" w:rsidP="003112DD">
      <w:pPr>
        <w:spacing w:after="160" w:line="259" w:lineRule="auto"/>
        <w:rPr>
          <w:rFonts w:ascii="Calibri" w:eastAsia="Calibri" w:hAnsi="Calibri" w:cs="Arial"/>
          <w:b/>
          <w:bCs/>
          <w:kern w:val="2"/>
          <w:lang w:val="fr-FR"/>
          <w14:ligatures w14:val="standardContextual"/>
        </w:rPr>
      </w:pPr>
    </w:p>
    <w:p w14:paraId="131E5284" w14:textId="77777777" w:rsidR="003112DD" w:rsidRPr="003112DD" w:rsidRDefault="003112DD" w:rsidP="003112DD">
      <w:pPr>
        <w:spacing w:after="160" w:line="259" w:lineRule="auto"/>
        <w:rPr>
          <w:rFonts w:ascii="Calibri" w:eastAsia="Calibri" w:hAnsi="Calibri" w:cs="Arial"/>
          <w:b/>
          <w:bCs/>
          <w:kern w:val="2"/>
          <w:lang w:val="it-IT"/>
          <w14:ligatures w14:val="standardContextual"/>
        </w:rPr>
      </w:pPr>
      <w:r w:rsidRPr="003112DD">
        <w:rPr>
          <w:rFonts w:ascii="Calibri" w:eastAsia="Calibri" w:hAnsi="Calibri" w:cs="Arial"/>
          <w:b/>
          <w:bCs/>
          <w:kern w:val="2"/>
          <w:lang w:val="it-IT"/>
          <w14:ligatures w14:val="standardContextual"/>
        </w:rPr>
        <w:t xml:space="preserve">Criterii de eligibilitate </w:t>
      </w:r>
    </w:p>
    <w:tbl>
      <w:tblPr>
        <w:tblStyle w:val="TableGrid2"/>
        <w:tblW w:w="9838" w:type="dxa"/>
        <w:tblLook w:val="04A0" w:firstRow="1" w:lastRow="0" w:firstColumn="1" w:lastColumn="0" w:noHBand="0" w:noVBand="1"/>
      </w:tblPr>
      <w:tblGrid>
        <w:gridCol w:w="559"/>
        <w:gridCol w:w="6099"/>
        <w:gridCol w:w="1276"/>
        <w:gridCol w:w="1904"/>
      </w:tblGrid>
      <w:tr w:rsidR="003112DD" w:rsidRPr="003112DD" w14:paraId="644B403E" w14:textId="77777777" w:rsidTr="002B48CE">
        <w:trPr>
          <w:tblHeader/>
        </w:trPr>
        <w:tc>
          <w:tcPr>
            <w:tcW w:w="559" w:type="dxa"/>
          </w:tcPr>
          <w:p w14:paraId="0D505398" w14:textId="77777777" w:rsidR="003112DD" w:rsidRPr="003112DD" w:rsidRDefault="003112DD" w:rsidP="003112DD">
            <w:pPr>
              <w:jc w:val="center"/>
              <w:rPr>
                <w:b/>
                <w:bCs/>
                <w:sz w:val="22"/>
                <w:szCs w:val="22"/>
                <w:lang w:val="it-IT"/>
              </w:rPr>
            </w:pPr>
            <w:r w:rsidRPr="003112DD">
              <w:rPr>
                <w:b/>
                <w:bCs/>
                <w:sz w:val="22"/>
                <w:szCs w:val="22"/>
                <w:lang w:val="it-IT"/>
              </w:rPr>
              <w:t>Nr.</w:t>
            </w:r>
          </w:p>
        </w:tc>
        <w:tc>
          <w:tcPr>
            <w:tcW w:w="6099" w:type="dxa"/>
          </w:tcPr>
          <w:p w14:paraId="5DA3A630" w14:textId="77777777" w:rsidR="003112DD" w:rsidRPr="003112DD" w:rsidRDefault="003112DD" w:rsidP="003112DD">
            <w:pPr>
              <w:jc w:val="center"/>
              <w:rPr>
                <w:b/>
                <w:bCs/>
                <w:sz w:val="22"/>
                <w:szCs w:val="22"/>
                <w:lang w:val="it-IT"/>
              </w:rPr>
            </w:pPr>
            <w:r w:rsidRPr="003112DD">
              <w:rPr>
                <w:b/>
                <w:bCs/>
                <w:sz w:val="22"/>
                <w:szCs w:val="22"/>
                <w:lang w:val="it-IT"/>
              </w:rPr>
              <w:t>Criteriu</w:t>
            </w:r>
          </w:p>
        </w:tc>
        <w:tc>
          <w:tcPr>
            <w:tcW w:w="1276" w:type="dxa"/>
          </w:tcPr>
          <w:p w14:paraId="6A2B7393" w14:textId="77777777" w:rsidR="003112DD" w:rsidRPr="003112DD" w:rsidRDefault="003112DD" w:rsidP="003112DD">
            <w:pPr>
              <w:jc w:val="center"/>
              <w:rPr>
                <w:b/>
                <w:bCs/>
                <w:sz w:val="22"/>
                <w:szCs w:val="22"/>
                <w:lang w:val="it-IT"/>
              </w:rPr>
            </w:pPr>
            <w:r w:rsidRPr="003112DD">
              <w:rPr>
                <w:b/>
                <w:bCs/>
                <w:sz w:val="22"/>
                <w:szCs w:val="22"/>
                <w:lang w:val="it-IT"/>
              </w:rPr>
              <w:t>Da/Nu</w:t>
            </w:r>
          </w:p>
        </w:tc>
        <w:tc>
          <w:tcPr>
            <w:tcW w:w="1904" w:type="dxa"/>
          </w:tcPr>
          <w:p w14:paraId="1FFDBD13" w14:textId="77777777" w:rsidR="003112DD" w:rsidRPr="003112DD" w:rsidRDefault="003112DD" w:rsidP="003112DD">
            <w:pPr>
              <w:jc w:val="center"/>
              <w:rPr>
                <w:b/>
                <w:bCs/>
                <w:sz w:val="22"/>
                <w:szCs w:val="22"/>
                <w:lang w:val="it-IT"/>
              </w:rPr>
            </w:pPr>
            <w:r w:rsidRPr="003112DD">
              <w:rPr>
                <w:b/>
                <w:bCs/>
                <w:sz w:val="22"/>
                <w:szCs w:val="22"/>
                <w:lang w:val="it-IT"/>
              </w:rPr>
              <w:t>Observatii</w:t>
            </w:r>
          </w:p>
        </w:tc>
      </w:tr>
      <w:tr w:rsidR="003112DD" w:rsidRPr="003112DD" w14:paraId="5D09813D" w14:textId="77777777" w:rsidTr="002B48CE">
        <w:tc>
          <w:tcPr>
            <w:tcW w:w="559" w:type="dxa"/>
          </w:tcPr>
          <w:p w14:paraId="35EC6929" w14:textId="77777777" w:rsidR="003112DD" w:rsidRPr="003112DD" w:rsidRDefault="003112DD" w:rsidP="003112DD">
            <w:pPr>
              <w:jc w:val="center"/>
              <w:rPr>
                <w:b/>
                <w:bCs/>
                <w:sz w:val="22"/>
                <w:szCs w:val="22"/>
                <w:lang w:val="it-IT"/>
              </w:rPr>
            </w:pPr>
          </w:p>
        </w:tc>
        <w:tc>
          <w:tcPr>
            <w:tcW w:w="6099" w:type="dxa"/>
          </w:tcPr>
          <w:p w14:paraId="498B0D2E" w14:textId="77777777" w:rsidR="003112DD" w:rsidRPr="003112DD" w:rsidRDefault="003112DD" w:rsidP="003112DD">
            <w:pPr>
              <w:jc w:val="both"/>
              <w:rPr>
                <w:b/>
                <w:bCs/>
                <w:sz w:val="22"/>
                <w:szCs w:val="22"/>
                <w:lang w:val="it-IT"/>
              </w:rPr>
            </w:pPr>
            <w:r w:rsidRPr="003112DD">
              <w:rPr>
                <w:b/>
                <w:bCs/>
                <w:sz w:val="22"/>
                <w:szCs w:val="22"/>
                <w:lang w:val="it-IT"/>
              </w:rPr>
              <w:t>Eligibilitatea Solicitantului</w:t>
            </w:r>
          </w:p>
        </w:tc>
        <w:tc>
          <w:tcPr>
            <w:tcW w:w="1276" w:type="dxa"/>
          </w:tcPr>
          <w:p w14:paraId="76857BE5" w14:textId="77777777" w:rsidR="003112DD" w:rsidRPr="003112DD" w:rsidRDefault="003112DD" w:rsidP="003112DD">
            <w:pPr>
              <w:rPr>
                <w:b/>
                <w:bCs/>
                <w:sz w:val="22"/>
                <w:szCs w:val="22"/>
                <w:lang w:val="it-IT"/>
              </w:rPr>
            </w:pPr>
          </w:p>
        </w:tc>
        <w:tc>
          <w:tcPr>
            <w:tcW w:w="1904" w:type="dxa"/>
          </w:tcPr>
          <w:p w14:paraId="79EEE664" w14:textId="77777777" w:rsidR="003112DD" w:rsidRPr="003112DD" w:rsidRDefault="003112DD" w:rsidP="003112DD">
            <w:pPr>
              <w:rPr>
                <w:b/>
                <w:bCs/>
                <w:sz w:val="22"/>
                <w:szCs w:val="22"/>
                <w:lang w:val="it-IT"/>
              </w:rPr>
            </w:pPr>
          </w:p>
        </w:tc>
      </w:tr>
      <w:tr w:rsidR="003112DD" w:rsidRPr="003112DD" w14:paraId="21C593EE" w14:textId="77777777" w:rsidTr="002B48CE">
        <w:tc>
          <w:tcPr>
            <w:tcW w:w="559" w:type="dxa"/>
          </w:tcPr>
          <w:p w14:paraId="50AFE530" w14:textId="77777777" w:rsidR="003112DD" w:rsidRPr="003112DD" w:rsidRDefault="003112DD" w:rsidP="003112DD">
            <w:pPr>
              <w:jc w:val="center"/>
              <w:rPr>
                <w:sz w:val="22"/>
                <w:szCs w:val="22"/>
                <w:lang w:val="it-IT"/>
              </w:rPr>
            </w:pPr>
            <w:r w:rsidRPr="003112DD">
              <w:rPr>
                <w:sz w:val="22"/>
                <w:szCs w:val="22"/>
                <w:lang w:val="it-IT"/>
              </w:rPr>
              <w:t>1</w:t>
            </w:r>
          </w:p>
        </w:tc>
        <w:tc>
          <w:tcPr>
            <w:tcW w:w="6099" w:type="dxa"/>
          </w:tcPr>
          <w:p w14:paraId="06F84F16" w14:textId="77777777" w:rsidR="003112DD" w:rsidRPr="003112DD" w:rsidRDefault="003112DD" w:rsidP="003112DD">
            <w:pPr>
              <w:jc w:val="both"/>
              <w:rPr>
                <w:sz w:val="22"/>
                <w:szCs w:val="22"/>
                <w:lang w:val="it-IT"/>
              </w:rPr>
            </w:pPr>
            <w:r w:rsidRPr="003112DD">
              <w:rPr>
                <w:sz w:val="22"/>
                <w:szCs w:val="22"/>
                <w:lang w:val="it-IT"/>
              </w:rPr>
              <w:t>Solicitantul (fiecare partener) nu se afla in niciuna dintre situatiile de excludere:</w:t>
            </w:r>
          </w:p>
          <w:p w14:paraId="7EFEC100" w14:textId="77777777" w:rsidR="003112DD" w:rsidRPr="003112DD" w:rsidRDefault="003112DD">
            <w:pPr>
              <w:numPr>
                <w:ilvl w:val="0"/>
                <w:numId w:val="13"/>
              </w:numPr>
              <w:ind w:left="317" w:hanging="284"/>
              <w:contextualSpacing/>
              <w:jc w:val="both"/>
              <w:rPr>
                <w:sz w:val="22"/>
                <w:szCs w:val="22"/>
                <w:lang w:val="it-IT"/>
              </w:rPr>
            </w:pPr>
            <w:r w:rsidRPr="003112DD">
              <w:rPr>
                <w:sz w:val="22"/>
                <w:szCs w:val="22"/>
                <w:lang w:val="it-IT"/>
              </w:rPr>
              <w:t>Absenta conflictului de interese</w:t>
            </w:r>
          </w:p>
          <w:p w14:paraId="0E3F1E2E" w14:textId="77777777" w:rsidR="003112DD" w:rsidRPr="003112DD" w:rsidRDefault="003112DD">
            <w:pPr>
              <w:numPr>
                <w:ilvl w:val="0"/>
                <w:numId w:val="13"/>
              </w:numPr>
              <w:ind w:left="317" w:hanging="284"/>
              <w:contextualSpacing/>
              <w:jc w:val="both"/>
              <w:rPr>
                <w:sz w:val="22"/>
                <w:szCs w:val="22"/>
                <w:lang w:val="it-IT"/>
              </w:rPr>
            </w:pPr>
            <w:r w:rsidRPr="003112DD">
              <w:rPr>
                <w:sz w:val="22"/>
                <w:szCs w:val="22"/>
                <w:lang w:val="it-IT"/>
              </w:rPr>
              <w:t>Datorii restante la bugetul de stat sau la bugetele locale sub 5.000 lei</w:t>
            </w:r>
          </w:p>
          <w:p w14:paraId="267583E2" w14:textId="77777777" w:rsidR="003112DD" w:rsidRPr="003112DD" w:rsidRDefault="003112DD">
            <w:pPr>
              <w:numPr>
                <w:ilvl w:val="0"/>
                <w:numId w:val="13"/>
              </w:numPr>
              <w:ind w:left="317" w:hanging="284"/>
              <w:contextualSpacing/>
              <w:jc w:val="both"/>
              <w:rPr>
                <w:sz w:val="22"/>
                <w:szCs w:val="22"/>
                <w:lang w:val="it-IT"/>
              </w:rPr>
            </w:pPr>
            <w:r w:rsidRPr="003112DD">
              <w:rPr>
                <w:sz w:val="22"/>
                <w:szCs w:val="22"/>
                <w:lang w:val="it-IT"/>
              </w:rPr>
              <w:t>Intreprinderea nu este in faliment sau insolventa</w:t>
            </w:r>
          </w:p>
          <w:p w14:paraId="05513F49" w14:textId="77777777" w:rsidR="003112DD" w:rsidRPr="003112DD" w:rsidRDefault="003112DD">
            <w:pPr>
              <w:numPr>
                <w:ilvl w:val="0"/>
                <w:numId w:val="13"/>
              </w:numPr>
              <w:ind w:left="317" w:hanging="284"/>
              <w:contextualSpacing/>
              <w:jc w:val="both"/>
              <w:rPr>
                <w:sz w:val="22"/>
                <w:szCs w:val="22"/>
                <w:lang w:val="it-IT"/>
              </w:rPr>
            </w:pPr>
            <w:r w:rsidRPr="003112DD">
              <w:rPr>
                <w:sz w:val="22"/>
                <w:szCs w:val="22"/>
                <w:lang w:val="it-IT"/>
              </w:rPr>
              <w:t>Intreprinderea nu este in dificultate</w:t>
            </w:r>
          </w:p>
        </w:tc>
        <w:tc>
          <w:tcPr>
            <w:tcW w:w="1276" w:type="dxa"/>
          </w:tcPr>
          <w:p w14:paraId="18F58041" w14:textId="77777777" w:rsidR="003112DD" w:rsidRPr="003112DD" w:rsidRDefault="003112DD" w:rsidP="003112DD">
            <w:pPr>
              <w:rPr>
                <w:sz w:val="22"/>
                <w:szCs w:val="22"/>
                <w:lang w:val="it-IT"/>
              </w:rPr>
            </w:pPr>
          </w:p>
        </w:tc>
        <w:tc>
          <w:tcPr>
            <w:tcW w:w="1904" w:type="dxa"/>
          </w:tcPr>
          <w:p w14:paraId="1D4601F3" w14:textId="77777777" w:rsidR="003112DD" w:rsidRPr="003112DD" w:rsidRDefault="003112DD" w:rsidP="003112DD">
            <w:pPr>
              <w:rPr>
                <w:sz w:val="22"/>
                <w:szCs w:val="22"/>
                <w:lang w:val="it-IT"/>
              </w:rPr>
            </w:pPr>
          </w:p>
        </w:tc>
      </w:tr>
      <w:tr w:rsidR="003112DD" w:rsidRPr="003112DD" w14:paraId="1DBA263F" w14:textId="77777777" w:rsidTr="002B48CE">
        <w:tc>
          <w:tcPr>
            <w:tcW w:w="559" w:type="dxa"/>
          </w:tcPr>
          <w:p w14:paraId="33C8E455" w14:textId="77777777" w:rsidR="003112DD" w:rsidRPr="003112DD" w:rsidRDefault="003112DD" w:rsidP="003112DD">
            <w:pPr>
              <w:jc w:val="center"/>
              <w:rPr>
                <w:sz w:val="22"/>
                <w:szCs w:val="22"/>
                <w:lang w:val="it-IT"/>
              </w:rPr>
            </w:pPr>
            <w:r w:rsidRPr="003112DD">
              <w:rPr>
                <w:sz w:val="22"/>
                <w:szCs w:val="22"/>
                <w:lang w:val="it-IT"/>
              </w:rPr>
              <w:t>2</w:t>
            </w:r>
          </w:p>
        </w:tc>
        <w:tc>
          <w:tcPr>
            <w:tcW w:w="6099" w:type="dxa"/>
          </w:tcPr>
          <w:p w14:paraId="3CEC66AC" w14:textId="77777777" w:rsidR="003112DD" w:rsidRPr="003112DD" w:rsidRDefault="003112DD" w:rsidP="003112DD">
            <w:pPr>
              <w:jc w:val="both"/>
              <w:rPr>
                <w:sz w:val="22"/>
                <w:szCs w:val="22"/>
                <w:lang w:val="it-IT"/>
              </w:rPr>
            </w:pPr>
            <w:r w:rsidRPr="003112DD">
              <w:rPr>
                <w:sz w:val="22"/>
                <w:szCs w:val="22"/>
                <w:lang w:val="it-IT"/>
              </w:rPr>
              <w:t>Solicitantul (fiecare partener) este intreprindere autonoma sau, dupa caz, legatura cu alte intreprinderi este prezentata si descrisa</w:t>
            </w:r>
          </w:p>
        </w:tc>
        <w:tc>
          <w:tcPr>
            <w:tcW w:w="1276" w:type="dxa"/>
          </w:tcPr>
          <w:p w14:paraId="542BAD80" w14:textId="77777777" w:rsidR="003112DD" w:rsidRPr="003112DD" w:rsidRDefault="003112DD" w:rsidP="003112DD">
            <w:pPr>
              <w:rPr>
                <w:sz w:val="22"/>
                <w:szCs w:val="22"/>
                <w:lang w:val="it-IT"/>
              </w:rPr>
            </w:pPr>
          </w:p>
        </w:tc>
        <w:tc>
          <w:tcPr>
            <w:tcW w:w="1904" w:type="dxa"/>
          </w:tcPr>
          <w:p w14:paraId="2AABD940" w14:textId="77777777" w:rsidR="003112DD" w:rsidRPr="003112DD" w:rsidRDefault="003112DD" w:rsidP="003112DD">
            <w:pPr>
              <w:rPr>
                <w:sz w:val="22"/>
                <w:szCs w:val="22"/>
                <w:lang w:val="it-IT"/>
              </w:rPr>
            </w:pPr>
          </w:p>
        </w:tc>
      </w:tr>
      <w:tr w:rsidR="003112DD" w:rsidRPr="003112DD" w14:paraId="7724A90F" w14:textId="77777777" w:rsidTr="002B48CE">
        <w:tc>
          <w:tcPr>
            <w:tcW w:w="559" w:type="dxa"/>
          </w:tcPr>
          <w:p w14:paraId="095A08FF" w14:textId="77777777" w:rsidR="003112DD" w:rsidRPr="003112DD" w:rsidRDefault="003112DD" w:rsidP="003112DD">
            <w:pPr>
              <w:jc w:val="center"/>
              <w:rPr>
                <w:sz w:val="22"/>
                <w:szCs w:val="22"/>
                <w:lang w:val="it-IT"/>
              </w:rPr>
            </w:pPr>
            <w:r w:rsidRPr="003112DD">
              <w:rPr>
                <w:sz w:val="22"/>
                <w:szCs w:val="22"/>
                <w:lang w:val="it-IT"/>
              </w:rPr>
              <w:t>3</w:t>
            </w:r>
          </w:p>
        </w:tc>
        <w:tc>
          <w:tcPr>
            <w:tcW w:w="6099" w:type="dxa"/>
          </w:tcPr>
          <w:p w14:paraId="5E17C466" w14:textId="77777777" w:rsidR="003112DD" w:rsidRPr="003112DD" w:rsidRDefault="003112DD" w:rsidP="003112DD">
            <w:pPr>
              <w:jc w:val="both"/>
              <w:rPr>
                <w:sz w:val="22"/>
                <w:szCs w:val="22"/>
                <w:lang w:val="it-IT"/>
              </w:rPr>
            </w:pPr>
            <w:r w:rsidRPr="003112DD">
              <w:rPr>
                <w:sz w:val="22"/>
                <w:szCs w:val="22"/>
                <w:lang w:val="it-IT"/>
              </w:rPr>
              <w:t>Solicitantul (fiecare partener) detine o autorizatie/ certificat de operare in portul in care este propusa investitia (document emis de administratia portuara competenta)</w:t>
            </w:r>
          </w:p>
        </w:tc>
        <w:tc>
          <w:tcPr>
            <w:tcW w:w="1276" w:type="dxa"/>
          </w:tcPr>
          <w:p w14:paraId="50D66BDF" w14:textId="77777777" w:rsidR="003112DD" w:rsidRPr="003112DD" w:rsidRDefault="003112DD" w:rsidP="003112DD">
            <w:pPr>
              <w:rPr>
                <w:sz w:val="22"/>
                <w:szCs w:val="22"/>
                <w:lang w:val="it-IT"/>
              </w:rPr>
            </w:pPr>
          </w:p>
        </w:tc>
        <w:tc>
          <w:tcPr>
            <w:tcW w:w="1904" w:type="dxa"/>
          </w:tcPr>
          <w:p w14:paraId="4CF53CA7" w14:textId="77777777" w:rsidR="003112DD" w:rsidRPr="003112DD" w:rsidRDefault="003112DD" w:rsidP="003112DD">
            <w:pPr>
              <w:rPr>
                <w:sz w:val="22"/>
                <w:szCs w:val="22"/>
                <w:lang w:val="it-IT"/>
              </w:rPr>
            </w:pPr>
          </w:p>
        </w:tc>
      </w:tr>
      <w:tr w:rsidR="003112DD" w:rsidRPr="003112DD" w14:paraId="58FB1BA9" w14:textId="77777777" w:rsidTr="002B48CE">
        <w:tc>
          <w:tcPr>
            <w:tcW w:w="559" w:type="dxa"/>
          </w:tcPr>
          <w:p w14:paraId="54768ED9" w14:textId="77777777" w:rsidR="003112DD" w:rsidRPr="003112DD" w:rsidRDefault="003112DD" w:rsidP="003112DD">
            <w:pPr>
              <w:jc w:val="center"/>
              <w:rPr>
                <w:b/>
                <w:bCs/>
                <w:sz w:val="22"/>
                <w:szCs w:val="22"/>
                <w:lang w:val="it-IT"/>
              </w:rPr>
            </w:pPr>
          </w:p>
        </w:tc>
        <w:tc>
          <w:tcPr>
            <w:tcW w:w="6099" w:type="dxa"/>
          </w:tcPr>
          <w:p w14:paraId="6352F1F9" w14:textId="77777777" w:rsidR="003112DD" w:rsidRPr="003112DD" w:rsidRDefault="003112DD" w:rsidP="003112DD">
            <w:pPr>
              <w:jc w:val="both"/>
              <w:rPr>
                <w:b/>
                <w:bCs/>
                <w:sz w:val="22"/>
                <w:szCs w:val="22"/>
                <w:lang w:val="it-IT"/>
              </w:rPr>
            </w:pPr>
            <w:r w:rsidRPr="003112DD">
              <w:rPr>
                <w:b/>
                <w:bCs/>
                <w:sz w:val="22"/>
                <w:szCs w:val="22"/>
                <w:lang w:val="it-IT"/>
              </w:rPr>
              <w:t>Eligibilitatea Proiectului</w:t>
            </w:r>
          </w:p>
        </w:tc>
        <w:tc>
          <w:tcPr>
            <w:tcW w:w="1276" w:type="dxa"/>
          </w:tcPr>
          <w:p w14:paraId="0019C0D1" w14:textId="77777777" w:rsidR="003112DD" w:rsidRPr="003112DD" w:rsidRDefault="003112DD" w:rsidP="003112DD">
            <w:pPr>
              <w:rPr>
                <w:b/>
                <w:bCs/>
                <w:sz w:val="22"/>
                <w:szCs w:val="22"/>
                <w:lang w:val="fr-FR"/>
              </w:rPr>
            </w:pPr>
          </w:p>
        </w:tc>
        <w:tc>
          <w:tcPr>
            <w:tcW w:w="1904" w:type="dxa"/>
          </w:tcPr>
          <w:p w14:paraId="7706BFDB" w14:textId="77777777" w:rsidR="003112DD" w:rsidRPr="003112DD" w:rsidRDefault="003112DD" w:rsidP="003112DD">
            <w:pPr>
              <w:rPr>
                <w:b/>
                <w:bCs/>
                <w:sz w:val="22"/>
                <w:szCs w:val="22"/>
                <w:lang w:val="fr-FR"/>
              </w:rPr>
            </w:pPr>
          </w:p>
        </w:tc>
      </w:tr>
      <w:tr w:rsidR="003112DD" w:rsidRPr="003112DD" w14:paraId="5F0A0EA3" w14:textId="77777777" w:rsidTr="002B48CE">
        <w:tc>
          <w:tcPr>
            <w:tcW w:w="559" w:type="dxa"/>
          </w:tcPr>
          <w:p w14:paraId="346107A0" w14:textId="77777777" w:rsidR="003112DD" w:rsidRPr="003112DD" w:rsidRDefault="003112DD" w:rsidP="003112DD">
            <w:pPr>
              <w:jc w:val="center"/>
              <w:rPr>
                <w:sz w:val="22"/>
                <w:szCs w:val="22"/>
                <w:lang w:val="it-IT"/>
              </w:rPr>
            </w:pPr>
            <w:r w:rsidRPr="003112DD">
              <w:rPr>
                <w:sz w:val="22"/>
                <w:szCs w:val="22"/>
                <w:lang w:val="it-IT"/>
              </w:rPr>
              <w:t>4</w:t>
            </w:r>
          </w:p>
        </w:tc>
        <w:tc>
          <w:tcPr>
            <w:tcW w:w="6099" w:type="dxa"/>
          </w:tcPr>
          <w:p w14:paraId="096E47D1" w14:textId="77777777" w:rsidR="003112DD" w:rsidRPr="003112DD" w:rsidRDefault="003112DD" w:rsidP="003112DD">
            <w:pPr>
              <w:jc w:val="both"/>
              <w:rPr>
                <w:b/>
                <w:bCs/>
                <w:sz w:val="22"/>
                <w:szCs w:val="22"/>
                <w:lang w:val="it-IT"/>
              </w:rPr>
            </w:pPr>
            <w:r w:rsidRPr="003112DD">
              <w:rPr>
                <w:b/>
                <w:bCs/>
                <w:sz w:val="22"/>
                <w:szCs w:val="22"/>
                <w:lang w:val="it-IT"/>
              </w:rPr>
              <w:t>Tipul proiectului</w:t>
            </w:r>
          </w:p>
          <w:p w14:paraId="66C5C35D" w14:textId="77777777" w:rsidR="003112DD" w:rsidRPr="003112DD" w:rsidRDefault="003112DD">
            <w:pPr>
              <w:numPr>
                <w:ilvl w:val="0"/>
                <w:numId w:val="15"/>
              </w:numPr>
              <w:contextualSpacing/>
              <w:jc w:val="both"/>
              <w:rPr>
                <w:sz w:val="22"/>
                <w:szCs w:val="22"/>
                <w:lang w:val="it-IT"/>
              </w:rPr>
            </w:pPr>
            <w:r w:rsidRPr="003112DD">
              <w:rPr>
                <w:sz w:val="22"/>
                <w:szCs w:val="22"/>
                <w:lang w:val="it-IT"/>
              </w:rPr>
              <w:t>Tipul 1: Echipamente de incarcare/ descarcare/ manipulare marfuri</w:t>
            </w:r>
          </w:p>
          <w:p w14:paraId="4BE4A798" w14:textId="77777777" w:rsidR="003112DD" w:rsidRPr="003112DD" w:rsidRDefault="003112DD">
            <w:pPr>
              <w:numPr>
                <w:ilvl w:val="0"/>
                <w:numId w:val="15"/>
              </w:numPr>
              <w:contextualSpacing/>
              <w:jc w:val="both"/>
              <w:rPr>
                <w:sz w:val="22"/>
                <w:szCs w:val="22"/>
                <w:lang w:val="it-IT"/>
              </w:rPr>
            </w:pPr>
            <w:r w:rsidRPr="003112DD">
              <w:rPr>
                <w:sz w:val="22"/>
                <w:szCs w:val="22"/>
                <w:lang w:val="it-IT"/>
              </w:rPr>
              <w:t>Tipul 2: Facilitati de stocare temporara</w:t>
            </w:r>
          </w:p>
          <w:p w14:paraId="1DFE3FC6" w14:textId="77777777" w:rsidR="003112DD" w:rsidRPr="003112DD" w:rsidRDefault="003112DD">
            <w:pPr>
              <w:numPr>
                <w:ilvl w:val="0"/>
                <w:numId w:val="15"/>
              </w:numPr>
              <w:contextualSpacing/>
              <w:jc w:val="both"/>
              <w:rPr>
                <w:sz w:val="22"/>
                <w:szCs w:val="22"/>
                <w:lang w:val="fr-FR"/>
              </w:rPr>
            </w:pPr>
            <w:proofErr w:type="spellStart"/>
            <w:r w:rsidRPr="003112DD">
              <w:rPr>
                <w:sz w:val="22"/>
                <w:szCs w:val="22"/>
                <w:lang w:val="fr-FR"/>
              </w:rPr>
              <w:t>Tipul</w:t>
            </w:r>
            <w:proofErr w:type="spellEnd"/>
            <w:r w:rsidRPr="003112DD">
              <w:rPr>
                <w:sz w:val="22"/>
                <w:szCs w:val="22"/>
                <w:lang w:val="fr-FR"/>
              </w:rPr>
              <w:t xml:space="preserve"> 3 : </w:t>
            </w:r>
            <w:proofErr w:type="spellStart"/>
            <w:r w:rsidRPr="003112DD">
              <w:rPr>
                <w:sz w:val="22"/>
                <w:szCs w:val="22"/>
                <w:lang w:val="fr-FR"/>
              </w:rPr>
              <w:t>Echipamente</w:t>
            </w:r>
            <w:proofErr w:type="spellEnd"/>
            <w:r w:rsidRPr="003112DD">
              <w:rPr>
                <w:sz w:val="22"/>
                <w:szCs w:val="22"/>
                <w:lang w:val="fr-FR"/>
              </w:rPr>
              <w:t xml:space="preserve"> de </w:t>
            </w:r>
            <w:proofErr w:type="spellStart"/>
            <w:r w:rsidRPr="003112DD">
              <w:rPr>
                <w:sz w:val="22"/>
                <w:szCs w:val="22"/>
                <w:lang w:val="fr-FR"/>
              </w:rPr>
              <w:t>tractiune</w:t>
            </w:r>
            <w:proofErr w:type="spellEnd"/>
            <w:r w:rsidRPr="003112DD">
              <w:rPr>
                <w:sz w:val="22"/>
                <w:szCs w:val="22"/>
                <w:lang w:val="fr-FR"/>
              </w:rPr>
              <w:t xml:space="preserve"> </w:t>
            </w:r>
            <w:proofErr w:type="spellStart"/>
            <w:r w:rsidRPr="003112DD">
              <w:rPr>
                <w:sz w:val="22"/>
                <w:szCs w:val="22"/>
                <w:lang w:val="fr-FR"/>
              </w:rPr>
              <w:t>pentru</w:t>
            </w:r>
            <w:proofErr w:type="spellEnd"/>
            <w:r w:rsidRPr="003112DD">
              <w:rPr>
                <w:sz w:val="22"/>
                <w:szCs w:val="22"/>
                <w:lang w:val="fr-FR"/>
              </w:rPr>
              <w:t xml:space="preserve"> </w:t>
            </w:r>
            <w:proofErr w:type="spellStart"/>
            <w:r w:rsidRPr="003112DD">
              <w:rPr>
                <w:sz w:val="22"/>
                <w:szCs w:val="22"/>
                <w:lang w:val="fr-FR"/>
              </w:rPr>
              <w:t>unitatile</w:t>
            </w:r>
            <w:proofErr w:type="spellEnd"/>
            <w:r w:rsidRPr="003112DD">
              <w:rPr>
                <w:sz w:val="22"/>
                <w:szCs w:val="22"/>
                <w:lang w:val="fr-FR"/>
              </w:rPr>
              <w:t xml:space="preserve"> de transport </w:t>
            </w:r>
            <w:proofErr w:type="spellStart"/>
            <w:r w:rsidRPr="003112DD">
              <w:rPr>
                <w:sz w:val="22"/>
                <w:szCs w:val="22"/>
                <w:lang w:val="fr-FR"/>
              </w:rPr>
              <w:t>marfa</w:t>
            </w:r>
            <w:proofErr w:type="spellEnd"/>
            <w:r w:rsidRPr="003112DD">
              <w:rPr>
                <w:sz w:val="22"/>
                <w:szCs w:val="22"/>
                <w:lang w:val="fr-FR"/>
              </w:rPr>
              <w:t xml:space="preserve"> (</w:t>
            </w:r>
            <w:proofErr w:type="spellStart"/>
            <w:r w:rsidRPr="003112DD">
              <w:rPr>
                <w:sz w:val="22"/>
                <w:szCs w:val="22"/>
                <w:lang w:val="fr-FR"/>
              </w:rPr>
              <w:t>impingatoare</w:t>
            </w:r>
            <w:proofErr w:type="spellEnd"/>
            <w:r w:rsidRPr="003112DD">
              <w:rPr>
                <w:sz w:val="22"/>
                <w:szCs w:val="22"/>
                <w:lang w:val="fr-FR"/>
              </w:rPr>
              <w:t xml:space="preserve">/ </w:t>
            </w:r>
            <w:proofErr w:type="spellStart"/>
            <w:r w:rsidRPr="003112DD">
              <w:rPr>
                <w:sz w:val="22"/>
                <w:szCs w:val="22"/>
                <w:lang w:val="fr-FR"/>
              </w:rPr>
              <w:t>remorchere</w:t>
            </w:r>
            <w:proofErr w:type="spellEnd"/>
            <w:r w:rsidRPr="003112DD">
              <w:rPr>
                <w:sz w:val="22"/>
                <w:szCs w:val="22"/>
                <w:lang w:val="fr-FR"/>
              </w:rPr>
              <w:t xml:space="preserve"> barje, locomotive, cap </w:t>
            </w:r>
            <w:proofErr w:type="spellStart"/>
            <w:r w:rsidRPr="003112DD">
              <w:rPr>
                <w:sz w:val="22"/>
                <w:szCs w:val="22"/>
                <w:lang w:val="fr-FR"/>
              </w:rPr>
              <w:t>tractor</w:t>
            </w:r>
            <w:proofErr w:type="spellEnd"/>
            <w:r w:rsidRPr="003112DD">
              <w:rPr>
                <w:sz w:val="22"/>
                <w:szCs w:val="22"/>
                <w:lang w:val="fr-FR"/>
              </w:rPr>
              <w:t>)</w:t>
            </w:r>
          </w:p>
        </w:tc>
        <w:tc>
          <w:tcPr>
            <w:tcW w:w="1276" w:type="dxa"/>
          </w:tcPr>
          <w:p w14:paraId="3DE14255" w14:textId="77777777" w:rsidR="003112DD" w:rsidRPr="003112DD" w:rsidRDefault="003112DD" w:rsidP="003112DD">
            <w:pPr>
              <w:rPr>
                <w:sz w:val="22"/>
                <w:szCs w:val="22"/>
                <w:lang w:val="fr-FR"/>
              </w:rPr>
            </w:pPr>
          </w:p>
        </w:tc>
        <w:tc>
          <w:tcPr>
            <w:tcW w:w="1904" w:type="dxa"/>
          </w:tcPr>
          <w:p w14:paraId="05BA8196" w14:textId="77777777" w:rsidR="003112DD" w:rsidRPr="003112DD" w:rsidRDefault="003112DD" w:rsidP="003112DD">
            <w:pPr>
              <w:rPr>
                <w:sz w:val="22"/>
                <w:szCs w:val="22"/>
                <w:lang w:val="fr-FR"/>
              </w:rPr>
            </w:pPr>
          </w:p>
        </w:tc>
      </w:tr>
      <w:tr w:rsidR="003112DD" w:rsidRPr="003112DD" w14:paraId="2738EC82" w14:textId="77777777" w:rsidTr="002B48CE">
        <w:tc>
          <w:tcPr>
            <w:tcW w:w="559" w:type="dxa"/>
          </w:tcPr>
          <w:p w14:paraId="1FE0776E" w14:textId="77777777" w:rsidR="003112DD" w:rsidRPr="003112DD" w:rsidRDefault="003112DD" w:rsidP="003112DD">
            <w:pPr>
              <w:jc w:val="center"/>
              <w:rPr>
                <w:sz w:val="22"/>
                <w:szCs w:val="22"/>
                <w:lang w:val="fr-FR"/>
              </w:rPr>
            </w:pPr>
            <w:r w:rsidRPr="003112DD">
              <w:rPr>
                <w:sz w:val="22"/>
                <w:szCs w:val="22"/>
                <w:lang w:val="fr-FR"/>
              </w:rPr>
              <w:t>5</w:t>
            </w:r>
          </w:p>
        </w:tc>
        <w:tc>
          <w:tcPr>
            <w:tcW w:w="6099" w:type="dxa"/>
          </w:tcPr>
          <w:p w14:paraId="0152863D" w14:textId="77777777" w:rsidR="003112DD" w:rsidRPr="003112DD" w:rsidRDefault="003112DD" w:rsidP="003112DD">
            <w:pPr>
              <w:jc w:val="both"/>
              <w:rPr>
                <w:b/>
                <w:bCs/>
                <w:sz w:val="22"/>
                <w:szCs w:val="22"/>
                <w:lang w:val="it-IT"/>
              </w:rPr>
            </w:pPr>
            <w:r w:rsidRPr="003112DD">
              <w:rPr>
                <w:b/>
                <w:bCs/>
                <w:sz w:val="22"/>
                <w:szCs w:val="22"/>
                <w:lang w:val="it-IT"/>
              </w:rPr>
              <w:t>Localizarea proiectului/ Aria geografica de utilizare</w:t>
            </w:r>
          </w:p>
          <w:p w14:paraId="55F48C61" w14:textId="77777777" w:rsidR="003112DD" w:rsidRPr="003112DD" w:rsidRDefault="003112DD">
            <w:pPr>
              <w:numPr>
                <w:ilvl w:val="0"/>
                <w:numId w:val="16"/>
              </w:numPr>
              <w:contextualSpacing/>
              <w:jc w:val="both"/>
              <w:rPr>
                <w:sz w:val="22"/>
                <w:szCs w:val="22"/>
                <w:lang w:val="it-IT"/>
              </w:rPr>
            </w:pPr>
            <w:r w:rsidRPr="003112DD">
              <w:rPr>
                <w:sz w:val="22"/>
                <w:szCs w:val="22"/>
                <w:lang w:val="it-IT"/>
              </w:rPr>
              <w:t>Tipul 1 : Porturile Constanta, Galati, Giurgiu, Midia, Mangalia, porturi amplasate pe Canalul Dunare-Marea Neagra, Canalul Poarta Alba – Midia – Navodari, Canalul Sulina (inclusiv Sulina)</w:t>
            </w:r>
          </w:p>
          <w:p w14:paraId="21BA4440" w14:textId="77777777" w:rsidR="003112DD" w:rsidRPr="003112DD" w:rsidRDefault="003112DD">
            <w:pPr>
              <w:numPr>
                <w:ilvl w:val="0"/>
                <w:numId w:val="16"/>
              </w:numPr>
              <w:contextualSpacing/>
              <w:jc w:val="both"/>
              <w:rPr>
                <w:sz w:val="22"/>
                <w:szCs w:val="22"/>
                <w:lang w:val="it-IT"/>
              </w:rPr>
            </w:pPr>
            <w:r w:rsidRPr="003112DD">
              <w:rPr>
                <w:sz w:val="22"/>
                <w:szCs w:val="22"/>
                <w:lang w:val="it-IT"/>
              </w:rPr>
              <w:t>Tipul 2: Porturile Constanta, Galati, Giurgiu</w:t>
            </w:r>
          </w:p>
          <w:p w14:paraId="01D9167B" w14:textId="77777777" w:rsidR="003112DD" w:rsidRPr="003112DD" w:rsidRDefault="003112DD">
            <w:pPr>
              <w:numPr>
                <w:ilvl w:val="0"/>
                <w:numId w:val="16"/>
              </w:numPr>
              <w:contextualSpacing/>
              <w:jc w:val="both"/>
              <w:rPr>
                <w:sz w:val="22"/>
                <w:szCs w:val="22"/>
                <w:lang w:val="it-IT"/>
              </w:rPr>
            </w:pPr>
            <w:r w:rsidRPr="003112DD">
              <w:rPr>
                <w:sz w:val="22"/>
                <w:szCs w:val="22"/>
                <w:lang w:val="it-IT"/>
              </w:rPr>
              <w:t>Tipul 3: Incinta Poturilor Constanta, Galati, Giurgiu, Canalele Dunare – Marea Neagra, Poarta Alba – Midia – Navodari, Sulina sau retea rutiera sau feroviara terestra pe o distanta de max. 30 km fata de Porturile Constanta, Galati sau Giurgiu.</w:t>
            </w:r>
          </w:p>
        </w:tc>
        <w:tc>
          <w:tcPr>
            <w:tcW w:w="1276" w:type="dxa"/>
          </w:tcPr>
          <w:p w14:paraId="00402E40" w14:textId="77777777" w:rsidR="003112DD" w:rsidRPr="003112DD" w:rsidRDefault="003112DD" w:rsidP="003112DD">
            <w:pPr>
              <w:rPr>
                <w:sz w:val="22"/>
                <w:szCs w:val="22"/>
                <w:lang w:val="it-IT"/>
              </w:rPr>
            </w:pPr>
          </w:p>
        </w:tc>
        <w:tc>
          <w:tcPr>
            <w:tcW w:w="1904" w:type="dxa"/>
          </w:tcPr>
          <w:p w14:paraId="393AFE42" w14:textId="77777777" w:rsidR="003112DD" w:rsidRPr="003112DD" w:rsidRDefault="003112DD" w:rsidP="003112DD">
            <w:pPr>
              <w:rPr>
                <w:sz w:val="22"/>
                <w:szCs w:val="22"/>
                <w:lang w:val="it-IT"/>
              </w:rPr>
            </w:pPr>
          </w:p>
        </w:tc>
      </w:tr>
      <w:tr w:rsidR="003112DD" w:rsidRPr="003112DD" w14:paraId="0A29D932" w14:textId="77777777" w:rsidTr="002B48CE">
        <w:tc>
          <w:tcPr>
            <w:tcW w:w="559" w:type="dxa"/>
          </w:tcPr>
          <w:p w14:paraId="4DD60C32" w14:textId="77777777" w:rsidR="003112DD" w:rsidRPr="003112DD" w:rsidRDefault="003112DD" w:rsidP="003112DD">
            <w:pPr>
              <w:jc w:val="center"/>
              <w:rPr>
                <w:sz w:val="22"/>
                <w:szCs w:val="22"/>
                <w:lang w:val="it-IT"/>
              </w:rPr>
            </w:pPr>
            <w:r w:rsidRPr="003112DD">
              <w:rPr>
                <w:sz w:val="22"/>
                <w:szCs w:val="22"/>
                <w:lang w:val="it-IT"/>
              </w:rPr>
              <w:t>6</w:t>
            </w:r>
          </w:p>
        </w:tc>
        <w:tc>
          <w:tcPr>
            <w:tcW w:w="6099" w:type="dxa"/>
          </w:tcPr>
          <w:p w14:paraId="279EB341" w14:textId="77777777" w:rsidR="003112DD" w:rsidRPr="003112DD" w:rsidRDefault="003112DD" w:rsidP="003112DD">
            <w:pPr>
              <w:jc w:val="both"/>
              <w:rPr>
                <w:b/>
                <w:bCs/>
                <w:sz w:val="22"/>
                <w:szCs w:val="22"/>
                <w:lang w:val="it-IT"/>
              </w:rPr>
            </w:pPr>
            <w:r w:rsidRPr="003112DD">
              <w:rPr>
                <w:b/>
                <w:bCs/>
                <w:sz w:val="22"/>
                <w:szCs w:val="22"/>
                <w:lang w:val="it-IT"/>
              </w:rPr>
              <w:t>Legatura cu Ucraina</w:t>
            </w:r>
          </w:p>
          <w:p w14:paraId="0E4F9D55" w14:textId="77777777" w:rsidR="003112DD" w:rsidRPr="003112DD" w:rsidRDefault="003112DD" w:rsidP="003112DD">
            <w:pPr>
              <w:jc w:val="both"/>
              <w:rPr>
                <w:sz w:val="22"/>
                <w:szCs w:val="22"/>
                <w:lang w:val="it-IT"/>
              </w:rPr>
            </w:pPr>
            <w:r w:rsidRPr="003112DD">
              <w:rPr>
                <w:sz w:val="22"/>
                <w:szCs w:val="22"/>
                <w:lang w:val="it-IT"/>
              </w:rPr>
              <w:t>Investitia propusa in cadrul proiectului este legata de fluxurile de marfa afectate de conflictul din Ucraina</w:t>
            </w:r>
          </w:p>
          <w:p w14:paraId="1F537BC1" w14:textId="77777777" w:rsidR="003112DD" w:rsidRPr="003112DD" w:rsidRDefault="003112DD">
            <w:pPr>
              <w:numPr>
                <w:ilvl w:val="0"/>
                <w:numId w:val="14"/>
              </w:numPr>
              <w:ind w:left="317" w:hanging="317"/>
              <w:contextualSpacing/>
              <w:jc w:val="both"/>
              <w:rPr>
                <w:sz w:val="22"/>
                <w:szCs w:val="22"/>
                <w:lang w:val="it-IT"/>
              </w:rPr>
            </w:pPr>
            <w:r w:rsidRPr="003112DD">
              <w:rPr>
                <w:sz w:val="22"/>
                <w:szCs w:val="22"/>
                <w:lang w:val="it-IT"/>
              </w:rPr>
              <w:t>Exporturi ale Ucrainei catre terte tari care, in absenta conflictului, ar fi fost incarcate in porturile maritime ucrainiene;</w:t>
            </w:r>
          </w:p>
          <w:p w14:paraId="60BF6597" w14:textId="77777777" w:rsidR="003112DD" w:rsidRPr="003112DD" w:rsidRDefault="003112DD">
            <w:pPr>
              <w:numPr>
                <w:ilvl w:val="0"/>
                <w:numId w:val="14"/>
              </w:numPr>
              <w:ind w:left="317" w:hanging="317"/>
              <w:contextualSpacing/>
              <w:jc w:val="both"/>
              <w:rPr>
                <w:sz w:val="22"/>
                <w:szCs w:val="22"/>
                <w:lang w:val="it-IT"/>
              </w:rPr>
            </w:pPr>
            <w:r w:rsidRPr="003112DD">
              <w:rPr>
                <w:sz w:val="22"/>
                <w:szCs w:val="22"/>
                <w:lang w:val="it-IT"/>
              </w:rPr>
              <w:t>Importuri ale Ucrainei din terte tari care, in absenta conflictului, ar fi fost descarcate in porturile maritime ucrainiene;</w:t>
            </w:r>
          </w:p>
          <w:p w14:paraId="29A940D3" w14:textId="77777777" w:rsidR="003112DD" w:rsidRPr="003112DD" w:rsidRDefault="003112DD">
            <w:pPr>
              <w:numPr>
                <w:ilvl w:val="0"/>
                <w:numId w:val="14"/>
              </w:numPr>
              <w:ind w:left="317" w:hanging="317"/>
              <w:contextualSpacing/>
              <w:jc w:val="both"/>
              <w:rPr>
                <w:sz w:val="22"/>
                <w:szCs w:val="22"/>
                <w:lang w:val="it-IT"/>
              </w:rPr>
            </w:pPr>
            <w:r w:rsidRPr="003112DD">
              <w:rPr>
                <w:sz w:val="22"/>
                <w:szCs w:val="22"/>
                <w:lang w:val="it-IT"/>
              </w:rPr>
              <w:t>Importuri ale Romaniei sau ale Statelor UE din terte tari care, in absenta conflictului, ar fi fost importate din Ucraina utilizand transportul terestru.</w:t>
            </w:r>
          </w:p>
          <w:p w14:paraId="5D28B8DD" w14:textId="77777777" w:rsidR="003112DD" w:rsidRPr="003112DD" w:rsidRDefault="003112DD" w:rsidP="003112DD">
            <w:pPr>
              <w:jc w:val="both"/>
              <w:rPr>
                <w:sz w:val="22"/>
                <w:szCs w:val="22"/>
                <w:lang w:val="it-IT"/>
              </w:rPr>
            </w:pPr>
            <w:r w:rsidRPr="003112DD">
              <w:rPr>
                <w:sz w:val="22"/>
                <w:szCs w:val="22"/>
                <w:lang w:val="it-IT"/>
              </w:rPr>
              <w:t>Solicitantul va prezenta:</w:t>
            </w:r>
          </w:p>
          <w:p w14:paraId="7E48EACC" w14:textId="77777777" w:rsidR="003112DD" w:rsidRPr="003112DD" w:rsidRDefault="003112DD">
            <w:pPr>
              <w:numPr>
                <w:ilvl w:val="0"/>
                <w:numId w:val="17"/>
              </w:numPr>
              <w:contextualSpacing/>
              <w:jc w:val="both"/>
              <w:rPr>
                <w:sz w:val="22"/>
                <w:szCs w:val="22"/>
                <w:lang w:val="it-IT"/>
              </w:rPr>
            </w:pPr>
            <w:r w:rsidRPr="003112DD">
              <w:rPr>
                <w:sz w:val="22"/>
                <w:szCs w:val="22"/>
                <w:lang w:val="it-IT"/>
              </w:rPr>
              <w:t xml:space="preserve">Identificarea si descrierea fluxurilor de marfa vizate de proiecte, inainte si dupa inceperea conflictului din Ucraina, </w:t>
            </w:r>
            <w:r w:rsidRPr="003112DD">
              <w:rPr>
                <w:sz w:val="22"/>
                <w:szCs w:val="22"/>
                <w:u w:val="single"/>
                <w:lang w:val="it-IT"/>
              </w:rPr>
              <w:lastRenderedPageBreak/>
              <w:t>fara a lua in considerare investitia propusa in cadrul proiectului</w:t>
            </w:r>
            <w:r w:rsidRPr="003112DD">
              <w:rPr>
                <w:sz w:val="22"/>
                <w:szCs w:val="22"/>
                <w:lang w:val="it-IT"/>
              </w:rPr>
              <w:t xml:space="preserve"> (categoria de marfuri, origine – destinatie, moduri de transport de la origine la destinatie, incluzand operatiunile de transfer de la un mod de transport la altul si timpii medii de depozitare, inainte si dupa conflict);</w:t>
            </w:r>
          </w:p>
          <w:p w14:paraId="4E647F42" w14:textId="77777777" w:rsidR="003112DD" w:rsidRPr="003112DD" w:rsidRDefault="003112DD">
            <w:pPr>
              <w:numPr>
                <w:ilvl w:val="0"/>
                <w:numId w:val="17"/>
              </w:numPr>
              <w:contextualSpacing/>
              <w:jc w:val="both"/>
              <w:rPr>
                <w:sz w:val="22"/>
                <w:szCs w:val="22"/>
                <w:lang w:val="it-IT"/>
              </w:rPr>
            </w:pPr>
            <w:r w:rsidRPr="003112DD">
              <w:rPr>
                <w:sz w:val="22"/>
                <w:szCs w:val="22"/>
                <w:lang w:val="it-IT"/>
              </w:rPr>
              <w:t xml:space="preserve">volumele totale estimate pentru anul 2024 pe fiecare flux de marfa generat de coflictul din Ucraina (si vizat de investitia propusa). </w:t>
            </w:r>
          </w:p>
          <w:p w14:paraId="0072D73B" w14:textId="77777777" w:rsidR="003112DD" w:rsidRPr="003112DD" w:rsidRDefault="003112DD" w:rsidP="003112DD">
            <w:pPr>
              <w:jc w:val="both"/>
              <w:rPr>
                <w:sz w:val="22"/>
                <w:szCs w:val="22"/>
                <w:lang w:val="it-IT"/>
              </w:rPr>
            </w:pPr>
            <w:r w:rsidRPr="003112DD">
              <w:rPr>
                <w:sz w:val="22"/>
                <w:szCs w:val="22"/>
                <w:lang w:val="it-IT"/>
              </w:rPr>
              <w:t xml:space="preserve">Fundamentarea legaturii cu Ucraina </w:t>
            </w:r>
            <w:r w:rsidRPr="003112DD">
              <w:rPr>
                <w:sz w:val="22"/>
                <w:szCs w:val="22"/>
                <w:u w:val="single"/>
                <w:lang w:val="it-IT"/>
              </w:rPr>
              <w:t>va include toate elementele solicitate si se va limita la acestea</w:t>
            </w:r>
            <w:r w:rsidRPr="003112DD">
              <w:rPr>
                <w:sz w:val="22"/>
                <w:szCs w:val="22"/>
                <w:lang w:val="it-IT"/>
              </w:rPr>
              <w:t xml:space="preserve">. </w:t>
            </w:r>
          </w:p>
        </w:tc>
        <w:tc>
          <w:tcPr>
            <w:tcW w:w="1276" w:type="dxa"/>
          </w:tcPr>
          <w:p w14:paraId="50B79427" w14:textId="77777777" w:rsidR="003112DD" w:rsidRPr="003112DD" w:rsidRDefault="003112DD" w:rsidP="003112DD">
            <w:pPr>
              <w:rPr>
                <w:sz w:val="22"/>
                <w:szCs w:val="22"/>
                <w:lang w:val="it-IT"/>
              </w:rPr>
            </w:pPr>
          </w:p>
        </w:tc>
        <w:tc>
          <w:tcPr>
            <w:tcW w:w="1904" w:type="dxa"/>
          </w:tcPr>
          <w:p w14:paraId="2DBB6BF8" w14:textId="77777777" w:rsidR="003112DD" w:rsidRPr="003112DD" w:rsidRDefault="003112DD" w:rsidP="003112DD">
            <w:pPr>
              <w:rPr>
                <w:sz w:val="22"/>
                <w:szCs w:val="22"/>
                <w:lang w:val="it-IT"/>
              </w:rPr>
            </w:pPr>
          </w:p>
        </w:tc>
      </w:tr>
      <w:tr w:rsidR="003112DD" w:rsidRPr="003112DD" w14:paraId="12AF4639" w14:textId="77777777" w:rsidTr="002B48CE">
        <w:tc>
          <w:tcPr>
            <w:tcW w:w="559" w:type="dxa"/>
          </w:tcPr>
          <w:p w14:paraId="027E0D50" w14:textId="77777777" w:rsidR="003112DD" w:rsidRPr="003112DD" w:rsidRDefault="003112DD" w:rsidP="003112DD">
            <w:pPr>
              <w:rPr>
                <w:sz w:val="22"/>
                <w:szCs w:val="22"/>
                <w:lang w:val="it-IT"/>
              </w:rPr>
            </w:pPr>
            <w:r w:rsidRPr="003112DD">
              <w:rPr>
                <w:sz w:val="22"/>
                <w:szCs w:val="22"/>
                <w:lang w:val="it-IT"/>
              </w:rPr>
              <w:t>7</w:t>
            </w:r>
          </w:p>
        </w:tc>
        <w:tc>
          <w:tcPr>
            <w:tcW w:w="6099" w:type="dxa"/>
          </w:tcPr>
          <w:p w14:paraId="38D167BE" w14:textId="77777777" w:rsidR="003112DD" w:rsidRPr="003112DD" w:rsidRDefault="003112DD" w:rsidP="003112DD">
            <w:pPr>
              <w:rPr>
                <w:b/>
                <w:bCs/>
                <w:sz w:val="22"/>
                <w:szCs w:val="22"/>
                <w:lang w:val="it-IT"/>
              </w:rPr>
            </w:pPr>
            <w:r w:rsidRPr="003112DD">
              <w:rPr>
                <w:b/>
                <w:bCs/>
                <w:sz w:val="22"/>
                <w:szCs w:val="22"/>
                <w:lang w:val="it-IT"/>
              </w:rPr>
              <w:t>Contributia la fluidizarea fluxurilor de marfa generate de conflictul din Ucraina</w:t>
            </w:r>
          </w:p>
          <w:p w14:paraId="5485A7E9" w14:textId="77777777" w:rsidR="003112DD" w:rsidRPr="003112DD" w:rsidRDefault="003112DD" w:rsidP="003112DD">
            <w:pPr>
              <w:jc w:val="both"/>
              <w:rPr>
                <w:sz w:val="22"/>
                <w:szCs w:val="22"/>
                <w:lang w:val="it-IT"/>
              </w:rPr>
            </w:pPr>
            <w:r w:rsidRPr="003112DD">
              <w:rPr>
                <w:sz w:val="22"/>
                <w:szCs w:val="22"/>
                <w:lang w:val="it-IT"/>
              </w:rPr>
              <w:t>Proiectul contribuie la reducerea timpului total de transport pe fluxurile de marfa generate de conflictul din Ucraina prin:</w:t>
            </w:r>
          </w:p>
          <w:p w14:paraId="268775DB" w14:textId="77777777" w:rsidR="003112DD" w:rsidRPr="003112DD" w:rsidRDefault="003112DD">
            <w:pPr>
              <w:numPr>
                <w:ilvl w:val="0"/>
                <w:numId w:val="17"/>
              </w:numPr>
              <w:contextualSpacing/>
              <w:jc w:val="both"/>
              <w:rPr>
                <w:sz w:val="22"/>
                <w:szCs w:val="22"/>
                <w:lang w:val="it-IT"/>
              </w:rPr>
            </w:pPr>
            <w:r w:rsidRPr="003112DD">
              <w:rPr>
                <w:sz w:val="22"/>
                <w:szCs w:val="22"/>
                <w:lang w:val="it-IT"/>
              </w:rPr>
              <w:t>reducerea timpilor de asteptare/ incarcare/ descarcare;</w:t>
            </w:r>
          </w:p>
          <w:p w14:paraId="35C10EBA" w14:textId="77777777" w:rsidR="003112DD" w:rsidRPr="003112DD" w:rsidRDefault="003112DD">
            <w:pPr>
              <w:numPr>
                <w:ilvl w:val="0"/>
                <w:numId w:val="17"/>
              </w:numPr>
              <w:contextualSpacing/>
              <w:jc w:val="both"/>
              <w:rPr>
                <w:sz w:val="22"/>
                <w:szCs w:val="22"/>
                <w:lang w:val="it-IT"/>
              </w:rPr>
            </w:pPr>
            <w:r w:rsidRPr="003112DD">
              <w:rPr>
                <w:sz w:val="22"/>
                <w:szCs w:val="22"/>
                <w:lang w:val="it-IT"/>
              </w:rPr>
              <w:t>eliberare mai rapida a vehiculelor de transport (camioane, trenuri, nave/ barje fluviale);</w:t>
            </w:r>
          </w:p>
          <w:p w14:paraId="4A5EC9F0" w14:textId="77777777" w:rsidR="003112DD" w:rsidRPr="003112DD" w:rsidRDefault="003112DD">
            <w:pPr>
              <w:numPr>
                <w:ilvl w:val="0"/>
                <w:numId w:val="17"/>
              </w:numPr>
              <w:contextualSpacing/>
              <w:jc w:val="both"/>
              <w:rPr>
                <w:sz w:val="22"/>
                <w:szCs w:val="22"/>
                <w:lang w:val="it-IT"/>
              </w:rPr>
            </w:pPr>
            <w:r w:rsidRPr="003112DD">
              <w:rPr>
                <w:sz w:val="22"/>
                <w:szCs w:val="22"/>
                <w:lang w:val="it-IT"/>
              </w:rPr>
              <w:t xml:space="preserve">altele (conform fundamentarii Solicitantului). </w:t>
            </w:r>
          </w:p>
          <w:p w14:paraId="3175EA42" w14:textId="77777777" w:rsidR="003112DD" w:rsidRPr="003112DD" w:rsidRDefault="003112DD" w:rsidP="003112DD">
            <w:pPr>
              <w:jc w:val="both"/>
              <w:rPr>
                <w:sz w:val="22"/>
                <w:szCs w:val="22"/>
                <w:lang w:val="it-IT"/>
              </w:rPr>
            </w:pPr>
            <w:r w:rsidRPr="003112DD">
              <w:rPr>
                <w:sz w:val="22"/>
                <w:szCs w:val="22"/>
                <w:lang w:val="it-IT"/>
              </w:rPr>
              <w:t>In cererea de finantare:</w:t>
            </w:r>
          </w:p>
          <w:p w14:paraId="13A8B94D" w14:textId="77777777" w:rsidR="003112DD" w:rsidRPr="003112DD" w:rsidRDefault="003112DD">
            <w:pPr>
              <w:numPr>
                <w:ilvl w:val="0"/>
                <w:numId w:val="17"/>
              </w:numPr>
              <w:contextualSpacing/>
              <w:jc w:val="both"/>
              <w:rPr>
                <w:sz w:val="22"/>
                <w:szCs w:val="22"/>
                <w:lang w:val="it-IT"/>
              </w:rPr>
            </w:pPr>
            <w:r w:rsidRPr="003112DD">
              <w:rPr>
                <w:sz w:val="22"/>
                <w:szCs w:val="22"/>
                <w:lang w:val="it-IT"/>
              </w:rPr>
              <w:t xml:space="preserve">Solicitantul va descrie modul in care investitia intervine in gestionarea fluxurilor de marfa generate de conflictul din Ucraina (prezentate anterior), incadrand obiectul investitiei in ansamblul procesului de operare de la intrarea pana la iesirea din port (sau de la intrarea in primul port pana la iesirea din ultimul port); </w:t>
            </w:r>
          </w:p>
          <w:p w14:paraId="4AD971D9" w14:textId="77777777" w:rsidR="003112DD" w:rsidRPr="003112DD" w:rsidRDefault="003112DD">
            <w:pPr>
              <w:numPr>
                <w:ilvl w:val="0"/>
                <w:numId w:val="17"/>
              </w:numPr>
              <w:contextualSpacing/>
              <w:jc w:val="both"/>
              <w:rPr>
                <w:sz w:val="22"/>
                <w:szCs w:val="22"/>
                <w:lang w:val="it-IT"/>
              </w:rPr>
            </w:pPr>
            <w:r w:rsidRPr="003112DD">
              <w:rPr>
                <w:sz w:val="22"/>
                <w:szCs w:val="22"/>
                <w:lang w:val="it-IT"/>
              </w:rPr>
              <w:t>In cazul echipamentelor de incarcare/ descarcare/ manipulare, Solicitantul va prezenta si fundamenta, in corelare cu tehnologia de operare, volumul anual de marfa care ar putea fi operat, luand in considerare un numar de 300 zile/an si 20 ore de operare/zi  (valorii medii), comparativ cu volumul anual de marfa (de acelasi tip, utilizand aceleasi moduri de transport) pe care l-ar putea opera cu capacitatile existente;</w:t>
            </w:r>
          </w:p>
          <w:p w14:paraId="12F1787D" w14:textId="77777777" w:rsidR="003112DD" w:rsidRPr="003112DD" w:rsidRDefault="003112DD">
            <w:pPr>
              <w:numPr>
                <w:ilvl w:val="0"/>
                <w:numId w:val="17"/>
              </w:numPr>
              <w:contextualSpacing/>
              <w:jc w:val="both"/>
              <w:rPr>
                <w:sz w:val="22"/>
                <w:szCs w:val="22"/>
                <w:lang w:val="it-IT"/>
              </w:rPr>
            </w:pPr>
            <w:r w:rsidRPr="003112DD">
              <w:rPr>
                <w:sz w:val="22"/>
                <w:szCs w:val="22"/>
                <w:lang w:val="it-IT"/>
              </w:rPr>
              <w:t>In cazul facilitatilor de stocare, se va preciza capacitatea suplimentara de stocare creata prin realizarea investitiei.</w:t>
            </w:r>
          </w:p>
          <w:p w14:paraId="54A8010A" w14:textId="77777777" w:rsidR="003112DD" w:rsidRPr="003112DD" w:rsidRDefault="003112DD">
            <w:pPr>
              <w:numPr>
                <w:ilvl w:val="0"/>
                <w:numId w:val="17"/>
              </w:numPr>
              <w:contextualSpacing/>
              <w:jc w:val="both"/>
              <w:rPr>
                <w:sz w:val="22"/>
                <w:szCs w:val="22"/>
                <w:lang w:val="it-IT"/>
              </w:rPr>
            </w:pPr>
            <w:r w:rsidRPr="003112DD">
              <w:rPr>
                <w:sz w:val="22"/>
                <w:szCs w:val="22"/>
                <w:lang w:val="it-IT"/>
              </w:rPr>
              <w:t>Indiferent de tipul proiectului, Solicitantul va indica si fundamenta modul in care investitia contribuie la reducerea timpului total de transport al marfurilor, luand in considerare faptul ca si descarcarea mai rapida a unor vehicule de transport permite intrarea acestora intr-un nou flux logistic si reducerea timpul de asteptare a acestor vehicule la punctul de origine al marfurilor.</w:t>
            </w:r>
          </w:p>
        </w:tc>
        <w:tc>
          <w:tcPr>
            <w:tcW w:w="1276" w:type="dxa"/>
          </w:tcPr>
          <w:p w14:paraId="4C3CCE39" w14:textId="77777777" w:rsidR="003112DD" w:rsidRPr="003112DD" w:rsidRDefault="003112DD" w:rsidP="003112DD">
            <w:pPr>
              <w:rPr>
                <w:sz w:val="22"/>
                <w:szCs w:val="22"/>
                <w:lang w:val="it-IT"/>
              </w:rPr>
            </w:pPr>
          </w:p>
        </w:tc>
        <w:tc>
          <w:tcPr>
            <w:tcW w:w="1904" w:type="dxa"/>
          </w:tcPr>
          <w:p w14:paraId="53C048A2" w14:textId="77777777" w:rsidR="003112DD" w:rsidRPr="003112DD" w:rsidRDefault="003112DD" w:rsidP="003112DD">
            <w:pPr>
              <w:rPr>
                <w:sz w:val="22"/>
                <w:szCs w:val="22"/>
                <w:lang w:val="it-IT"/>
              </w:rPr>
            </w:pPr>
          </w:p>
        </w:tc>
      </w:tr>
      <w:tr w:rsidR="003112DD" w:rsidRPr="003112DD" w14:paraId="5C4EEC2C" w14:textId="77777777" w:rsidTr="002B48CE">
        <w:tc>
          <w:tcPr>
            <w:tcW w:w="559" w:type="dxa"/>
          </w:tcPr>
          <w:p w14:paraId="6925A43D" w14:textId="77777777" w:rsidR="003112DD" w:rsidRPr="003112DD" w:rsidRDefault="003112DD" w:rsidP="003112DD">
            <w:pPr>
              <w:rPr>
                <w:sz w:val="22"/>
                <w:szCs w:val="22"/>
                <w:lang w:val="it-IT"/>
              </w:rPr>
            </w:pPr>
            <w:r w:rsidRPr="003112DD">
              <w:rPr>
                <w:sz w:val="22"/>
                <w:szCs w:val="22"/>
                <w:lang w:val="it-IT"/>
              </w:rPr>
              <w:t>8</w:t>
            </w:r>
          </w:p>
        </w:tc>
        <w:tc>
          <w:tcPr>
            <w:tcW w:w="6099" w:type="dxa"/>
          </w:tcPr>
          <w:p w14:paraId="641AA674" w14:textId="77777777" w:rsidR="003112DD" w:rsidRPr="003112DD" w:rsidRDefault="003112DD" w:rsidP="003112DD">
            <w:pPr>
              <w:jc w:val="both"/>
              <w:rPr>
                <w:b/>
                <w:bCs/>
                <w:sz w:val="22"/>
                <w:szCs w:val="22"/>
                <w:lang w:val="it-IT"/>
              </w:rPr>
            </w:pPr>
            <w:r w:rsidRPr="003112DD">
              <w:rPr>
                <w:b/>
                <w:bCs/>
                <w:sz w:val="22"/>
                <w:szCs w:val="22"/>
                <w:lang w:val="it-IT"/>
              </w:rPr>
              <w:t>Termenul de finalizare</w:t>
            </w:r>
          </w:p>
          <w:p w14:paraId="6D70985D" w14:textId="77777777" w:rsidR="003112DD" w:rsidRPr="003112DD" w:rsidRDefault="003112DD" w:rsidP="003112DD">
            <w:pPr>
              <w:jc w:val="both"/>
              <w:rPr>
                <w:sz w:val="22"/>
                <w:szCs w:val="22"/>
                <w:lang w:val="it-IT"/>
              </w:rPr>
            </w:pPr>
            <w:r w:rsidRPr="003112DD">
              <w:rPr>
                <w:sz w:val="22"/>
                <w:szCs w:val="22"/>
                <w:lang w:val="it-IT"/>
              </w:rPr>
              <w:t xml:space="preserve">Investitia trebuie sa devina complet operationala in termen de maximum 12 luni de la aprobarea finantarii. </w:t>
            </w:r>
          </w:p>
        </w:tc>
        <w:tc>
          <w:tcPr>
            <w:tcW w:w="1276" w:type="dxa"/>
          </w:tcPr>
          <w:p w14:paraId="13921B07" w14:textId="77777777" w:rsidR="003112DD" w:rsidRPr="003112DD" w:rsidRDefault="003112DD" w:rsidP="003112DD">
            <w:pPr>
              <w:rPr>
                <w:sz w:val="22"/>
                <w:szCs w:val="22"/>
                <w:lang w:val="it-IT"/>
              </w:rPr>
            </w:pPr>
          </w:p>
        </w:tc>
        <w:tc>
          <w:tcPr>
            <w:tcW w:w="1904" w:type="dxa"/>
          </w:tcPr>
          <w:p w14:paraId="67239D1A" w14:textId="77777777" w:rsidR="003112DD" w:rsidRPr="003112DD" w:rsidRDefault="003112DD" w:rsidP="003112DD">
            <w:pPr>
              <w:rPr>
                <w:sz w:val="22"/>
                <w:szCs w:val="22"/>
                <w:lang w:val="it-IT"/>
              </w:rPr>
            </w:pPr>
          </w:p>
        </w:tc>
      </w:tr>
    </w:tbl>
    <w:p w14:paraId="5AC74C3E" w14:textId="77777777" w:rsidR="003112DD" w:rsidRPr="003112DD" w:rsidRDefault="003112DD" w:rsidP="003112DD">
      <w:pPr>
        <w:spacing w:after="160" w:line="259" w:lineRule="auto"/>
        <w:rPr>
          <w:rFonts w:ascii="Calibri" w:eastAsia="Calibri" w:hAnsi="Calibri" w:cs="Arial"/>
          <w:kern w:val="2"/>
          <w:sz w:val="22"/>
          <w:szCs w:val="22"/>
          <w:lang w:val="it-IT"/>
          <w14:ligatures w14:val="standardContextual"/>
        </w:rPr>
      </w:pPr>
    </w:p>
    <w:p w14:paraId="2AC4D4D2" w14:textId="77777777" w:rsidR="003112DD" w:rsidRPr="003112DD" w:rsidRDefault="003112DD" w:rsidP="003112DD">
      <w:pPr>
        <w:spacing w:after="160" w:line="259" w:lineRule="auto"/>
        <w:rPr>
          <w:rFonts w:ascii="Calibri" w:eastAsia="Calibri" w:hAnsi="Calibri" w:cs="Arial"/>
          <w:b/>
          <w:bCs/>
          <w:kern w:val="2"/>
          <w:lang w:val="it-IT"/>
          <w14:ligatures w14:val="standardContextual"/>
        </w:rPr>
      </w:pPr>
      <w:r w:rsidRPr="003112DD">
        <w:rPr>
          <w:rFonts w:ascii="Calibri" w:eastAsia="Calibri" w:hAnsi="Calibri" w:cs="Arial"/>
          <w:b/>
          <w:bCs/>
          <w:kern w:val="2"/>
          <w:lang w:val="it-IT"/>
          <w14:ligatures w14:val="standardContextual"/>
        </w:rPr>
        <w:br w:type="page"/>
      </w:r>
    </w:p>
    <w:p w14:paraId="5C253E26" w14:textId="77777777" w:rsidR="003112DD" w:rsidRPr="003112DD" w:rsidRDefault="003112DD" w:rsidP="003112DD">
      <w:pPr>
        <w:spacing w:after="160" w:line="259" w:lineRule="auto"/>
        <w:rPr>
          <w:rFonts w:ascii="Calibri" w:eastAsia="Calibri" w:hAnsi="Calibri" w:cs="Arial"/>
          <w:b/>
          <w:bCs/>
          <w:kern w:val="2"/>
          <w:lang w:val="it-IT"/>
          <w14:ligatures w14:val="standardContextual"/>
        </w:rPr>
      </w:pPr>
      <w:r w:rsidRPr="003112DD">
        <w:rPr>
          <w:rFonts w:ascii="Calibri" w:eastAsia="Calibri" w:hAnsi="Calibri" w:cs="Arial"/>
          <w:b/>
          <w:bCs/>
          <w:kern w:val="2"/>
          <w:lang w:val="it-IT"/>
          <w14:ligatures w14:val="standardContextual"/>
        </w:rPr>
        <w:lastRenderedPageBreak/>
        <w:t>Criterii de evaluare si selectie</w:t>
      </w:r>
    </w:p>
    <w:p w14:paraId="1BCE2B0C" w14:textId="77777777" w:rsidR="003112DD" w:rsidRPr="003112DD" w:rsidRDefault="003112DD" w:rsidP="003112DD">
      <w:pPr>
        <w:spacing w:after="160" w:line="259" w:lineRule="auto"/>
        <w:jc w:val="both"/>
        <w:rPr>
          <w:rFonts w:ascii="Calibri" w:eastAsia="Calibri" w:hAnsi="Calibri" w:cs="Arial"/>
          <w:kern w:val="2"/>
          <w:lang w:val="it-IT"/>
          <w14:ligatures w14:val="standardContextual"/>
        </w:rPr>
      </w:pPr>
      <w:r w:rsidRPr="003112DD">
        <w:rPr>
          <w:rFonts w:ascii="Calibri" w:eastAsia="Calibri" w:hAnsi="Calibri" w:cs="Arial"/>
          <w:kern w:val="2"/>
          <w:lang w:val="it-IT"/>
          <w14:ligatures w14:val="standardContextual"/>
        </w:rPr>
        <w:t xml:space="preserve">Proiectele eligibile conform criteriilor de mai sus, vor fi evaluate din punct de vedere tehnico-economic si financiar. </w:t>
      </w:r>
    </w:p>
    <w:p w14:paraId="4F562CC5" w14:textId="77777777" w:rsidR="003112DD" w:rsidRPr="003112DD" w:rsidRDefault="003112DD" w:rsidP="003112DD">
      <w:pPr>
        <w:spacing w:after="160" w:line="259" w:lineRule="auto"/>
        <w:jc w:val="both"/>
        <w:rPr>
          <w:rFonts w:ascii="Calibri" w:eastAsia="Calibri" w:hAnsi="Calibri" w:cs="Arial"/>
          <w:i/>
          <w:iCs/>
          <w:kern w:val="2"/>
          <w:u w:val="single"/>
          <w:lang w:val="it-IT"/>
          <w14:ligatures w14:val="standardContextual"/>
        </w:rPr>
      </w:pPr>
      <w:r w:rsidRPr="003112DD">
        <w:rPr>
          <w:rFonts w:ascii="Calibri" w:eastAsia="Calibri" w:hAnsi="Calibri" w:cs="Arial"/>
          <w:i/>
          <w:iCs/>
          <w:kern w:val="2"/>
          <w:u w:val="single"/>
          <w:lang w:val="it-IT"/>
          <w14:ligatures w14:val="standardContextual"/>
        </w:rPr>
        <w:t>Evaluarea tehnico-economica</w:t>
      </w:r>
    </w:p>
    <w:p w14:paraId="3800715C" w14:textId="77777777" w:rsidR="003112DD" w:rsidRPr="003112DD" w:rsidRDefault="003112DD" w:rsidP="003112DD">
      <w:pPr>
        <w:spacing w:after="160" w:line="259" w:lineRule="auto"/>
        <w:jc w:val="both"/>
        <w:rPr>
          <w:rFonts w:ascii="Calibri" w:eastAsia="Calibri" w:hAnsi="Calibri" w:cs="Arial"/>
          <w:kern w:val="2"/>
          <w:lang w:val="it-IT"/>
          <w14:ligatures w14:val="standardContextual"/>
        </w:rPr>
      </w:pPr>
      <w:r w:rsidRPr="003112DD">
        <w:rPr>
          <w:rFonts w:ascii="Calibri" w:eastAsia="Calibri" w:hAnsi="Calibri" w:cs="Arial"/>
          <w:kern w:val="2"/>
          <w:lang w:val="it-IT"/>
          <w14:ligatures w14:val="standardContextual"/>
        </w:rPr>
        <w:t xml:space="preserve">Evaluarea tehnico-economica presupune verificarea acuratetei si coerentei informatiilor prezentate de Solicitant cu privire la fluxurile de marfuri generate de conflictul din Ucraina si cu privire la impactul investitiei asupra fluidizarii acestora si reducerii timpului total de transport. </w:t>
      </w:r>
    </w:p>
    <w:p w14:paraId="0409B091" w14:textId="77777777" w:rsidR="003112DD" w:rsidRPr="003112DD" w:rsidRDefault="003112DD" w:rsidP="003112DD">
      <w:pPr>
        <w:spacing w:after="160" w:line="259" w:lineRule="auto"/>
        <w:jc w:val="both"/>
        <w:rPr>
          <w:rFonts w:ascii="Calibri" w:eastAsia="Calibri" w:hAnsi="Calibri" w:cs="Arial"/>
          <w:kern w:val="2"/>
          <w:lang w:val="it-IT"/>
          <w14:ligatures w14:val="standardContextual"/>
        </w:rPr>
      </w:pPr>
      <w:r w:rsidRPr="003112DD">
        <w:rPr>
          <w:rFonts w:ascii="Calibri" w:eastAsia="Calibri" w:hAnsi="Calibri" w:cs="Arial"/>
          <w:kern w:val="2"/>
          <w:lang w:val="it-IT"/>
          <w14:ligatures w14:val="standardContextual"/>
        </w:rPr>
        <w:t xml:space="preserve">In cursul evaluarii tehnico-economice ar putea rezulta ajustari ale impactului investitiei asupra fluxurilor de marfa generate de conflictul din Ucraina, din urmatoarele motive: </w:t>
      </w:r>
    </w:p>
    <w:p w14:paraId="02C74B80" w14:textId="77777777" w:rsidR="003112DD" w:rsidRPr="003112DD" w:rsidRDefault="003112DD">
      <w:pPr>
        <w:numPr>
          <w:ilvl w:val="0"/>
          <w:numId w:val="19"/>
        </w:numPr>
        <w:spacing w:after="160" w:line="259" w:lineRule="auto"/>
        <w:contextualSpacing/>
        <w:jc w:val="both"/>
        <w:rPr>
          <w:rFonts w:ascii="Calibri" w:eastAsia="Calibri" w:hAnsi="Calibri" w:cs="Arial"/>
          <w:kern w:val="2"/>
          <w:lang w:val="it-IT"/>
          <w14:ligatures w14:val="standardContextual"/>
        </w:rPr>
      </w:pPr>
      <w:r w:rsidRPr="003112DD">
        <w:rPr>
          <w:rFonts w:ascii="Calibri" w:eastAsia="Calibri" w:hAnsi="Calibri" w:cs="Arial"/>
          <w:kern w:val="2"/>
          <w:lang w:val="it-IT"/>
          <w14:ligatures w14:val="standardContextual"/>
        </w:rPr>
        <w:t>Capacitatea creata prin realizarea investiei depaseste fluxul de marfuri legat de Ucraina asupra caruia se intervine (caz in care investitia va fi eligibila proportional cu contributia la fluxul de marfa legat de Ucraina);</w:t>
      </w:r>
    </w:p>
    <w:p w14:paraId="32A8100B" w14:textId="77777777" w:rsidR="003112DD" w:rsidRPr="003112DD" w:rsidRDefault="003112DD">
      <w:pPr>
        <w:numPr>
          <w:ilvl w:val="0"/>
          <w:numId w:val="19"/>
        </w:numPr>
        <w:spacing w:after="160" w:line="259" w:lineRule="auto"/>
        <w:contextualSpacing/>
        <w:jc w:val="both"/>
        <w:rPr>
          <w:rFonts w:ascii="Calibri" w:eastAsia="Calibri" w:hAnsi="Calibri" w:cs="Arial"/>
          <w:kern w:val="2"/>
          <w:lang w:val="it-IT"/>
          <w14:ligatures w14:val="standardContextual"/>
        </w:rPr>
      </w:pPr>
      <w:r w:rsidRPr="003112DD">
        <w:rPr>
          <w:rFonts w:ascii="Calibri" w:eastAsia="Calibri" w:hAnsi="Calibri" w:cs="Arial"/>
          <w:kern w:val="2"/>
          <w:lang w:val="it-IT"/>
          <w14:ligatures w14:val="standardContextual"/>
        </w:rPr>
        <w:t xml:space="preserve">Pentru obtinerea impactului asteptat din perspectiva fluidizarii fluxurilor de marfa, sunt necesare investitii suplimentare, fie la nivelul Solicitantului, fie la nivelul unor terte parti (ex. administratia portuara). In cazul in care sunt necesare investii suplimentare la nivelul Solicitantului, Solicitantul va trebui sa prezinte angajamentul de realizare a acetora din alte surse inainte de finalizarea investitiei care face obiectul cererii de finantare, iar investitia suplimentara va fi evaluata si luata in considerare in calculul rentabilitatii financiare. In cazul in care se constanta ca sunt necesare investitii la nivelul unor terte parti, </w:t>
      </w:r>
      <w:r w:rsidRPr="003112DD">
        <w:rPr>
          <w:rFonts w:ascii="Calibri" w:eastAsia="Calibri" w:hAnsi="Calibri" w:cs="Arial"/>
          <w:kern w:val="2"/>
          <w:u w:val="single"/>
          <w:lang w:val="it-IT"/>
          <w14:ligatures w14:val="standardContextual"/>
        </w:rPr>
        <w:t>proiectul va fi respins</w:t>
      </w:r>
      <w:r w:rsidRPr="003112DD">
        <w:rPr>
          <w:rFonts w:ascii="Calibri" w:eastAsia="Calibri" w:hAnsi="Calibri" w:cs="Arial"/>
          <w:kern w:val="2"/>
          <w:lang w:val="it-IT"/>
          <w14:ligatures w14:val="standardContextual"/>
        </w:rPr>
        <w:t xml:space="preserve">. </w:t>
      </w:r>
    </w:p>
    <w:p w14:paraId="747C45B8" w14:textId="77777777" w:rsidR="003112DD" w:rsidRPr="003112DD" w:rsidRDefault="003112DD" w:rsidP="003112DD">
      <w:pPr>
        <w:spacing w:after="160" w:line="259" w:lineRule="auto"/>
        <w:jc w:val="both"/>
        <w:rPr>
          <w:rFonts w:ascii="Calibri" w:eastAsia="Calibri" w:hAnsi="Calibri" w:cs="Arial"/>
          <w:i/>
          <w:iCs/>
          <w:kern w:val="2"/>
          <w:u w:val="single"/>
          <w:lang w:val="it-IT"/>
          <w14:ligatures w14:val="standardContextual"/>
        </w:rPr>
      </w:pPr>
      <w:r w:rsidRPr="003112DD">
        <w:rPr>
          <w:rFonts w:ascii="Calibri" w:eastAsia="Calibri" w:hAnsi="Calibri" w:cs="Arial"/>
          <w:i/>
          <w:iCs/>
          <w:kern w:val="2"/>
          <w:u w:val="single"/>
          <w:lang w:val="it-IT"/>
          <w14:ligatures w14:val="standardContextual"/>
        </w:rPr>
        <w:t>Evaluarea financiara</w:t>
      </w:r>
    </w:p>
    <w:p w14:paraId="5E8B9EE0" w14:textId="77777777" w:rsidR="003112DD" w:rsidRPr="003112DD" w:rsidRDefault="003112DD" w:rsidP="003112DD">
      <w:pPr>
        <w:spacing w:after="160" w:line="259" w:lineRule="auto"/>
        <w:jc w:val="both"/>
        <w:rPr>
          <w:rFonts w:ascii="Calibri" w:eastAsia="Calibri" w:hAnsi="Calibri" w:cs="Arial"/>
          <w:kern w:val="2"/>
          <w:lang w:val="it-IT"/>
          <w14:ligatures w14:val="standardContextual"/>
        </w:rPr>
      </w:pPr>
      <w:r w:rsidRPr="003112DD">
        <w:rPr>
          <w:rFonts w:ascii="Calibri" w:eastAsia="Calibri" w:hAnsi="Calibri" w:cs="Arial"/>
          <w:kern w:val="2"/>
          <w:lang w:val="it-IT"/>
          <w14:ligatures w14:val="standardContextual"/>
        </w:rPr>
        <w:t xml:space="preserve">Evaluarea financiara presupune analiza impactului investitiei asupra profitului Solicitantului. In acest scop, Solicitantii vor completa macheta de calcul a rentabilitatii financiare a investitiei, anexata Ghidului Solicitantului. Macheta de calcul, pe tip de proiect, asigura comparabilitatea proiectelor propuse spre finantare. </w:t>
      </w:r>
    </w:p>
    <w:p w14:paraId="2D5ADB1B" w14:textId="77777777" w:rsidR="003112DD" w:rsidRPr="003112DD" w:rsidRDefault="003112DD" w:rsidP="003112DD">
      <w:pPr>
        <w:spacing w:after="160" w:line="259" w:lineRule="auto"/>
        <w:jc w:val="both"/>
        <w:rPr>
          <w:rFonts w:ascii="Calibri" w:eastAsia="Calibri" w:hAnsi="Calibri" w:cs="Arial"/>
          <w:kern w:val="2"/>
          <w:lang w:val="it-IT"/>
          <w14:ligatures w14:val="standardContextual"/>
        </w:rPr>
      </w:pPr>
      <w:r w:rsidRPr="003112DD">
        <w:rPr>
          <w:rFonts w:ascii="Calibri" w:eastAsia="Calibri" w:hAnsi="Calibri" w:cs="Arial"/>
          <w:kern w:val="2"/>
          <w:lang w:val="it-IT"/>
          <w14:ligatures w14:val="standardContextual"/>
        </w:rPr>
        <w:t>Luand in considerare profitul net generat de investitie pana la sfarsitul duratei economice de viata a acesteia, se va determina necesarul de finantare, rezultand urmatoarele situatii:</w:t>
      </w:r>
    </w:p>
    <w:p w14:paraId="11946B96" w14:textId="77777777" w:rsidR="003112DD" w:rsidRPr="003112DD" w:rsidRDefault="003112DD">
      <w:pPr>
        <w:numPr>
          <w:ilvl w:val="0"/>
          <w:numId w:val="18"/>
        </w:numPr>
        <w:spacing w:after="160" w:line="259" w:lineRule="auto"/>
        <w:contextualSpacing/>
        <w:jc w:val="both"/>
        <w:rPr>
          <w:rFonts w:ascii="Calibri" w:eastAsia="Calibri" w:hAnsi="Calibri" w:cs="Arial"/>
          <w:kern w:val="2"/>
          <w:lang w:val="it-IT"/>
          <w14:ligatures w14:val="standardContextual"/>
        </w:rPr>
      </w:pPr>
      <w:r w:rsidRPr="003112DD">
        <w:rPr>
          <w:rFonts w:ascii="Calibri" w:eastAsia="Calibri" w:hAnsi="Calibri" w:cs="Arial"/>
          <w:kern w:val="2"/>
          <w:lang w:val="it-IT"/>
          <w14:ligatures w14:val="standardContextual"/>
        </w:rPr>
        <w:t>Necesarul de finantare este mai mare de 2.000.000 euro, caz in care ajutorul de stat va fi egal cu 2.000.000 euro, iar Solicitantul va trebui sa prezinte dovada disponibilitatii de finantare a diferentei;</w:t>
      </w:r>
      <w:r w:rsidRPr="003112DD">
        <w:rPr>
          <w:rFonts w:ascii="Calibri" w:eastAsia="Calibri" w:hAnsi="Calibri" w:cs="Arial"/>
          <w:kern w:val="2"/>
          <w:sz w:val="22"/>
          <w:szCs w:val="22"/>
          <w:lang w:val="ro-RO"/>
          <w14:ligatures w14:val="standardContextual"/>
        </w:rPr>
        <w:t xml:space="preserve"> (</w:t>
      </w:r>
      <w:r w:rsidRPr="003112DD">
        <w:rPr>
          <w:rFonts w:ascii="Calibri" w:eastAsia="Calibri" w:hAnsi="Calibri" w:cs="Arial"/>
          <w:kern w:val="2"/>
          <w:lang w:val="it-IT"/>
          <w14:ligatures w14:val="standardContextual"/>
        </w:rPr>
        <w:t>Pentru proiectele a căror cheltuieli eligibile sunt de peste la 2.000.000 de euro, ajutorul de stat nu va depăși 2.000.000 de euro pe această schemă, dar cumulat cu alte ajutoare de stat pentru acelasi proiect, aprobate de către Comisia Europeană in baza art 107 (3) b) din TFUE, nu poate depăși valoarea funding gap-ul, dar nu mai mult de 65% din costurile eligibile).</w:t>
      </w:r>
    </w:p>
    <w:p w14:paraId="05F005A1" w14:textId="77777777" w:rsidR="003112DD" w:rsidRPr="003112DD" w:rsidRDefault="003112DD">
      <w:pPr>
        <w:numPr>
          <w:ilvl w:val="0"/>
          <w:numId w:val="18"/>
        </w:numPr>
        <w:spacing w:after="160" w:line="259" w:lineRule="auto"/>
        <w:contextualSpacing/>
        <w:jc w:val="both"/>
        <w:rPr>
          <w:rFonts w:ascii="Calibri" w:eastAsia="Calibri" w:hAnsi="Calibri" w:cs="Arial"/>
          <w:kern w:val="2"/>
          <w:lang w:val="it-IT"/>
          <w14:ligatures w14:val="standardContextual"/>
        </w:rPr>
      </w:pPr>
      <w:r w:rsidRPr="003112DD">
        <w:rPr>
          <w:rFonts w:ascii="Calibri" w:eastAsia="Calibri" w:hAnsi="Calibri" w:cs="Arial"/>
          <w:kern w:val="2"/>
          <w:lang w:val="it-IT"/>
          <w14:ligatures w14:val="standardContextual"/>
        </w:rPr>
        <w:t>Necesarul de finantare este mai mic sau egal cu 2.000.000 euro, caz in care ajutorul de stat va fi egal cu necesarul de finantare.</w:t>
      </w:r>
    </w:p>
    <w:p w14:paraId="6414A470" w14:textId="77777777" w:rsidR="003112DD" w:rsidRPr="003112DD" w:rsidRDefault="003112DD" w:rsidP="003112DD">
      <w:pPr>
        <w:spacing w:after="160" w:line="259" w:lineRule="auto"/>
        <w:jc w:val="both"/>
        <w:rPr>
          <w:rFonts w:ascii="Calibri" w:eastAsia="Calibri" w:hAnsi="Calibri" w:cs="Arial"/>
          <w:i/>
          <w:iCs/>
          <w:kern w:val="2"/>
          <w:u w:val="single"/>
          <w:lang w:val="it-IT"/>
          <w14:ligatures w14:val="standardContextual"/>
        </w:rPr>
      </w:pPr>
      <w:r w:rsidRPr="003112DD">
        <w:rPr>
          <w:rFonts w:ascii="Calibri" w:eastAsia="Calibri" w:hAnsi="Calibri" w:cs="Arial"/>
          <w:i/>
          <w:iCs/>
          <w:kern w:val="2"/>
          <w:u w:val="single"/>
          <w:lang w:val="it-IT"/>
          <w14:ligatures w14:val="standardContextual"/>
        </w:rPr>
        <w:t>Aplicarea criteriului principal de selectie</w:t>
      </w:r>
    </w:p>
    <w:p w14:paraId="06F54A50" w14:textId="77777777" w:rsidR="003112DD" w:rsidRPr="003112DD" w:rsidRDefault="003112DD" w:rsidP="003112DD">
      <w:pPr>
        <w:spacing w:after="160" w:line="259" w:lineRule="auto"/>
        <w:jc w:val="both"/>
        <w:rPr>
          <w:rFonts w:ascii="Calibri" w:eastAsia="Calibri" w:hAnsi="Calibri" w:cs="Arial"/>
          <w:kern w:val="2"/>
          <w:lang w:val="it-IT"/>
          <w14:ligatures w14:val="standardContextual"/>
        </w:rPr>
      </w:pPr>
      <w:r w:rsidRPr="003112DD">
        <w:rPr>
          <w:rFonts w:ascii="Calibri" w:eastAsia="Calibri" w:hAnsi="Calibri" w:cs="Arial"/>
          <w:kern w:val="2"/>
          <w:lang w:val="it-IT"/>
          <w14:ligatures w14:val="standardContextual"/>
        </w:rPr>
        <w:t>Criteriul principal de evaluare si selectie il reprezinta contributia maxima posibila la fluidizarea fluxurilor de marfa generate de conflictul din Ucraina, denumita in continuare “Raportul Cost/Capacitate”, care se va determina astfel:</w:t>
      </w:r>
    </w:p>
    <w:p w14:paraId="0B308894" w14:textId="77777777" w:rsidR="003112DD" w:rsidRPr="003112DD" w:rsidRDefault="003112DD">
      <w:pPr>
        <w:numPr>
          <w:ilvl w:val="0"/>
          <w:numId w:val="7"/>
        </w:numPr>
        <w:spacing w:after="160" w:line="259" w:lineRule="auto"/>
        <w:contextualSpacing/>
        <w:jc w:val="both"/>
        <w:rPr>
          <w:rFonts w:ascii="Calibri" w:eastAsia="Calibri" w:hAnsi="Calibri" w:cs="Arial"/>
          <w:kern w:val="2"/>
          <w:lang w:val="it-IT"/>
          <w14:ligatures w14:val="standardContextual"/>
        </w:rPr>
      </w:pPr>
      <w:r w:rsidRPr="003112DD">
        <w:rPr>
          <w:rFonts w:ascii="Calibri" w:eastAsia="Calibri" w:hAnsi="Calibri" w:cs="Arial"/>
          <w:kern w:val="2"/>
          <w:lang w:val="it-IT"/>
          <w14:ligatures w14:val="standardContextual"/>
        </w:rPr>
        <w:t>Proiecte Tip 1: Echipamente de incarcare/ descarcare/ manipulare marfuri</w:t>
      </w:r>
    </w:p>
    <w:p w14:paraId="5FF43B01" w14:textId="77777777" w:rsidR="003112DD" w:rsidRPr="003112DD" w:rsidRDefault="003112DD" w:rsidP="003112DD">
      <w:pPr>
        <w:spacing w:after="160" w:line="259" w:lineRule="auto"/>
        <w:ind w:left="720"/>
        <w:contextualSpacing/>
        <w:jc w:val="both"/>
        <w:rPr>
          <w:rFonts w:ascii="Calibri" w:eastAsia="Calibri" w:hAnsi="Calibri" w:cs="Arial"/>
          <w:kern w:val="2"/>
          <w:sz w:val="22"/>
          <w:szCs w:val="22"/>
          <w:lang w:val="it-IT"/>
          <w14:ligatures w14:val="standardContextual"/>
        </w:rPr>
      </w:pPr>
    </w:p>
    <w:p w14:paraId="378879C5" w14:textId="77777777" w:rsidR="003112DD" w:rsidRPr="003112DD" w:rsidRDefault="003112DD" w:rsidP="003112DD">
      <w:pPr>
        <w:spacing w:after="160" w:line="259" w:lineRule="auto"/>
        <w:ind w:left="720"/>
        <w:contextualSpacing/>
        <w:jc w:val="both"/>
        <w:rPr>
          <w:rFonts w:ascii="Calibri" w:eastAsia="Calibri" w:hAnsi="Calibri" w:cs="Arial"/>
          <w:kern w:val="2"/>
          <w:lang w:val="it-IT"/>
          <w14:ligatures w14:val="standardContextual"/>
        </w:rPr>
      </w:pPr>
      <w:r w:rsidRPr="003112DD">
        <w:rPr>
          <w:rFonts w:ascii="Calibri" w:eastAsia="Calibri" w:hAnsi="Calibri" w:cs="Arial"/>
          <w:kern w:val="2"/>
          <w:lang w:val="it-IT"/>
          <w14:ligatures w14:val="standardContextual"/>
        </w:rPr>
        <w:lastRenderedPageBreak/>
        <w:t xml:space="preserve">Raportul Cost/ Capacitate = Cost total de investiei (fara TVA)/ (Volumul anual de marfa dupa realizarea investitiei (tone) / Volumul anual de marfa inainte de realizarea investitiei (tone)) </w:t>
      </w:r>
    </w:p>
    <w:p w14:paraId="09B43D55" w14:textId="77777777" w:rsidR="003112DD" w:rsidRPr="003112DD" w:rsidRDefault="003112DD" w:rsidP="003112DD">
      <w:pPr>
        <w:spacing w:after="160" w:line="259" w:lineRule="auto"/>
        <w:ind w:left="720"/>
        <w:contextualSpacing/>
        <w:jc w:val="both"/>
        <w:rPr>
          <w:rFonts w:ascii="Calibri" w:eastAsia="Calibri" w:hAnsi="Calibri" w:cs="Arial"/>
          <w:kern w:val="2"/>
          <w:lang w:val="it-IT"/>
          <w14:ligatures w14:val="standardContextual"/>
        </w:rPr>
      </w:pPr>
    </w:p>
    <w:p w14:paraId="62A19349" w14:textId="77777777" w:rsidR="003112DD" w:rsidRPr="003112DD" w:rsidRDefault="003112DD">
      <w:pPr>
        <w:numPr>
          <w:ilvl w:val="0"/>
          <w:numId w:val="7"/>
        </w:numPr>
        <w:spacing w:after="160" w:line="259" w:lineRule="auto"/>
        <w:contextualSpacing/>
        <w:jc w:val="both"/>
        <w:rPr>
          <w:rFonts w:ascii="Calibri" w:eastAsia="Calibri" w:hAnsi="Calibri" w:cs="Arial"/>
          <w:kern w:val="2"/>
          <w:lang w:val="it-IT"/>
          <w14:ligatures w14:val="standardContextual"/>
        </w:rPr>
      </w:pPr>
      <w:r w:rsidRPr="003112DD">
        <w:rPr>
          <w:rFonts w:ascii="Calibri" w:eastAsia="Calibri" w:hAnsi="Calibri" w:cs="Arial"/>
          <w:kern w:val="2"/>
          <w:lang w:val="it-IT"/>
          <w14:ligatures w14:val="standardContextual"/>
        </w:rPr>
        <w:t>Proiecte Tip 2: Facilitati de stocare temporara</w:t>
      </w:r>
    </w:p>
    <w:p w14:paraId="6B9C3434" w14:textId="77777777" w:rsidR="003112DD" w:rsidRPr="003112DD" w:rsidRDefault="003112DD" w:rsidP="003112DD">
      <w:pPr>
        <w:spacing w:after="160" w:line="259" w:lineRule="auto"/>
        <w:ind w:left="720"/>
        <w:contextualSpacing/>
        <w:jc w:val="both"/>
        <w:rPr>
          <w:rFonts w:ascii="Calibri" w:eastAsia="Calibri" w:hAnsi="Calibri" w:cs="Arial"/>
          <w:kern w:val="2"/>
          <w:lang w:val="it-IT"/>
          <w14:ligatures w14:val="standardContextual"/>
        </w:rPr>
      </w:pPr>
    </w:p>
    <w:p w14:paraId="628BA32D" w14:textId="77777777" w:rsidR="003112DD" w:rsidRPr="003112DD" w:rsidRDefault="003112DD" w:rsidP="003112DD">
      <w:pPr>
        <w:spacing w:after="160" w:line="259" w:lineRule="auto"/>
        <w:ind w:left="720"/>
        <w:contextualSpacing/>
        <w:jc w:val="both"/>
        <w:rPr>
          <w:rFonts w:ascii="Calibri" w:eastAsia="Calibri" w:hAnsi="Calibri" w:cs="Arial"/>
          <w:kern w:val="2"/>
          <w:lang w:val="it-IT"/>
          <w14:ligatures w14:val="standardContextual"/>
        </w:rPr>
      </w:pPr>
      <w:r w:rsidRPr="003112DD">
        <w:rPr>
          <w:rFonts w:ascii="Calibri" w:eastAsia="Calibri" w:hAnsi="Calibri" w:cs="Arial"/>
          <w:kern w:val="2"/>
          <w:lang w:val="it-IT"/>
          <w14:ligatures w14:val="standardContextual"/>
        </w:rPr>
        <w:t xml:space="preserve">Raportul Cost/ Capacitate = Cost total de investiei (fara TVA)/ Capacitate suplimentara de stocare creata prin realiarea investitiei (tone) </w:t>
      </w:r>
    </w:p>
    <w:p w14:paraId="21FFF1F5" w14:textId="77777777" w:rsidR="003112DD" w:rsidRPr="003112DD" w:rsidRDefault="003112DD" w:rsidP="003112DD">
      <w:pPr>
        <w:spacing w:after="160" w:line="259" w:lineRule="auto"/>
        <w:ind w:left="720"/>
        <w:contextualSpacing/>
        <w:jc w:val="both"/>
        <w:rPr>
          <w:rFonts w:ascii="Calibri" w:eastAsia="Calibri" w:hAnsi="Calibri" w:cs="Arial"/>
          <w:kern w:val="2"/>
          <w:lang w:val="it-IT"/>
          <w14:ligatures w14:val="standardContextual"/>
        </w:rPr>
      </w:pPr>
    </w:p>
    <w:p w14:paraId="72F1FA19" w14:textId="77777777" w:rsidR="003112DD" w:rsidRPr="003112DD" w:rsidRDefault="003112DD">
      <w:pPr>
        <w:numPr>
          <w:ilvl w:val="0"/>
          <w:numId w:val="7"/>
        </w:numPr>
        <w:spacing w:after="160" w:line="259" w:lineRule="auto"/>
        <w:contextualSpacing/>
        <w:jc w:val="both"/>
        <w:rPr>
          <w:rFonts w:ascii="Calibri" w:eastAsia="Calibri" w:hAnsi="Calibri" w:cs="Arial"/>
          <w:kern w:val="2"/>
          <w:lang w:val="it-IT"/>
          <w14:ligatures w14:val="standardContextual"/>
        </w:rPr>
      </w:pPr>
      <w:r w:rsidRPr="003112DD">
        <w:rPr>
          <w:rFonts w:ascii="Calibri" w:eastAsia="Calibri" w:hAnsi="Calibri" w:cs="Arial"/>
          <w:kern w:val="2"/>
          <w:lang w:val="it-IT"/>
          <w14:ligatures w14:val="standardContextual"/>
        </w:rPr>
        <w:t>Proiecte Tip 3: Parcusul suplimentar al marfurilor</w:t>
      </w:r>
    </w:p>
    <w:p w14:paraId="481496D4" w14:textId="77777777" w:rsidR="003112DD" w:rsidRPr="003112DD" w:rsidRDefault="003112DD" w:rsidP="003112DD">
      <w:pPr>
        <w:spacing w:after="160" w:line="259" w:lineRule="auto"/>
        <w:ind w:left="720"/>
        <w:contextualSpacing/>
        <w:jc w:val="both"/>
        <w:rPr>
          <w:rFonts w:ascii="Calibri" w:eastAsia="Calibri" w:hAnsi="Calibri" w:cs="Arial"/>
          <w:kern w:val="2"/>
          <w:lang w:val="it-IT"/>
          <w14:ligatures w14:val="standardContextual"/>
        </w:rPr>
      </w:pPr>
    </w:p>
    <w:p w14:paraId="58EB25B2" w14:textId="77777777" w:rsidR="003112DD" w:rsidRPr="003112DD" w:rsidRDefault="003112DD" w:rsidP="003112DD">
      <w:pPr>
        <w:spacing w:after="160" w:line="259" w:lineRule="auto"/>
        <w:ind w:left="720"/>
        <w:contextualSpacing/>
        <w:jc w:val="both"/>
        <w:rPr>
          <w:rFonts w:ascii="Calibri" w:eastAsia="Calibri" w:hAnsi="Calibri" w:cs="Arial"/>
          <w:kern w:val="2"/>
          <w:lang w:val="fr-FR"/>
          <w14:ligatures w14:val="standardContextual"/>
        </w:rPr>
      </w:pPr>
      <w:proofErr w:type="spellStart"/>
      <w:r w:rsidRPr="003112DD">
        <w:rPr>
          <w:rFonts w:ascii="Calibri" w:eastAsia="Calibri" w:hAnsi="Calibri" w:cs="Arial"/>
          <w:color w:val="FF0000"/>
          <w:kern w:val="2"/>
          <w:lang w:val="fr-FR"/>
          <w14:ligatures w14:val="standardContextual"/>
        </w:rPr>
        <w:t>Pentru</w:t>
      </w:r>
      <w:proofErr w:type="spellEnd"/>
      <w:r w:rsidRPr="003112DD">
        <w:rPr>
          <w:rFonts w:ascii="Calibri" w:eastAsia="Calibri" w:hAnsi="Calibri" w:cs="Arial"/>
          <w:color w:val="FF0000"/>
          <w:kern w:val="2"/>
          <w:lang w:val="fr-FR"/>
          <w14:ligatures w14:val="standardContextual"/>
        </w:rPr>
        <w:t xml:space="preserve"> </w:t>
      </w:r>
      <w:proofErr w:type="spellStart"/>
      <w:r w:rsidRPr="003112DD">
        <w:rPr>
          <w:rFonts w:ascii="Calibri" w:eastAsia="Calibri" w:hAnsi="Calibri" w:cs="Arial"/>
          <w:color w:val="FF0000"/>
          <w:kern w:val="2"/>
          <w:lang w:val="fr-FR"/>
          <w14:ligatures w14:val="standardContextual"/>
        </w:rPr>
        <w:t>acest</w:t>
      </w:r>
      <w:proofErr w:type="spellEnd"/>
      <w:r w:rsidRPr="003112DD">
        <w:rPr>
          <w:rFonts w:ascii="Calibri" w:eastAsia="Calibri" w:hAnsi="Calibri" w:cs="Arial"/>
          <w:color w:val="FF0000"/>
          <w:kern w:val="2"/>
          <w:lang w:val="fr-FR"/>
          <w14:ligatures w14:val="standardContextual"/>
        </w:rPr>
        <w:t xml:space="preserve"> tip de </w:t>
      </w:r>
      <w:proofErr w:type="spellStart"/>
      <w:r w:rsidRPr="003112DD">
        <w:rPr>
          <w:rFonts w:ascii="Calibri" w:eastAsia="Calibri" w:hAnsi="Calibri" w:cs="Arial"/>
          <w:color w:val="FF0000"/>
          <w:kern w:val="2"/>
          <w:lang w:val="fr-FR"/>
          <w14:ligatures w14:val="standardContextual"/>
        </w:rPr>
        <w:t>proiecte</w:t>
      </w:r>
      <w:proofErr w:type="spellEnd"/>
      <w:r w:rsidRPr="003112DD">
        <w:rPr>
          <w:rFonts w:ascii="Calibri" w:eastAsia="Calibri" w:hAnsi="Calibri" w:cs="Arial"/>
          <w:color w:val="FF0000"/>
          <w:kern w:val="2"/>
          <w:lang w:val="fr-FR"/>
          <w14:ligatures w14:val="standardContextual"/>
        </w:rPr>
        <w:t xml:space="preserve"> nu va exista </w:t>
      </w:r>
      <w:proofErr w:type="spellStart"/>
      <w:r w:rsidRPr="003112DD">
        <w:rPr>
          <w:rFonts w:ascii="Calibri" w:eastAsia="Calibri" w:hAnsi="Calibri" w:cs="Arial"/>
          <w:color w:val="FF0000"/>
          <w:kern w:val="2"/>
          <w:lang w:val="fr-FR"/>
          <w14:ligatures w14:val="standardContextual"/>
        </w:rPr>
        <w:t>unn</w:t>
      </w:r>
      <w:proofErr w:type="spellEnd"/>
      <w:r w:rsidRPr="003112DD">
        <w:rPr>
          <w:rFonts w:ascii="Calibri" w:eastAsia="Calibri" w:hAnsi="Calibri" w:cs="Arial"/>
          <w:color w:val="FF0000"/>
          <w:kern w:val="2"/>
          <w:lang w:val="fr-FR"/>
          <w14:ligatures w14:val="standardContextual"/>
        </w:rPr>
        <w:t xml:space="preserve"> </w:t>
      </w:r>
      <w:proofErr w:type="spellStart"/>
      <w:r w:rsidRPr="003112DD">
        <w:rPr>
          <w:rFonts w:ascii="Calibri" w:eastAsia="Calibri" w:hAnsi="Calibri" w:cs="Arial"/>
          <w:color w:val="FF0000"/>
          <w:kern w:val="2"/>
          <w:lang w:val="fr-FR"/>
          <w14:ligatures w14:val="standardContextual"/>
        </w:rPr>
        <w:t>criteriu</w:t>
      </w:r>
      <w:proofErr w:type="spellEnd"/>
      <w:r w:rsidRPr="003112DD">
        <w:rPr>
          <w:rFonts w:ascii="Calibri" w:eastAsia="Calibri" w:hAnsi="Calibri" w:cs="Arial"/>
          <w:color w:val="FF0000"/>
          <w:kern w:val="2"/>
          <w:lang w:val="fr-FR"/>
          <w14:ligatures w14:val="standardContextual"/>
        </w:rPr>
        <w:t xml:space="preserve"> de </w:t>
      </w:r>
      <w:proofErr w:type="spellStart"/>
      <w:r w:rsidRPr="003112DD">
        <w:rPr>
          <w:rFonts w:ascii="Calibri" w:eastAsia="Calibri" w:hAnsi="Calibri" w:cs="Arial"/>
          <w:color w:val="FF0000"/>
          <w:kern w:val="2"/>
          <w:lang w:val="fr-FR"/>
          <w14:ligatures w14:val="standardContextual"/>
        </w:rPr>
        <w:t>selectie</w:t>
      </w:r>
      <w:proofErr w:type="spellEnd"/>
      <w:r w:rsidRPr="003112DD">
        <w:rPr>
          <w:rFonts w:ascii="Calibri" w:eastAsia="Calibri" w:hAnsi="Calibri" w:cs="Arial"/>
          <w:kern w:val="2"/>
          <w:lang w:val="fr-FR"/>
          <w14:ligatures w14:val="standardContextual"/>
        </w:rPr>
        <w:t xml:space="preserve">. </w:t>
      </w:r>
      <w:proofErr w:type="spellStart"/>
      <w:r w:rsidRPr="003112DD">
        <w:rPr>
          <w:rFonts w:ascii="Calibri" w:eastAsia="Calibri" w:hAnsi="Calibri" w:cs="Arial"/>
          <w:kern w:val="2"/>
          <w:lang w:val="fr-FR"/>
          <w14:ligatures w14:val="standardContextual"/>
        </w:rPr>
        <w:t>Proiectele</w:t>
      </w:r>
      <w:proofErr w:type="spellEnd"/>
      <w:r w:rsidRPr="003112DD">
        <w:rPr>
          <w:rFonts w:ascii="Calibri" w:eastAsia="Calibri" w:hAnsi="Calibri" w:cs="Arial"/>
          <w:kern w:val="2"/>
          <w:lang w:val="fr-FR"/>
          <w14:ligatures w14:val="standardContextual"/>
        </w:rPr>
        <w:t xml:space="preserve"> vor fi </w:t>
      </w:r>
      <w:proofErr w:type="spellStart"/>
      <w:r w:rsidRPr="003112DD">
        <w:rPr>
          <w:rFonts w:ascii="Calibri" w:eastAsia="Calibri" w:hAnsi="Calibri" w:cs="Arial"/>
          <w:kern w:val="2"/>
          <w:lang w:val="fr-FR"/>
          <w14:ligatures w14:val="standardContextual"/>
        </w:rPr>
        <w:t>finantate</w:t>
      </w:r>
      <w:proofErr w:type="spellEnd"/>
      <w:r w:rsidRPr="003112DD">
        <w:rPr>
          <w:rFonts w:ascii="Calibri" w:eastAsia="Calibri" w:hAnsi="Calibri" w:cs="Arial"/>
          <w:kern w:val="2"/>
          <w:lang w:val="fr-FR"/>
          <w14:ligatures w14:val="standardContextual"/>
        </w:rPr>
        <w:t xml:space="preserve"> in limita </w:t>
      </w:r>
      <w:proofErr w:type="spellStart"/>
      <w:r w:rsidRPr="003112DD">
        <w:rPr>
          <w:rFonts w:ascii="Calibri" w:eastAsia="Calibri" w:hAnsi="Calibri" w:cs="Arial"/>
          <w:kern w:val="2"/>
          <w:lang w:val="fr-FR"/>
          <w14:ligatures w14:val="standardContextual"/>
        </w:rPr>
        <w:t>bugetului</w:t>
      </w:r>
      <w:proofErr w:type="spellEnd"/>
      <w:r w:rsidRPr="003112DD">
        <w:rPr>
          <w:rFonts w:ascii="Calibri" w:eastAsia="Calibri" w:hAnsi="Calibri" w:cs="Arial"/>
          <w:kern w:val="2"/>
          <w:lang w:val="fr-FR"/>
          <w14:ligatures w14:val="standardContextual"/>
        </w:rPr>
        <w:t xml:space="preserve"> </w:t>
      </w:r>
      <w:proofErr w:type="spellStart"/>
      <w:r w:rsidRPr="003112DD">
        <w:rPr>
          <w:rFonts w:ascii="Calibri" w:eastAsia="Calibri" w:hAnsi="Calibri" w:cs="Arial"/>
          <w:kern w:val="2"/>
          <w:lang w:val="fr-FR"/>
          <w14:ligatures w14:val="standardContextual"/>
        </w:rPr>
        <w:t>disponibil</w:t>
      </w:r>
      <w:proofErr w:type="spellEnd"/>
      <w:r w:rsidRPr="003112DD">
        <w:rPr>
          <w:rFonts w:ascii="Calibri" w:eastAsia="Calibri" w:hAnsi="Calibri" w:cs="Arial"/>
          <w:kern w:val="2"/>
          <w:lang w:val="fr-FR"/>
          <w14:ligatures w14:val="standardContextual"/>
        </w:rPr>
        <w:t xml:space="preserve"> </w:t>
      </w:r>
      <w:proofErr w:type="spellStart"/>
      <w:r w:rsidRPr="003112DD">
        <w:rPr>
          <w:rFonts w:ascii="Calibri" w:eastAsia="Calibri" w:hAnsi="Calibri" w:cs="Arial"/>
          <w:kern w:val="2"/>
          <w:lang w:val="fr-FR"/>
          <w14:ligatures w14:val="standardContextual"/>
        </w:rPr>
        <w:t>pentru</w:t>
      </w:r>
      <w:proofErr w:type="spellEnd"/>
      <w:r w:rsidRPr="003112DD">
        <w:rPr>
          <w:rFonts w:ascii="Calibri" w:eastAsia="Calibri" w:hAnsi="Calibri" w:cs="Arial"/>
          <w:kern w:val="2"/>
          <w:lang w:val="fr-FR"/>
          <w14:ligatures w14:val="standardContextual"/>
        </w:rPr>
        <w:t xml:space="preserve"> </w:t>
      </w:r>
      <w:proofErr w:type="spellStart"/>
      <w:r w:rsidRPr="003112DD">
        <w:rPr>
          <w:rFonts w:ascii="Calibri" w:eastAsia="Calibri" w:hAnsi="Calibri" w:cs="Arial"/>
          <w:kern w:val="2"/>
          <w:lang w:val="fr-FR"/>
          <w14:ligatures w14:val="standardContextual"/>
        </w:rPr>
        <w:t>acest</w:t>
      </w:r>
      <w:proofErr w:type="spellEnd"/>
      <w:r w:rsidRPr="003112DD">
        <w:rPr>
          <w:rFonts w:ascii="Calibri" w:eastAsia="Calibri" w:hAnsi="Calibri" w:cs="Arial"/>
          <w:kern w:val="2"/>
          <w:lang w:val="fr-FR"/>
          <w14:ligatures w14:val="standardContextual"/>
        </w:rPr>
        <w:t xml:space="preserve"> tip de </w:t>
      </w:r>
      <w:proofErr w:type="spellStart"/>
      <w:r w:rsidRPr="003112DD">
        <w:rPr>
          <w:rFonts w:ascii="Calibri" w:eastAsia="Calibri" w:hAnsi="Calibri" w:cs="Arial"/>
          <w:kern w:val="2"/>
          <w:lang w:val="fr-FR"/>
          <w14:ligatures w14:val="standardContextual"/>
        </w:rPr>
        <w:t>proiect</w:t>
      </w:r>
      <w:proofErr w:type="spellEnd"/>
      <w:r w:rsidRPr="003112DD">
        <w:rPr>
          <w:rFonts w:ascii="Calibri" w:eastAsia="Calibri" w:hAnsi="Calibri" w:cs="Arial"/>
          <w:kern w:val="2"/>
          <w:lang w:val="fr-FR"/>
          <w14:ligatures w14:val="standardContextual"/>
        </w:rPr>
        <w:t xml:space="preserve">, in </w:t>
      </w:r>
      <w:proofErr w:type="spellStart"/>
      <w:r w:rsidRPr="003112DD">
        <w:rPr>
          <w:rFonts w:ascii="Calibri" w:eastAsia="Calibri" w:hAnsi="Calibri" w:cs="Arial"/>
          <w:kern w:val="2"/>
          <w:lang w:val="fr-FR"/>
          <w14:ligatures w14:val="standardContextual"/>
        </w:rPr>
        <w:t>functie</w:t>
      </w:r>
      <w:proofErr w:type="spellEnd"/>
      <w:r w:rsidRPr="003112DD">
        <w:rPr>
          <w:rFonts w:ascii="Calibri" w:eastAsia="Calibri" w:hAnsi="Calibri" w:cs="Arial"/>
          <w:kern w:val="2"/>
          <w:lang w:val="fr-FR"/>
          <w14:ligatures w14:val="standardContextual"/>
        </w:rPr>
        <w:t xml:space="preserve"> de </w:t>
      </w:r>
      <w:proofErr w:type="spellStart"/>
      <w:r w:rsidRPr="003112DD">
        <w:rPr>
          <w:rFonts w:ascii="Calibri" w:eastAsia="Calibri" w:hAnsi="Calibri" w:cs="Arial"/>
          <w:kern w:val="2"/>
          <w:lang w:val="fr-FR"/>
          <w14:ligatures w14:val="standardContextual"/>
        </w:rPr>
        <w:t>necesarul</w:t>
      </w:r>
      <w:proofErr w:type="spellEnd"/>
      <w:r w:rsidRPr="003112DD">
        <w:rPr>
          <w:rFonts w:ascii="Calibri" w:eastAsia="Calibri" w:hAnsi="Calibri" w:cs="Arial"/>
          <w:kern w:val="2"/>
          <w:lang w:val="fr-FR"/>
          <w14:ligatures w14:val="standardContextual"/>
        </w:rPr>
        <w:t xml:space="preserve"> de </w:t>
      </w:r>
      <w:proofErr w:type="spellStart"/>
      <w:r w:rsidRPr="003112DD">
        <w:rPr>
          <w:rFonts w:ascii="Calibri" w:eastAsia="Calibri" w:hAnsi="Calibri" w:cs="Arial"/>
          <w:kern w:val="2"/>
          <w:lang w:val="fr-FR"/>
          <w14:ligatures w14:val="standardContextual"/>
        </w:rPr>
        <w:t>finantare</w:t>
      </w:r>
      <w:proofErr w:type="spellEnd"/>
      <w:r w:rsidRPr="003112DD">
        <w:rPr>
          <w:rFonts w:ascii="Calibri" w:eastAsia="Calibri" w:hAnsi="Calibri" w:cs="Arial"/>
          <w:kern w:val="2"/>
          <w:lang w:val="fr-FR"/>
          <w14:ligatures w14:val="standardContextual"/>
        </w:rPr>
        <w:t xml:space="preserve"> al </w:t>
      </w:r>
      <w:proofErr w:type="spellStart"/>
      <w:r w:rsidRPr="003112DD">
        <w:rPr>
          <w:rFonts w:ascii="Calibri" w:eastAsia="Calibri" w:hAnsi="Calibri" w:cs="Arial"/>
          <w:kern w:val="2"/>
          <w:lang w:val="fr-FR"/>
          <w14:ligatures w14:val="standardContextual"/>
        </w:rPr>
        <w:t>fiecaruia</w:t>
      </w:r>
      <w:proofErr w:type="spellEnd"/>
      <w:r w:rsidRPr="003112DD">
        <w:rPr>
          <w:rFonts w:ascii="Calibri" w:eastAsia="Calibri" w:hAnsi="Calibri" w:cs="Arial"/>
          <w:kern w:val="2"/>
          <w:lang w:val="fr-FR"/>
          <w14:ligatures w14:val="standardContextual"/>
        </w:rPr>
        <w:t xml:space="preserve">, </w:t>
      </w:r>
      <w:proofErr w:type="spellStart"/>
      <w:r w:rsidRPr="003112DD">
        <w:rPr>
          <w:rFonts w:ascii="Calibri" w:eastAsia="Calibri" w:hAnsi="Calibri" w:cs="Arial"/>
          <w:kern w:val="2"/>
          <w:lang w:val="fr-FR"/>
          <w14:ligatures w14:val="standardContextual"/>
        </w:rPr>
        <w:t>avand</w:t>
      </w:r>
      <w:proofErr w:type="spellEnd"/>
      <w:r w:rsidRPr="003112DD">
        <w:rPr>
          <w:rFonts w:ascii="Calibri" w:eastAsia="Calibri" w:hAnsi="Calibri" w:cs="Arial"/>
          <w:kern w:val="2"/>
          <w:lang w:val="fr-FR"/>
          <w14:ligatures w14:val="standardContextual"/>
        </w:rPr>
        <w:t xml:space="preserve"> </w:t>
      </w:r>
      <w:proofErr w:type="spellStart"/>
      <w:r w:rsidRPr="003112DD">
        <w:rPr>
          <w:rFonts w:ascii="Calibri" w:eastAsia="Calibri" w:hAnsi="Calibri" w:cs="Arial"/>
          <w:kern w:val="2"/>
          <w:lang w:val="fr-FR"/>
          <w14:ligatures w14:val="standardContextual"/>
        </w:rPr>
        <w:t>prioritate</w:t>
      </w:r>
      <w:proofErr w:type="spellEnd"/>
      <w:r w:rsidRPr="003112DD">
        <w:rPr>
          <w:rFonts w:ascii="Calibri" w:eastAsia="Calibri" w:hAnsi="Calibri" w:cs="Arial"/>
          <w:kern w:val="2"/>
          <w:lang w:val="fr-FR"/>
          <w14:ligatures w14:val="standardContextual"/>
        </w:rPr>
        <w:t xml:space="preserve"> </w:t>
      </w:r>
      <w:proofErr w:type="spellStart"/>
      <w:r w:rsidRPr="003112DD">
        <w:rPr>
          <w:rFonts w:ascii="Calibri" w:eastAsia="Calibri" w:hAnsi="Calibri" w:cs="Arial"/>
          <w:kern w:val="2"/>
          <w:lang w:val="fr-FR"/>
          <w14:ligatures w14:val="standardContextual"/>
        </w:rPr>
        <w:t>primul</w:t>
      </w:r>
      <w:proofErr w:type="spellEnd"/>
      <w:r w:rsidRPr="003112DD">
        <w:rPr>
          <w:rFonts w:ascii="Calibri" w:eastAsia="Calibri" w:hAnsi="Calibri" w:cs="Arial"/>
          <w:kern w:val="2"/>
          <w:lang w:val="fr-FR"/>
          <w14:ligatures w14:val="standardContextual"/>
        </w:rPr>
        <w:t xml:space="preserve"> </w:t>
      </w:r>
      <w:proofErr w:type="spellStart"/>
      <w:r w:rsidRPr="003112DD">
        <w:rPr>
          <w:rFonts w:ascii="Calibri" w:eastAsia="Calibri" w:hAnsi="Calibri" w:cs="Arial"/>
          <w:kern w:val="2"/>
          <w:lang w:val="fr-FR"/>
          <w14:ligatures w14:val="standardContextual"/>
        </w:rPr>
        <w:t>proiect</w:t>
      </w:r>
      <w:proofErr w:type="spellEnd"/>
      <w:r w:rsidRPr="003112DD">
        <w:rPr>
          <w:rFonts w:ascii="Calibri" w:eastAsia="Calibri" w:hAnsi="Calibri" w:cs="Arial"/>
          <w:kern w:val="2"/>
          <w:lang w:val="fr-FR"/>
          <w14:ligatures w14:val="standardContextual"/>
        </w:rPr>
        <w:t xml:space="preserve"> </w:t>
      </w:r>
      <w:proofErr w:type="spellStart"/>
      <w:r w:rsidRPr="003112DD">
        <w:rPr>
          <w:rFonts w:ascii="Calibri" w:eastAsia="Calibri" w:hAnsi="Calibri" w:cs="Arial"/>
          <w:kern w:val="2"/>
          <w:lang w:val="fr-FR"/>
          <w14:ligatures w14:val="standardContextual"/>
        </w:rPr>
        <w:t>depus</w:t>
      </w:r>
      <w:proofErr w:type="spellEnd"/>
      <w:r w:rsidRPr="003112DD">
        <w:rPr>
          <w:rFonts w:ascii="Calibri" w:eastAsia="Calibri" w:hAnsi="Calibri" w:cs="Arial"/>
          <w:kern w:val="2"/>
          <w:lang w:val="fr-FR"/>
          <w14:ligatures w14:val="standardContextual"/>
        </w:rPr>
        <w:t xml:space="preserve"> (</w:t>
      </w:r>
      <w:proofErr w:type="spellStart"/>
      <w:r w:rsidRPr="003112DD">
        <w:rPr>
          <w:rFonts w:ascii="Calibri" w:eastAsia="Calibri" w:hAnsi="Calibri" w:cs="Arial"/>
          <w:kern w:val="2"/>
          <w:lang w:val="fr-FR"/>
          <w14:ligatures w14:val="standardContextual"/>
        </w:rPr>
        <w:t>regula</w:t>
      </w:r>
      <w:proofErr w:type="spellEnd"/>
      <w:r w:rsidRPr="003112DD">
        <w:rPr>
          <w:rFonts w:ascii="Calibri" w:eastAsia="Calibri" w:hAnsi="Calibri" w:cs="Arial"/>
          <w:kern w:val="2"/>
          <w:lang w:val="fr-FR"/>
          <w14:ligatures w14:val="standardContextual"/>
        </w:rPr>
        <w:t xml:space="preserve"> “</w:t>
      </w:r>
      <w:proofErr w:type="spellStart"/>
      <w:r w:rsidRPr="003112DD">
        <w:rPr>
          <w:rFonts w:ascii="Calibri" w:eastAsia="Calibri" w:hAnsi="Calibri" w:cs="Arial"/>
          <w:i/>
          <w:iCs/>
          <w:kern w:val="2"/>
          <w:lang w:val="fr-FR"/>
          <w14:ligatures w14:val="standardContextual"/>
        </w:rPr>
        <w:t>primul</w:t>
      </w:r>
      <w:proofErr w:type="spellEnd"/>
      <w:r w:rsidRPr="003112DD">
        <w:rPr>
          <w:rFonts w:ascii="Calibri" w:eastAsia="Calibri" w:hAnsi="Calibri" w:cs="Arial"/>
          <w:i/>
          <w:iCs/>
          <w:kern w:val="2"/>
          <w:lang w:val="fr-FR"/>
          <w14:ligatures w14:val="standardContextual"/>
        </w:rPr>
        <w:t xml:space="preserve"> </w:t>
      </w:r>
      <w:proofErr w:type="spellStart"/>
      <w:r w:rsidRPr="003112DD">
        <w:rPr>
          <w:rFonts w:ascii="Calibri" w:eastAsia="Calibri" w:hAnsi="Calibri" w:cs="Arial"/>
          <w:i/>
          <w:iCs/>
          <w:kern w:val="2"/>
          <w:lang w:val="fr-FR"/>
          <w14:ligatures w14:val="standardContextual"/>
        </w:rPr>
        <w:t>venit</w:t>
      </w:r>
      <w:proofErr w:type="spellEnd"/>
      <w:r w:rsidRPr="003112DD">
        <w:rPr>
          <w:rFonts w:ascii="Calibri" w:eastAsia="Calibri" w:hAnsi="Calibri" w:cs="Arial"/>
          <w:i/>
          <w:iCs/>
          <w:kern w:val="2"/>
          <w:lang w:val="fr-FR"/>
          <w14:ligatures w14:val="standardContextual"/>
        </w:rPr>
        <w:t xml:space="preserve">, </w:t>
      </w:r>
      <w:proofErr w:type="spellStart"/>
      <w:r w:rsidRPr="003112DD">
        <w:rPr>
          <w:rFonts w:ascii="Calibri" w:eastAsia="Calibri" w:hAnsi="Calibri" w:cs="Arial"/>
          <w:i/>
          <w:iCs/>
          <w:kern w:val="2"/>
          <w:lang w:val="fr-FR"/>
          <w14:ligatures w14:val="standardContextual"/>
        </w:rPr>
        <w:t>primul</w:t>
      </w:r>
      <w:proofErr w:type="spellEnd"/>
      <w:r w:rsidRPr="003112DD">
        <w:rPr>
          <w:rFonts w:ascii="Calibri" w:eastAsia="Calibri" w:hAnsi="Calibri" w:cs="Arial"/>
          <w:i/>
          <w:iCs/>
          <w:kern w:val="2"/>
          <w:lang w:val="fr-FR"/>
          <w14:ligatures w14:val="standardContextual"/>
        </w:rPr>
        <w:t xml:space="preserve"> servit</w:t>
      </w:r>
      <w:r w:rsidRPr="003112DD">
        <w:rPr>
          <w:rFonts w:ascii="Calibri" w:eastAsia="Calibri" w:hAnsi="Calibri" w:cs="Arial"/>
          <w:kern w:val="2"/>
          <w:lang w:val="fr-FR"/>
          <w14:ligatures w14:val="standardContextual"/>
        </w:rPr>
        <w:t xml:space="preserve">“). </w:t>
      </w:r>
    </w:p>
    <w:p w14:paraId="5011FFF8" w14:textId="77777777" w:rsidR="003112DD" w:rsidRPr="003112DD" w:rsidRDefault="003112DD" w:rsidP="003112DD">
      <w:pPr>
        <w:spacing w:after="160" w:line="259" w:lineRule="auto"/>
        <w:jc w:val="both"/>
        <w:rPr>
          <w:rFonts w:ascii="Calibri" w:eastAsia="Calibri" w:hAnsi="Calibri" w:cs="Arial"/>
          <w:kern w:val="2"/>
          <w:lang w:val="it-IT"/>
          <w14:ligatures w14:val="standardContextual"/>
        </w:rPr>
      </w:pPr>
      <w:r w:rsidRPr="003112DD">
        <w:rPr>
          <w:rFonts w:ascii="Calibri" w:eastAsia="Calibri" w:hAnsi="Calibri" w:cs="Arial"/>
          <w:kern w:val="2"/>
          <w:lang w:val="it-IT"/>
          <w14:ligatures w14:val="standardContextual"/>
        </w:rPr>
        <w:t xml:space="preserve">Proiectele eligibile si care nu au fost respinse in etapa de evaluare tehnico-economica vor fi prioritizate in functie de Raportul  Cost/ Capacitate (descrescator), respectiv in functie de momentul primirii (3 seturi de prioritati). </w:t>
      </w:r>
    </w:p>
    <w:p w14:paraId="5D95B2EB" w14:textId="77777777" w:rsidR="003112DD" w:rsidRPr="003112DD" w:rsidRDefault="003112DD" w:rsidP="003112DD">
      <w:pPr>
        <w:spacing w:after="160" w:line="259" w:lineRule="auto"/>
        <w:jc w:val="both"/>
        <w:rPr>
          <w:rFonts w:ascii="Calibri" w:eastAsia="Calibri" w:hAnsi="Calibri" w:cs="Arial"/>
          <w:kern w:val="2"/>
          <w:lang w:val="it-IT"/>
          <w14:ligatures w14:val="standardContextual"/>
        </w:rPr>
      </w:pPr>
    </w:p>
    <w:p w14:paraId="52FDDBCE" w14:textId="77777777" w:rsidR="003112DD" w:rsidRPr="003112DD" w:rsidRDefault="003112DD" w:rsidP="003112DD">
      <w:pPr>
        <w:spacing w:after="160" w:line="259" w:lineRule="auto"/>
        <w:jc w:val="both"/>
        <w:rPr>
          <w:rFonts w:ascii="Calibri" w:eastAsia="Calibri" w:hAnsi="Calibri" w:cs="Arial"/>
          <w:i/>
          <w:iCs/>
          <w:kern w:val="2"/>
          <w:u w:val="single"/>
          <w:lang w:val="it-IT"/>
          <w14:ligatures w14:val="standardContextual"/>
        </w:rPr>
      </w:pPr>
      <w:r w:rsidRPr="003112DD">
        <w:rPr>
          <w:rFonts w:ascii="Calibri" w:eastAsia="Calibri" w:hAnsi="Calibri" w:cs="Arial"/>
          <w:i/>
          <w:iCs/>
          <w:kern w:val="2"/>
          <w:u w:val="single"/>
          <w:lang w:val="it-IT"/>
          <w14:ligatures w14:val="standardContextual"/>
        </w:rPr>
        <w:t>Aplicarea criteriilor suplimentare de selectie</w:t>
      </w:r>
    </w:p>
    <w:p w14:paraId="6FE64008" w14:textId="77777777" w:rsidR="003112DD" w:rsidRPr="003112DD" w:rsidRDefault="003112DD" w:rsidP="003112DD">
      <w:pPr>
        <w:spacing w:after="160" w:line="259" w:lineRule="auto"/>
        <w:jc w:val="both"/>
        <w:rPr>
          <w:rFonts w:ascii="Calibri" w:eastAsia="Calibri" w:hAnsi="Calibri" w:cs="Arial"/>
          <w:kern w:val="2"/>
          <w:lang w:val="it-IT"/>
          <w14:ligatures w14:val="standardContextual"/>
        </w:rPr>
      </w:pPr>
      <w:r w:rsidRPr="003112DD">
        <w:rPr>
          <w:rFonts w:ascii="Calibri" w:eastAsia="Calibri" w:hAnsi="Calibri" w:cs="Arial"/>
          <w:kern w:val="2"/>
          <w:lang w:val="it-IT"/>
          <w14:ligatures w14:val="standardContextual"/>
        </w:rPr>
        <w:t>In primul rand, dupa prioritizare, se va verifica daca bugetul disponbibil pe fiecare tip de proiect este epuizat de proiectele eligibile si acceptate in urma evaluarii, fiind posibile urmatoarele situatii:</w:t>
      </w:r>
    </w:p>
    <w:p w14:paraId="6F3356B5" w14:textId="77777777" w:rsidR="003112DD" w:rsidRPr="003112DD" w:rsidRDefault="003112DD">
      <w:pPr>
        <w:numPr>
          <w:ilvl w:val="0"/>
          <w:numId w:val="20"/>
        </w:numPr>
        <w:spacing w:after="160" w:line="259" w:lineRule="auto"/>
        <w:contextualSpacing/>
        <w:jc w:val="both"/>
        <w:rPr>
          <w:rFonts w:ascii="Calibri" w:eastAsia="Calibri" w:hAnsi="Calibri" w:cs="Arial"/>
          <w:kern w:val="2"/>
          <w:lang w:val="it-IT"/>
          <w14:ligatures w14:val="standardContextual"/>
        </w:rPr>
      </w:pPr>
      <w:r w:rsidRPr="003112DD">
        <w:rPr>
          <w:rFonts w:ascii="Calibri" w:eastAsia="Calibri" w:hAnsi="Calibri" w:cs="Arial"/>
          <w:kern w:val="2"/>
          <w:lang w:val="it-IT"/>
          <w14:ligatures w14:val="standardContextual"/>
        </w:rPr>
        <w:t xml:space="preserve">In cazul in care bugetul pentru proiectele Tip 1 nu a fost epuizat, diferenta se aloca proiectelor Tip 2 si, daca mai exista disponibil, catre proiectele Tip 3. </w:t>
      </w:r>
    </w:p>
    <w:p w14:paraId="1F925BDC" w14:textId="77777777" w:rsidR="003112DD" w:rsidRPr="003112DD" w:rsidRDefault="003112DD">
      <w:pPr>
        <w:numPr>
          <w:ilvl w:val="0"/>
          <w:numId w:val="20"/>
        </w:numPr>
        <w:spacing w:after="160" w:line="259" w:lineRule="auto"/>
        <w:contextualSpacing/>
        <w:jc w:val="both"/>
        <w:rPr>
          <w:rFonts w:ascii="Calibri" w:eastAsia="Calibri" w:hAnsi="Calibri" w:cs="Arial"/>
          <w:kern w:val="2"/>
          <w:lang w:val="it-IT"/>
          <w14:ligatures w14:val="standardContextual"/>
        </w:rPr>
      </w:pPr>
      <w:r w:rsidRPr="003112DD">
        <w:rPr>
          <w:rFonts w:ascii="Calibri" w:eastAsia="Calibri" w:hAnsi="Calibri" w:cs="Arial"/>
          <w:kern w:val="2"/>
          <w:lang w:val="it-IT"/>
          <w14:ligatures w14:val="standardContextual"/>
        </w:rPr>
        <w:t xml:space="preserve">In cazul in care bugetul pentru proiectele Tip 2 nu a fost epuizat, diferenta se aloca proiectelor Tip 1 si, daca mai exista disponibil, catre proiectele Tip 3. </w:t>
      </w:r>
    </w:p>
    <w:p w14:paraId="4CDAD55F" w14:textId="77777777" w:rsidR="003112DD" w:rsidRPr="003112DD" w:rsidRDefault="003112DD">
      <w:pPr>
        <w:numPr>
          <w:ilvl w:val="0"/>
          <w:numId w:val="20"/>
        </w:numPr>
        <w:spacing w:after="160" w:line="259" w:lineRule="auto"/>
        <w:contextualSpacing/>
        <w:jc w:val="both"/>
        <w:rPr>
          <w:rFonts w:ascii="Calibri" w:eastAsia="Calibri" w:hAnsi="Calibri" w:cs="Arial"/>
          <w:kern w:val="2"/>
          <w:lang w:val="it-IT"/>
          <w14:ligatures w14:val="standardContextual"/>
        </w:rPr>
      </w:pPr>
      <w:r w:rsidRPr="003112DD">
        <w:rPr>
          <w:rFonts w:ascii="Calibri" w:eastAsia="Calibri" w:hAnsi="Calibri" w:cs="Arial"/>
          <w:kern w:val="2"/>
          <w:lang w:val="it-IT"/>
          <w14:ligatures w14:val="standardContextual"/>
        </w:rPr>
        <w:t xml:space="preserve">In cazul in care bugetul pentru proiectele Tip 2 nu a fost epuizat, diferenta se aloca proiectelor Tip 1 si, daca mai exista disponibil, catre proiectele Tip 2. </w:t>
      </w:r>
    </w:p>
    <w:p w14:paraId="02387E2C" w14:textId="77777777" w:rsidR="003112DD" w:rsidRPr="003112DD" w:rsidRDefault="003112DD" w:rsidP="003112DD">
      <w:pPr>
        <w:spacing w:after="160" w:line="259" w:lineRule="auto"/>
        <w:jc w:val="both"/>
        <w:rPr>
          <w:rFonts w:ascii="Calibri" w:eastAsia="Calibri" w:hAnsi="Calibri" w:cs="Arial"/>
          <w:kern w:val="2"/>
          <w:lang w:val="it-IT"/>
          <w14:ligatures w14:val="standardContextual"/>
        </w:rPr>
      </w:pPr>
      <w:r w:rsidRPr="003112DD">
        <w:rPr>
          <w:rFonts w:ascii="Calibri" w:eastAsia="Calibri" w:hAnsi="Calibri" w:cs="Arial"/>
          <w:kern w:val="2"/>
          <w:lang w:val="it-IT"/>
          <w14:ligatures w14:val="standardContextual"/>
        </w:rPr>
        <w:t>In al doilea rand, este posibil ca Raportul Cost/ Capacitate sa fie acelasi pentru mai multe proiecte de acest tip, iar finantarea tuturor nu este posibila din cauza limitelor bugetare (dupa realocarile intre tipurile de proiecte). In acest caz, doar proiectele cu acelasi punctaj vor fi prioritizate luand in considerare, in ordine, urmatoarele criterii suplimentare:</w:t>
      </w:r>
    </w:p>
    <w:p w14:paraId="4C4D1D99" w14:textId="77777777" w:rsidR="003112DD" w:rsidRPr="003112DD" w:rsidRDefault="003112DD">
      <w:pPr>
        <w:numPr>
          <w:ilvl w:val="0"/>
          <w:numId w:val="20"/>
        </w:numPr>
        <w:spacing w:after="160" w:line="259" w:lineRule="auto"/>
        <w:contextualSpacing/>
        <w:jc w:val="both"/>
        <w:rPr>
          <w:rFonts w:ascii="Calibri" w:eastAsia="Calibri" w:hAnsi="Calibri" w:cs="Arial"/>
          <w:kern w:val="2"/>
          <w:lang w:val="it-IT"/>
          <w14:ligatures w14:val="standardContextual"/>
        </w:rPr>
      </w:pPr>
      <w:r w:rsidRPr="003112DD">
        <w:rPr>
          <w:rFonts w:ascii="Calibri" w:eastAsia="Calibri" w:hAnsi="Calibri" w:cs="Arial"/>
          <w:kern w:val="2"/>
          <w:lang w:val="it-IT"/>
          <w14:ligatures w14:val="standardContextual"/>
        </w:rPr>
        <w:t xml:space="preserve">Pasul 1: Proiecte care vizeaza cerealele sau plantele oleaginoase vor fi prioritare. Daca este cazul, dupa aplicarea acestui criteriu, pentru proiectele ramase avand acelasi Raport Cost/Capacitate, se trece la Pasul 2. </w:t>
      </w:r>
    </w:p>
    <w:p w14:paraId="45755897" w14:textId="77777777" w:rsidR="003112DD" w:rsidRPr="003112DD" w:rsidRDefault="003112DD">
      <w:pPr>
        <w:numPr>
          <w:ilvl w:val="0"/>
          <w:numId w:val="20"/>
        </w:numPr>
        <w:spacing w:after="160" w:line="259" w:lineRule="auto"/>
        <w:contextualSpacing/>
        <w:jc w:val="both"/>
        <w:rPr>
          <w:rFonts w:ascii="Calibri" w:eastAsia="Calibri" w:hAnsi="Calibri" w:cs="Arial"/>
          <w:kern w:val="2"/>
          <w:lang w:val="it-IT"/>
          <w14:ligatures w14:val="standardContextual"/>
        </w:rPr>
      </w:pPr>
      <w:r w:rsidRPr="003112DD">
        <w:rPr>
          <w:rFonts w:ascii="Calibri" w:eastAsia="Calibri" w:hAnsi="Calibri" w:cs="Arial"/>
          <w:kern w:val="2"/>
          <w:lang w:val="it-IT"/>
          <w14:ligatures w14:val="standardContextual"/>
        </w:rPr>
        <w:t xml:space="preserve">Pasul 2: Proiecte localizate in interiorul Porturilor Constanta, Galati, Giurgiu vor fi prioritare. Daca este cazul, dupa aplicarea acestui criteriu, pentru proiectele ramase avand acelasi Raport Cost/Capacitate, se trece la Pasul 3. </w:t>
      </w:r>
    </w:p>
    <w:p w14:paraId="41D479D0" w14:textId="77777777" w:rsidR="003112DD" w:rsidRPr="003112DD" w:rsidRDefault="003112DD">
      <w:pPr>
        <w:numPr>
          <w:ilvl w:val="0"/>
          <w:numId w:val="20"/>
        </w:numPr>
        <w:spacing w:after="160" w:line="259" w:lineRule="auto"/>
        <w:contextualSpacing/>
        <w:jc w:val="both"/>
        <w:rPr>
          <w:rFonts w:ascii="Calibri" w:eastAsia="Calibri" w:hAnsi="Calibri" w:cs="Arial"/>
          <w:kern w:val="2"/>
          <w:lang w:val="it-IT"/>
          <w14:ligatures w14:val="standardContextual"/>
        </w:rPr>
      </w:pPr>
      <w:r w:rsidRPr="003112DD">
        <w:rPr>
          <w:rFonts w:ascii="Calibri" w:eastAsia="Calibri" w:hAnsi="Calibri" w:cs="Arial"/>
          <w:kern w:val="2"/>
          <w:lang w:val="it-IT"/>
          <w14:ligatures w14:val="standardContextual"/>
        </w:rPr>
        <w:t xml:space="preserve">Pasul 3: Proiectele ramase, daca este cazul, vor fi prioritizate si finantate in functie de contributia Solicitantului la realizarea investitiei. </w:t>
      </w:r>
    </w:p>
    <w:p w14:paraId="0F51FC0E" w14:textId="77777777" w:rsidR="003112DD" w:rsidRPr="003112DD" w:rsidRDefault="003112DD" w:rsidP="003112DD">
      <w:pPr>
        <w:spacing w:after="160" w:line="259" w:lineRule="auto"/>
        <w:ind w:left="720"/>
        <w:contextualSpacing/>
        <w:jc w:val="both"/>
        <w:rPr>
          <w:rFonts w:ascii="Calibri" w:eastAsia="Calibri" w:hAnsi="Calibri" w:cs="Arial"/>
          <w:kern w:val="2"/>
          <w:lang w:val="it-IT"/>
          <w14:ligatures w14:val="standardContextual"/>
        </w:rPr>
      </w:pPr>
    </w:p>
    <w:p w14:paraId="2E250D0E" w14:textId="5F186989" w:rsidR="003112DD" w:rsidRPr="008469AC" w:rsidRDefault="003112DD" w:rsidP="000D1AD2">
      <w:pPr>
        <w:pStyle w:val="CommentText"/>
        <w:spacing w:after="200" w:line="276" w:lineRule="auto"/>
        <w:rPr>
          <w:rFonts w:ascii="Trebuchet MS" w:hAnsi="Trebuchet MS"/>
          <w:color w:val="FF0000"/>
          <w:sz w:val="22"/>
          <w:szCs w:val="22"/>
          <w:lang w:val="ro-RO"/>
        </w:rPr>
      </w:pPr>
    </w:p>
    <w:sectPr w:rsidR="003112DD" w:rsidRPr="008469AC" w:rsidSect="00B716E4">
      <w:footerReference w:type="even" r:id="rId8"/>
      <w:footerReference w:type="default" r:id="rId9"/>
      <w:pgSz w:w="11907" w:h="16840" w:code="9"/>
      <w:pgMar w:top="720" w:right="837" w:bottom="720" w:left="1276"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F67A26" w14:textId="77777777" w:rsidR="008C3CA6" w:rsidRDefault="008C3CA6">
      <w:r>
        <w:separator/>
      </w:r>
    </w:p>
  </w:endnote>
  <w:endnote w:type="continuationSeparator" w:id="0">
    <w:p w14:paraId="55D7B144" w14:textId="77777777" w:rsidR="008C3CA6" w:rsidRDefault="008C3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17DD3" w14:textId="77777777" w:rsidR="00167343" w:rsidRDefault="00167343">
    <w:pPr>
      <w:pStyle w:val="Footer"/>
      <w:jc w:val="right"/>
    </w:pPr>
    <w:r>
      <w:fldChar w:fldCharType="begin"/>
    </w:r>
    <w:r>
      <w:instrText xml:space="preserve"> PAGE   \* MERGEFORMAT </w:instrText>
    </w:r>
    <w:r>
      <w:fldChar w:fldCharType="separate"/>
    </w:r>
    <w:r w:rsidR="00485FD7">
      <w:rPr>
        <w:noProof/>
      </w:rPr>
      <w:t>10</w:t>
    </w:r>
    <w:r>
      <w:rPr>
        <w:noProof/>
      </w:rPr>
      <w:fldChar w:fldCharType="end"/>
    </w:r>
  </w:p>
  <w:p w14:paraId="3994AD0B" w14:textId="77777777" w:rsidR="00167343" w:rsidRPr="00BA6531" w:rsidRDefault="00167343" w:rsidP="00BA65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C1357" w14:textId="77777777" w:rsidR="00167343" w:rsidRDefault="00167343">
    <w:pPr>
      <w:pStyle w:val="Footer"/>
      <w:jc w:val="right"/>
    </w:pPr>
    <w:r>
      <w:fldChar w:fldCharType="begin"/>
    </w:r>
    <w:r>
      <w:instrText xml:space="preserve"> PAGE   \* MERGEFORMAT </w:instrText>
    </w:r>
    <w:r>
      <w:fldChar w:fldCharType="separate"/>
    </w:r>
    <w:r w:rsidR="00485FD7">
      <w:rPr>
        <w:noProof/>
      </w:rPr>
      <w:t>9</w:t>
    </w:r>
    <w:r>
      <w:rPr>
        <w:noProof/>
      </w:rPr>
      <w:fldChar w:fldCharType="end"/>
    </w:r>
  </w:p>
  <w:p w14:paraId="046EC521" w14:textId="77777777" w:rsidR="00167343" w:rsidRPr="00BA6531" w:rsidRDefault="00167343" w:rsidP="00BA65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2DCF9" w14:textId="77777777" w:rsidR="008C3CA6" w:rsidRDefault="008C3CA6">
      <w:r>
        <w:separator/>
      </w:r>
    </w:p>
  </w:footnote>
  <w:footnote w:type="continuationSeparator" w:id="0">
    <w:p w14:paraId="0CC62B10" w14:textId="77777777" w:rsidR="008C3CA6" w:rsidRDefault="008C3CA6">
      <w:r>
        <w:continuationSeparator/>
      </w:r>
    </w:p>
  </w:footnote>
  <w:footnote w:id="1">
    <w:p w14:paraId="444C016E" w14:textId="77777777" w:rsidR="00167343" w:rsidRDefault="00167343" w:rsidP="0071543A">
      <w:pPr>
        <w:pStyle w:val="FootnoteText"/>
        <w:rPr>
          <w:lang w:val="ro-RO"/>
        </w:rPr>
      </w:pPr>
      <w:r>
        <w:rPr>
          <w:rStyle w:val="FootnoteReference"/>
        </w:rPr>
        <w:footnoteRef/>
      </w:r>
      <w:r>
        <w:t xml:space="preserve"> </w:t>
      </w:r>
      <w:r>
        <w:rPr>
          <w:lang w:val="ro-RO"/>
        </w:rPr>
        <w:t xml:space="preserve"> La analiza de oportunitate a  schemei au fost avute în vedere și: </w:t>
      </w:r>
    </w:p>
    <w:p w14:paraId="32DFB892" w14:textId="77777777" w:rsidR="00167343" w:rsidRPr="0071543A" w:rsidRDefault="00167343" w:rsidP="009455CD">
      <w:pPr>
        <w:pStyle w:val="FootnoteText"/>
        <w:jc w:val="both"/>
        <w:rPr>
          <w:lang w:val="ro-RO"/>
        </w:rPr>
      </w:pPr>
      <w:r>
        <w:rPr>
          <w:lang w:val="ro-RO"/>
        </w:rPr>
        <w:t>a)</w:t>
      </w:r>
      <w:r w:rsidRPr="0071543A">
        <w:rPr>
          <w:lang w:val="ro-RO"/>
        </w:rPr>
        <w:t>Comunicarea Comisiei privind Un plan de acțiune pentru culoarele de solidaritate UE-Ucraina pentru a facilita exporturile agricole ale Ucrainei și schimburile comerciale bilaterale cu UE (2022/217).</w:t>
      </w:r>
    </w:p>
    <w:p w14:paraId="4BB88A30" w14:textId="77777777" w:rsidR="00167343" w:rsidRPr="0071543A" w:rsidRDefault="00167343" w:rsidP="009455CD">
      <w:pPr>
        <w:pStyle w:val="FootnoteText"/>
        <w:jc w:val="both"/>
        <w:rPr>
          <w:lang w:val="ro-RO"/>
        </w:rPr>
      </w:pPr>
      <w:r>
        <w:rPr>
          <w:lang w:val="ro-RO"/>
        </w:rPr>
        <w:t>b)</w:t>
      </w:r>
      <w:r w:rsidRPr="0071543A">
        <w:rPr>
          <w:lang w:val="ro-RO"/>
        </w:rPr>
        <w:t xml:space="preserve">Comunicarea Comisiei privind Cadrul temporar de criză pentru măsuri de ajutor de stat de sprijinire a economiei ca urmare a agresiunii Rusiei împotriva Ucrainei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A0980"/>
    <w:multiLevelType w:val="hybridMultilevel"/>
    <w:tmpl w:val="E3A02E3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7E529D"/>
    <w:multiLevelType w:val="hybridMultilevel"/>
    <w:tmpl w:val="A7366BD2"/>
    <w:lvl w:ilvl="0" w:tplc="DD5EF332">
      <w:start w:val="1"/>
      <w:numFmt w:val="lowerLetter"/>
      <w:lvlText w:val="%1)"/>
      <w:lvlJc w:val="left"/>
      <w:pPr>
        <w:ind w:left="720" w:hanging="360"/>
      </w:pPr>
      <w:rPr>
        <w:rFonts w:asciiTheme="minorHAnsi" w:eastAsiaTheme="minorHAnsi" w:hAnsiTheme="minorHAnsi" w:cstheme="minorBidi"/>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FA9670B"/>
    <w:multiLevelType w:val="hybridMultilevel"/>
    <w:tmpl w:val="C3C6162E"/>
    <w:lvl w:ilvl="0" w:tplc="3F2CD878">
      <w:start w:val="1"/>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0722334"/>
    <w:multiLevelType w:val="hybridMultilevel"/>
    <w:tmpl w:val="7FF8F2A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1D705DE"/>
    <w:multiLevelType w:val="hybridMultilevel"/>
    <w:tmpl w:val="1892047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56E5FB1"/>
    <w:multiLevelType w:val="hybridMultilevel"/>
    <w:tmpl w:val="41EA39B6"/>
    <w:lvl w:ilvl="0" w:tplc="59CE8776">
      <w:start w:val="1"/>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7" w15:restartNumberingAfterBreak="0">
    <w:nsid w:val="23897945"/>
    <w:multiLevelType w:val="hybridMultilevel"/>
    <w:tmpl w:val="331C3A7A"/>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238A13DB"/>
    <w:multiLevelType w:val="hybridMultilevel"/>
    <w:tmpl w:val="E7CE46B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6BD5DC2"/>
    <w:multiLevelType w:val="hybridMultilevel"/>
    <w:tmpl w:val="06006894"/>
    <w:lvl w:ilvl="0" w:tplc="90A21618">
      <w:start w:val="1"/>
      <w:numFmt w:val="lowerLetter"/>
      <w:lvlText w:val="%1)"/>
      <w:lvlJc w:val="left"/>
      <w:pPr>
        <w:ind w:left="810" w:hanging="360"/>
      </w:pPr>
      <w:rPr>
        <w:rFonts w:hint="default"/>
      </w:rPr>
    </w:lvl>
    <w:lvl w:ilvl="1" w:tplc="04180019" w:tentative="1">
      <w:start w:val="1"/>
      <w:numFmt w:val="lowerLetter"/>
      <w:lvlText w:val="%2."/>
      <w:lvlJc w:val="left"/>
      <w:pPr>
        <w:ind w:left="1530" w:hanging="360"/>
      </w:pPr>
    </w:lvl>
    <w:lvl w:ilvl="2" w:tplc="0418001B" w:tentative="1">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10" w15:restartNumberingAfterBreak="0">
    <w:nsid w:val="2DC50997"/>
    <w:multiLevelType w:val="hybridMultilevel"/>
    <w:tmpl w:val="CFDA89E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91D5540"/>
    <w:multiLevelType w:val="hybridMultilevel"/>
    <w:tmpl w:val="AB8A70A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46F741AF"/>
    <w:multiLevelType w:val="hybridMultilevel"/>
    <w:tmpl w:val="EA009420"/>
    <w:lvl w:ilvl="0" w:tplc="BC5CA9AE">
      <w:start w:val="1"/>
      <w:numFmt w:val="lowerLetter"/>
      <w:lvlText w:val="(%1)"/>
      <w:lvlJc w:val="left"/>
      <w:pPr>
        <w:ind w:left="1409" w:hanging="765"/>
      </w:pPr>
      <w:rPr>
        <w:rFonts w:hint="default"/>
      </w:rPr>
    </w:lvl>
    <w:lvl w:ilvl="1" w:tplc="04180019" w:tentative="1">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13" w15:restartNumberingAfterBreak="0">
    <w:nsid w:val="620D6752"/>
    <w:multiLevelType w:val="hybridMultilevel"/>
    <w:tmpl w:val="F77A8E1C"/>
    <w:lvl w:ilvl="0" w:tplc="32C4DFB6">
      <w:start w:val="1"/>
      <w:numFmt w:val="lowerLetter"/>
      <w:lvlText w:val="%1)"/>
      <w:lvlJc w:val="left"/>
      <w:pPr>
        <w:ind w:left="630" w:hanging="360"/>
      </w:pPr>
      <w:rPr>
        <w:rFonts w:hint="default"/>
      </w:rPr>
    </w:lvl>
    <w:lvl w:ilvl="1" w:tplc="04180019" w:tentative="1">
      <w:start w:val="1"/>
      <w:numFmt w:val="lowerLetter"/>
      <w:lvlText w:val="%2."/>
      <w:lvlJc w:val="left"/>
      <w:pPr>
        <w:ind w:left="1350" w:hanging="360"/>
      </w:pPr>
    </w:lvl>
    <w:lvl w:ilvl="2" w:tplc="0418001B" w:tentative="1">
      <w:start w:val="1"/>
      <w:numFmt w:val="lowerRoman"/>
      <w:lvlText w:val="%3."/>
      <w:lvlJc w:val="right"/>
      <w:pPr>
        <w:ind w:left="2070" w:hanging="180"/>
      </w:pPr>
    </w:lvl>
    <w:lvl w:ilvl="3" w:tplc="0418000F" w:tentative="1">
      <w:start w:val="1"/>
      <w:numFmt w:val="decimal"/>
      <w:lvlText w:val="%4."/>
      <w:lvlJc w:val="left"/>
      <w:pPr>
        <w:ind w:left="2790" w:hanging="360"/>
      </w:pPr>
    </w:lvl>
    <w:lvl w:ilvl="4" w:tplc="04180019" w:tentative="1">
      <w:start w:val="1"/>
      <w:numFmt w:val="lowerLetter"/>
      <w:lvlText w:val="%5."/>
      <w:lvlJc w:val="left"/>
      <w:pPr>
        <w:ind w:left="3510" w:hanging="360"/>
      </w:pPr>
    </w:lvl>
    <w:lvl w:ilvl="5" w:tplc="0418001B" w:tentative="1">
      <w:start w:val="1"/>
      <w:numFmt w:val="lowerRoman"/>
      <w:lvlText w:val="%6."/>
      <w:lvlJc w:val="right"/>
      <w:pPr>
        <w:ind w:left="4230" w:hanging="180"/>
      </w:pPr>
    </w:lvl>
    <w:lvl w:ilvl="6" w:tplc="0418000F" w:tentative="1">
      <w:start w:val="1"/>
      <w:numFmt w:val="decimal"/>
      <w:lvlText w:val="%7."/>
      <w:lvlJc w:val="left"/>
      <w:pPr>
        <w:ind w:left="4950" w:hanging="360"/>
      </w:pPr>
    </w:lvl>
    <w:lvl w:ilvl="7" w:tplc="04180019" w:tentative="1">
      <w:start w:val="1"/>
      <w:numFmt w:val="lowerLetter"/>
      <w:lvlText w:val="%8."/>
      <w:lvlJc w:val="left"/>
      <w:pPr>
        <w:ind w:left="5670" w:hanging="360"/>
      </w:pPr>
    </w:lvl>
    <w:lvl w:ilvl="8" w:tplc="0418001B" w:tentative="1">
      <w:start w:val="1"/>
      <w:numFmt w:val="lowerRoman"/>
      <w:lvlText w:val="%9."/>
      <w:lvlJc w:val="right"/>
      <w:pPr>
        <w:ind w:left="6390" w:hanging="180"/>
      </w:pPr>
    </w:lvl>
  </w:abstractNum>
  <w:abstractNum w:abstractNumId="14" w15:restartNumberingAfterBreak="0">
    <w:nsid w:val="6A2A1F9E"/>
    <w:multiLevelType w:val="hybridMultilevel"/>
    <w:tmpl w:val="E07EFDA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6CA65B4F"/>
    <w:multiLevelType w:val="singleLevel"/>
    <w:tmpl w:val="C15EA6A8"/>
    <w:lvl w:ilvl="0">
      <w:start w:val="1"/>
      <w:numFmt w:val="decimal"/>
      <w:lvlRestart w:val="0"/>
      <w:pStyle w:val="Considrant"/>
      <w:lvlText w:val="(%1)"/>
      <w:lvlJc w:val="left"/>
      <w:pPr>
        <w:tabs>
          <w:tab w:val="num" w:pos="709"/>
        </w:tabs>
        <w:ind w:left="709" w:hanging="709"/>
      </w:pPr>
    </w:lvl>
  </w:abstractNum>
  <w:abstractNum w:abstractNumId="16"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73694544"/>
    <w:multiLevelType w:val="hybridMultilevel"/>
    <w:tmpl w:val="AFFE1996"/>
    <w:lvl w:ilvl="0" w:tplc="3106F940">
      <w:start w:val="1"/>
      <w:numFmt w:val="lowerLetter"/>
      <w:lvlText w:val="%1)"/>
      <w:lvlJc w:val="left"/>
      <w:pPr>
        <w:ind w:left="502"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796D0F53"/>
    <w:multiLevelType w:val="hybridMultilevel"/>
    <w:tmpl w:val="C3D4256C"/>
    <w:lvl w:ilvl="0" w:tplc="FDC8AC62">
      <w:start w:val="1"/>
      <w:numFmt w:val="lowerLetter"/>
      <w:lvlText w:val="%1)"/>
      <w:lvlJc w:val="left"/>
      <w:pPr>
        <w:ind w:left="720" w:hanging="360"/>
      </w:pPr>
      <w:rPr>
        <w:rFonts w:asciiTheme="minorHAnsi" w:eastAsiaTheme="minorHAnsi" w:hAnsiTheme="minorHAnsi" w:cstheme="minorBidi"/>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2024168810">
    <w:abstractNumId w:val="15"/>
  </w:num>
  <w:num w:numId="2" w16cid:durableId="448665657">
    <w:abstractNumId w:val="9"/>
  </w:num>
  <w:num w:numId="3" w16cid:durableId="15081044">
    <w:abstractNumId w:val="17"/>
  </w:num>
  <w:num w:numId="4" w16cid:durableId="1449931452">
    <w:abstractNumId w:val="13"/>
  </w:num>
  <w:num w:numId="5" w16cid:durableId="1258754200">
    <w:abstractNumId w:val="7"/>
  </w:num>
  <w:num w:numId="6" w16cid:durableId="148402170">
    <w:abstractNumId w:val="4"/>
  </w:num>
  <w:num w:numId="7" w16cid:durableId="484518682">
    <w:abstractNumId w:val="14"/>
  </w:num>
  <w:num w:numId="8" w16cid:durableId="2117211381">
    <w:abstractNumId w:val="8"/>
  </w:num>
  <w:num w:numId="9" w16cid:durableId="760446494">
    <w:abstractNumId w:val="16"/>
  </w:num>
  <w:num w:numId="10" w16cid:durableId="115757853">
    <w:abstractNumId w:val="6"/>
  </w:num>
  <w:num w:numId="11" w16cid:durableId="1013069402">
    <w:abstractNumId w:val="18"/>
  </w:num>
  <w:num w:numId="12" w16cid:durableId="237712485">
    <w:abstractNumId w:val="12"/>
  </w:num>
  <w:num w:numId="13" w16cid:durableId="1698895878">
    <w:abstractNumId w:val="1"/>
  </w:num>
  <w:num w:numId="14" w16cid:durableId="1583375093">
    <w:abstractNumId w:val="19"/>
  </w:num>
  <w:num w:numId="15" w16cid:durableId="493953212">
    <w:abstractNumId w:val="11"/>
  </w:num>
  <w:num w:numId="16" w16cid:durableId="223952807">
    <w:abstractNumId w:val="10"/>
  </w:num>
  <w:num w:numId="17" w16cid:durableId="512571045">
    <w:abstractNumId w:val="5"/>
  </w:num>
  <w:num w:numId="18" w16cid:durableId="386225306">
    <w:abstractNumId w:val="3"/>
  </w:num>
  <w:num w:numId="19" w16cid:durableId="1740521873">
    <w:abstractNumId w:val="0"/>
  </w:num>
  <w:num w:numId="20" w16cid:durableId="585922137">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69A1"/>
    <w:rsid w:val="00000F3A"/>
    <w:rsid w:val="00003A0D"/>
    <w:rsid w:val="00004FF3"/>
    <w:rsid w:val="00007F0E"/>
    <w:rsid w:val="000119D0"/>
    <w:rsid w:val="00015A99"/>
    <w:rsid w:val="00015E7B"/>
    <w:rsid w:val="00016711"/>
    <w:rsid w:val="00023719"/>
    <w:rsid w:val="00025680"/>
    <w:rsid w:val="00025C3C"/>
    <w:rsid w:val="00025F83"/>
    <w:rsid w:val="00027130"/>
    <w:rsid w:val="000302B0"/>
    <w:rsid w:val="0003172F"/>
    <w:rsid w:val="0003219C"/>
    <w:rsid w:val="00032541"/>
    <w:rsid w:val="000332D3"/>
    <w:rsid w:val="0003608E"/>
    <w:rsid w:val="000378B1"/>
    <w:rsid w:val="00037B6C"/>
    <w:rsid w:val="00037FC1"/>
    <w:rsid w:val="0004232D"/>
    <w:rsid w:val="000423C1"/>
    <w:rsid w:val="00046665"/>
    <w:rsid w:val="00046B78"/>
    <w:rsid w:val="00046FD3"/>
    <w:rsid w:val="00047D10"/>
    <w:rsid w:val="00050487"/>
    <w:rsid w:val="000524B4"/>
    <w:rsid w:val="000529CC"/>
    <w:rsid w:val="00052F5D"/>
    <w:rsid w:val="00054AA8"/>
    <w:rsid w:val="00054EF7"/>
    <w:rsid w:val="000560BA"/>
    <w:rsid w:val="00056F62"/>
    <w:rsid w:val="00057FB7"/>
    <w:rsid w:val="00060F34"/>
    <w:rsid w:val="00062D10"/>
    <w:rsid w:val="00062E79"/>
    <w:rsid w:val="000658BE"/>
    <w:rsid w:val="00067800"/>
    <w:rsid w:val="000709CD"/>
    <w:rsid w:val="000713D3"/>
    <w:rsid w:val="00071F39"/>
    <w:rsid w:val="00073DF7"/>
    <w:rsid w:val="00075B08"/>
    <w:rsid w:val="00076014"/>
    <w:rsid w:val="00082FFD"/>
    <w:rsid w:val="00085250"/>
    <w:rsid w:val="000875E6"/>
    <w:rsid w:val="00092F21"/>
    <w:rsid w:val="0009369C"/>
    <w:rsid w:val="000949C8"/>
    <w:rsid w:val="00094D27"/>
    <w:rsid w:val="0009798C"/>
    <w:rsid w:val="00097C8A"/>
    <w:rsid w:val="000A071B"/>
    <w:rsid w:val="000A1C8C"/>
    <w:rsid w:val="000A3441"/>
    <w:rsid w:val="000A3449"/>
    <w:rsid w:val="000A3CF6"/>
    <w:rsid w:val="000A43CA"/>
    <w:rsid w:val="000A551A"/>
    <w:rsid w:val="000A6AAC"/>
    <w:rsid w:val="000A70C1"/>
    <w:rsid w:val="000A7807"/>
    <w:rsid w:val="000B0CDE"/>
    <w:rsid w:val="000B14DC"/>
    <w:rsid w:val="000B19A2"/>
    <w:rsid w:val="000B1CC2"/>
    <w:rsid w:val="000B20AE"/>
    <w:rsid w:val="000B3CD3"/>
    <w:rsid w:val="000B5C27"/>
    <w:rsid w:val="000B71FE"/>
    <w:rsid w:val="000C0A26"/>
    <w:rsid w:val="000C1217"/>
    <w:rsid w:val="000C190A"/>
    <w:rsid w:val="000C1FC7"/>
    <w:rsid w:val="000C3C7A"/>
    <w:rsid w:val="000D0588"/>
    <w:rsid w:val="000D14CC"/>
    <w:rsid w:val="000D1AD2"/>
    <w:rsid w:val="000D1F86"/>
    <w:rsid w:val="000D5158"/>
    <w:rsid w:val="000D51FD"/>
    <w:rsid w:val="000D5FAE"/>
    <w:rsid w:val="000D78B5"/>
    <w:rsid w:val="000D7BB3"/>
    <w:rsid w:val="000E0244"/>
    <w:rsid w:val="000E1123"/>
    <w:rsid w:val="000E1563"/>
    <w:rsid w:val="000E3D98"/>
    <w:rsid w:val="000F0D35"/>
    <w:rsid w:val="000F1514"/>
    <w:rsid w:val="000F19B0"/>
    <w:rsid w:val="000F2AF6"/>
    <w:rsid w:val="000F2F37"/>
    <w:rsid w:val="000F2FA0"/>
    <w:rsid w:val="000F3697"/>
    <w:rsid w:val="000F3EEE"/>
    <w:rsid w:val="000F4412"/>
    <w:rsid w:val="000F5F3B"/>
    <w:rsid w:val="0010152F"/>
    <w:rsid w:val="00102DAB"/>
    <w:rsid w:val="00106578"/>
    <w:rsid w:val="00107201"/>
    <w:rsid w:val="00107837"/>
    <w:rsid w:val="0011157C"/>
    <w:rsid w:val="0011299A"/>
    <w:rsid w:val="00114D38"/>
    <w:rsid w:val="001152ED"/>
    <w:rsid w:val="001154CF"/>
    <w:rsid w:val="00116179"/>
    <w:rsid w:val="001167F1"/>
    <w:rsid w:val="001168BB"/>
    <w:rsid w:val="0011759B"/>
    <w:rsid w:val="00117E1B"/>
    <w:rsid w:val="001200AF"/>
    <w:rsid w:val="001204EC"/>
    <w:rsid w:val="001229A3"/>
    <w:rsid w:val="001239FD"/>
    <w:rsid w:val="00123E75"/>
    <w:rsid w:val="001249AE"/>
    <w:rsid w:val="00124EAE"/>
    <w:rsid w:val="00125085"/>
    <w:rsid w:val="00125870"/>
    <w:rsid w:val="00125CA6"/>
    <w:rsid w:val="001265A4"/>
    <w:rsid w:val="001302FB"/>
    <w:rsid w:val="0013216A"/>
    <w:rsid w:val="001337B5"/>
    <w:rsid w:val="00133AAC"/>
    <w:rsid w:val="0013575E"/>
    <w:rsid w:val="0013631F"/>
    <w:rsid w:val="001368AF"/>
    <w:rsid w:val="00136A53"/>
    <w:rsid w:val="0013780D"/>
    <w:rsid w:val="00141C20"/>
    <w:rsid w:val="00145204"/>
    <w:rsid w:val="00153282"/>
    <w:rsid w:val="00153FCD"/>
    <w:rsid w:val="001601AF"/>
    <w:rsid w:val="0016087C"/>
    <w:rsid w:val="001623A1"/>
    <w:rsid w:val="001629A1"/>
    <w:rsid w:val="00163562"/>
    <w:rsid w:val="00164473"/>
    <w:rsid w:val="001648D7"/>
    <w:rsid w:val="00164E9C"/>
    <w:rsid w:val="00165135"/>
    <w:rsid w:val="001652E0"/>
    <w:rsid w:val="0016631D"/>
    <w:rsid w:val="0016648B"/>
    <w:rsid w:val="00167343"/>
    <w:rsid w:val="00170A9E"/>
    <w:rsid w:val="001710C5"/>
    <w:rsid w:val="00173C74"/>
    <w:rsid w:val="001742DB"/>
    <w:rsid w:val="00175E71"/>
    <w:rsid w:val="00176421"/>
    <w:rsid w:val="001772DD"/>
    <w:rsid w:val="001775EE"/>
    <w:rsid w:val="001803AB"/>
    <w:rsid w:val="00180D0A"/>
    <w:rsid w:val="00183BD5"/>
    <w:rsid w:val="00184D07"/>
    <w:rsid w:val="00185EF3"/>
    <w:rsid w:val="001864E5"/>
    <w:rsid w:val="00186BC1"/>
    <w:rsid w:val="00186DC8"/>
    <w:rsid w:val="00190F56"/>
    <w:rsid w:val="001926FE"/>
    <w:rsid w:val="00193834"/>
    <w:rsid w:val="00194920"/>
    <w:rsid w:val="0019508B"/>
    <w:rsid w:val="00196FED"/>
    <w:rsid w:val="00197992"/>
    <w:rsid w:val="001A02B9"/>
    <w:rsid w:val="001A0F47"/>
    <w:rsid w:val="001A11FB"/>
    <w:rsid w:val="001A3F0E"/>
    <w:rsid w:val="001A558C"/>
    <w:rsid w:val="001A5D42"/>
    <w:rsid w:val="001A5FCC"/>
    <w:rsid w:val="001A602F"/>
    <w:rsid w:val="001A65A9"/>
    <w:rsid w:val="001A7369"/>
    <w:rsid w:val="001B09FD"/>
    <w:rsid w:val="001B2B2E"/>
    <w:rsid w:val="001B4314"/>
    <w:rsid w:val="001B439C"/>
    <w:rsid w:val="001B604C"/>
    <w:rsid w:val="001B61EA"/>
    <w:rsid w:val="001C1A52"/>
    <w:rsid w:val="001C544A"/>
    <w:rsid w:val="001C5AF4"/>
    <w:rsid w:val="001C5B3E"/>
    <w:rsid w:val="001C5C5F"/>
    <w:rsid w:val="001C5D64"/>
    <w:rsid w:val="001C5EE0"/>
    <w:rsid w:val="001D04DC"/>
    <w:rsid w:val="001D2B24"/>
    <w:rsid w:val="001D4E5A"/>
    <w:rsid w:val="001D6780"/>
    <w:rsid w:val="001D6927"/>
    <w:rsid w:val="001E0C42"/>
    <w:rsid w:val="001E0C83"/>
    <w:rsid w:val="001E1561"/>
    <w:rsid w:val="001E290D"/>
    <w:rsid w:val="001E2AF8"/>
    <w:rsid w:val="001E365A"/>
    <w:rsid w:val="001E39FD"/>
    <w:rsid w:val="001E4F6E"/>
    <w:rsid w:val="001E61C2"/>
    <w:rsid w:val="001E7644"/>
    <w:rsid w:val="001E7E10"/>
    <w:rsid w:val="001F0F99"/>
    <w:rsid w:val="001F10EE"/>
    <w:rsid w:val="001F3120"/>
    <w:rsid w:val="001F520C"/>
    <w:rsid w:val="001F5814"/>
    <w:rsid w:val="001F7AD9"/>
    <w:rsid w:val="00200D3A"/>
    <w:rsid w:val="00201331"/>
    <w:rsid w:val="00201B78"/>
    <w:rsid w:val="002040D4"/>
    <w:rsid w:val="0020431A"/>
    <w:rsid w:val="00204787"/>
    <w:rsid w:val="002047D7"/>
    <w:rsid w:val="00211028"/>
    <w:rsid w:val="00212B1E"/>
    <w:rsid w:val="00214290"/>
    <w:rsid w:val="00214BE6"/>
    <w:rsid w:val="00214D74"/>
    <w:rsid w:val="00214F9E"/>
    <w:rsid w:val="002156E2"/>
    <w:rsid w:val="0021744F"/>
    <w:rsid w:val="002175E8"/>
    <w:rsid w:val="0021780E"/>
    <w:rsid w:val="00220AFC"/>
    <w:rsid w:val="00220F46"/>
    <w:rsid w:val="00221053"/>
    <w:rsid w:val="00222101"/>
    <w:rsid w:val="002222BC"/>
    <w:rsid w:val="00222403"/>
    <w:rsid w:val="00222489"/>
    <w:rsid w:val="00224093"/>
    <w:rsid w:val="00224C07"/>
    <w:rsid w:val="00225187"/>
    <w:rsid w:val="00227C5A"/>
    <w:rsid w:val="00230CF3"/>
    <w:rsid w:val="00235FAF"/>
    <w:rsid w:val="00236824"/>
    <w:rsid w:val="00240C37"/>
    <w:rsid w:val="00241251"/>
    <w:rsid w:val="0024198E"/>
    <w:rsid w:val="00241BB0"/>
    <w:rsid w:val="00241C03"/>
    <w:rsid w:val="00241F7C"/>
    <w:rsid w:val="0024300D"/>
    <w:rsid w:val="0024336F"/>
    <w:rsid w:val="002436B3"/>
    <w:rsid w:val="00244075"/>
    <w:rsid w:val="00245DB9"/>
    <w:rsid w:val="00246501"/>
    <w:rsid w:val="00246842"/>
    <w:rsid w:val="00250B98"/>
    <w:rsid w:val="00250F32"/>
    <w:rsid w:val="002541F3"/>
    <w:rsid w:val="00255905"/>
    <w:rsid w:val="00255E56"/>
    <w:rsid w:val="00256909"/>
    <w:rsid w:val="00260F39"/>
    <w:rsid w:val="00262433"/>
    <w:rsid w:val="0026344A"/>
    <w:rsid w:val="002635D1"/>
    <w:rsid w:val="00264C99"/>
    <w:rsid w:val="002702B0"/>
    <w:rsid w:val="0027138A"/>
    <w:rsid w:val="0027376B"/>
    <w:rsid w:val="00276107"/>
    <w:rsid w:val="00276AF2"/>
    <w:rsid w:val="002771FA"/>
    <w:rsid w:val="00286BA8"/>
    <w:rsid w:val="00290388"/>
    <w:rsid w:val="002919A8"/>
    <w:rsid w:val="002954C9"/>
    <w:rsid w:val="00295DB7"/>
    <w:rsid w:val="0029650F"/>
    <w:rsid w:val="00297868"/>
    <w:rsid w:val="002A027E"/>
    <w:rsid w:val="002A0E95"/>
    <w:rsid w:val="002A1F91"/>
    <w:rsid w:val="002A2066"/>
    <w:rsid w:val="002A2E00"/>
    <w:rsid w:val="002A4F06"/>
    <w:rsid w:val="002A573E"/>
    <w:rsid w:val="002A635F"/>
    <w:rsid w:val="002A670D"/>
    <w:rsid w:val="002A67C4"/>
    <w:rsid w:val="002A69DD"/>
    <w:rsid w:val="002A7C9B"/>
    <w:rsid w:val="002B08BE"/>
    <w:rsid w:val="002B0BE1"/>
    <w:rsid w:val="002B16F3"/>
    <w:rsid w:val="002B2FD5"/>
    <w:rsid w:val="002B37F5"/>
    <w:rsid w:val="002B495F"/>
    <w:rsid w:val="002B6D42"/>
    <w:rsid w:val="002B77CB"/>
    <w:rsid w:val="002C20EC"/>
    <w:rsid w:val="002C2820"/>
    <w:rsid w:val="002C3246"/>
    <w:rsid w:val="002C400A"/>
    <w:rsid w:val="002C478E"/>
    <w:rsid w:val="002C4F93"/>
    <w:rsid w:val="002C5CA5"/>
    <w:rsid w:val="002C61D3"/>
    <w:rsid w:val="002C65C9"/>
    <w:rsid w:val="002D13A6"/>
    <w:rsid w:val="002D1594"/>
    <w:rsid w:val="002D194B"/>
    <w:rsid w:val="002D388A"/>
    <w:rsid w:val="002D3959"/>
    <w:rsid w:val="002D3CB7"/>
    <w:rsid w:val="002D44EC"/>
    <w:rsid w:val="002D7488"/>
    <w:rsid w:val="002E042C"/>
    <w:rsid w:val="002E0C0C"/>
    <w:rsid w:val="002E1AD8"/>
    <w:rsid w:val="002E2B08"/>
    <w:rsid w:val="002E38C2"/>
    <w:rsid w:val="002E4125"/>
    <w:rsid w:val="002E4B5A"/>
    <w:rsid w:val="002E73A9"/>
    <w:rsid w:val="002F0914"/>
    <w:rsid w:val="002F1F63"/>
    <w:rsid w:val="002F3803"/>
    <w:rsid w:val="002F4C2C"/>
    <w:rsid w:val="002F6C2D"/>
    <w:rsid w:val="002F73D6"/>
    <w:rsid w:val="00300D21"/>
    <w:rsid w:val="0030231F"/>
    <w:rsid w:val="00302ED8"/>
    <w:rsid w:val="00305C54"/>
    <w:rsid w:val="00306206"/>
    <w:rsid w:val="003079A5"/>
    <w:rsid w:val="00307F5B"/>
    <w:rsid w:val="003110F9"/>
    <w:rsid w:val="003112DD"/>
    <w:rsid w:val="003130D6"/>
    <w:rsid w:val="0031310A"/>
    <w:rsid w:val="003142F9"/>
    <w:rsid w:val="003162A7"/>
    <w:rsid w:val="00316739"/>
    <w:rsid w:val="00320C1B"/>
    <w:rsid w:val="00320DA7"/>
    <w:rsid w:val="003224B3"/>
    <w:rsid w:val="00322907"/>
    <w:rsid w:val="00323E27"/>
    <w:rsid w:val="00325827"/>
    <w:rsid w:val="00326225"/>
    <w:rsid w:val="0032630D"/>
    <w:rsid w:val="0033157D"/>
    <w:rsid w:val="00333EB8"/>
    <w:rsid w:val="00342BDD"/>
    <w:rsid w:val="00343330"/>
    <w:rsid w:val="003436CD"/>
    <w:rsid w:val="003438EA"/>
    <w:rsid w:val="003501DF"/>
    <w:rsid w:val="0035092E"/>
    <w:rsid w:val="003530A3"/>
    <w:rsid w:val="003533DD"/>
    <w:rsid w:val="00353E34"/>
    <w:rsid w:val="0035441D"/>
    <w:rsid w:val="003546AA"/>
    <w:rsid w:val="003551D3"/>
    <w:rsid w:val="00357917"/>
    <w:rsid w:val="003605A9"/>
    <w:rsid w:val="003619C9"/>
    <w:rsid w:val="00362446"/>
    <w:rsid w:val="00363AAC"/>
    <w:rsid w:val="00365978"/>
    <w:rsid w:val="00367DFF"/>
    <w:rsid w:val="00367EDA"/>
    <w:rsid w:val="00370844"/>
    <w:rsid w:val="00372895"/>
    <w:rsid w:val="003755B4"/>
    <w:rsid w:val="00375D48"/>
    <w:rsid w:val="0037688C"/>
    <w:rsid w:val="00380C36"/>
    <w:rsid w:val="003815AA"/>
    <w:rsid w:val="003820FB"/>
    <w:rsid w:val="003838CF"/>
    <w:rsid w:val="00383F9A"/>
    <w:rsid w:val="00384F1F"/>
    <w:rsid w:val="00385CDF"/>
    <w:rsid w:val="00386B4D"/>
    <w:rsid w:val="00386F41"/>
    <w:rsid w:val="0039050F"/>
    <w:rsid w:val="00393468"/>
    <w:rsid w:val="00393571"/>
    <w:rsid w:val="00393ADA"/>
    <w:rsid w:val="00396574"/>
    <w:rsid w:val="003970FE"/>
    <w:rsid w:val="003A0035"/>
    <w:rsid w:val="003A2D02"/>
    <w:rsid w:val="003A3535"/>
    <w:rsid w:val="003A359E"/>
    <w:rsid w:val="003A38F2"/>
    <w:rsid w:val="003A6E79"/>
    <w:rsid w:val="003B1526"/>
    <w:rsid w:val="003B1D44"/>
    <w:rsid w:val="003B1E82"/>
    <w:rsid w:val="003B50E9"/>
    <w:rsid w:val="003B521F"/>
    <w:rsid w:val="003B583F"/>
    <w:rsid w:val="003C0351"/>
    <w:rsid w:val="003C0545"/>
    <w:rsid w:val="003C5618"/>
    <w:rsid w:val="003D092E"/>
    <w:rsid w:val="003D278A"/>
    <w:rsid w:val="003D3CAD"/>
    <w:rsid w:val="003D5E5B"/>
    <w:rsid w:val="003E1022"/>
    <w:rsid w:val="003E1583"/>
    <w:rsid w:val="003E1B98"/>
    <w:rsid w:val="003E35BD"/>
    <w:rsid w:val="003E3AE6"/>
    <w:rsid w:val="003E5CA7"/>
    <w:rsid w:val="003E6920"/>
    <w:rsid w:val="003E7660"/>
    <w:rsid w:val="003F0929"/>
    <w:rsid w:val="003F20D8"/>
    <w:rsid w:val="003F35B3"/>
    <w:rsid w:val="003F48AC"/>
    <w:rsid w:val="003F66AE"/>
    <w:rsid w:val="00400052"/>
    <w:rsid w:val="00402AA5"/>
    <w:rsid w:val="00402FF2"/>
    <w:rsid w:val="004052EF"/>
    <w:rsid w:val="004069D1"/>
    <w:rsid w:val="0040722D"/>
    <w:rsid w:val="0041195E"/>
    <w:rsid w:val="00412919"/>
    <w:rsid w:val="004142BB"/>
    <w:rsid w:val="004170DF"/>
    <w:rsid w:val="004205F0"/>
    <w:rsid w:val="00420BF7"/>
    <w:rsid w:val="004230AF"/>
    <w:rsid w:val="00423E64"/>
    <w:rsid w:val="00424EA7"/>
    <w:rsid w:val="00427875"/>
    <w:rsid w:val="00431D14"/>
    <w:rsid w:val="00434A26"/>
    <w:rsid w:val="00434A80"/>
    <w:rsid w:val="004357C2"/>
    <w:rsid w:val="00436045"/>
    <w:rsid w:val="0043674C"/>
    <w:rsid w:val="004406AE"/>
    <w:rsid w:val="004426D8"/>
    <w:rsid w:val="004432AA"/>
    <w:rsid w:val="00443675"/>
    <w:rsid w:val="00443698"/>
    <w:rsid w:val="00444476"/>
    <w:rsid w:val="00444620"/>
    <w:rsid w:val="00444B53"/>
    <w:rsid w:val="00444CBF"/>
    <w:rsid w:val="0044622C"/>
    <w:rsid w:val="0044642C"/>
    <w:rsid w:val="00450BBA"/>
    <w:rsid w:val="004518D7"/>
    <w:rsid w:val="00456FFC"/>
    <w:rsid w:val="0045769C"/>
    <w:rsid w:val="004606E6"/>
    <w:rsid w:val="00461C8B"/>
    <w:rsid w:val="00463020"/>
    <w:rsid w:val="00463D54"/>
    <w:rsid w:val="00464374"/>
    <w:rsid w:val="00464A0A"/>
    <w:rsid w:val="00465CDB"/>
    <w:rsid w:val="004668B5"/>
    <w:rsid w:val="0047012B"/>
    <w:rsid w:val="0047127A"/>
    <w:rsid w:val="0047349B"/>
    <w:rsid w:val="004735BE"/>
    <w:rsid w:val="0047371A"/>
    <w:rsid w:val="0047492A"/>
    <w:rsid w:val="00475561"/>
    <w:rsid w:val="00482A52"/>
    <w:rsid w:val="00482A63"/>
    <w:rsid w:val="00483989"/>
    <w:rsid w:val="0048431A"/>
    <w:rsid w:val="00484BD6"/>
    <w:rsid w:val="00484E92"/>
    <w:rsid w:val="00485CB4"/>
    <w:rsid w:val="00485FD7"/>
    <w:rsid w:val="004868C7"/>
    <w:rsid w:val="00487DD4"/>
    <w:rsid w:val="00492CD6"/>
    <w:rsid w:val="00492D73"/>
    <w:rsid w:val="00495194"/>
    <w:rsid w:val="0049527F"/>
    <w:rsid w:val="004955EF"/>
    <w:rsid w:val="0049560D"/>
    <w:rsid w:val="00495943"/>
    <w:rsid w:val="00497395"/>
    <w:rsid w:val="004A3B9F"/>
    <w:rsid w:val="004A3EC9"/>
    <w:rsid w:val="004A556C"/>
    <w:rsid w:val="004A5AAB"/>
    <w:rsid w:val="004A5EE2"/>
    <w:rsid w:val="004A688E"/>
    <w:rsid w:val="004A756E"/>
    <w:rsid w:val="004A7F1D"/>
    <w:rsid w:val="004B2082"/>
    <w:rsid w:val="004B27A3"/>
    <w:rsid w:val="004B3E31"/>
    <w:rsid w:val="004B4204"/>
    <w:rsid w:val="004B4BB1"/>
    <w:rsid w:val="004B557D"/>
    <w:rsid w:val="004B61EF"/>
    <w:rsid w:val="004B6F61"/>
    <w:rsid w:val="004C3F13"/>
    <w:rsid w:val="004C657A"/>
    <w:rsid w:val="004C6A50"/>
    <w:rsid w:val="004C72CD"/>
    <w:rsid w:val="004D2982"/>
    <w:rsid w:val="004D35C9"/>
    <w:rsid w:val="004D78BC"/>
    <w:rsid w:val="004E1425"/>
    <w:rsid w:val="004E2F25"/>
    <w:rsid w:val="004E31B2"/>
    <w:rsid w:val="004E3E12"/>
    <w:rsid w:val="004E690A"/>
    <w:rsid w:val="004E6E0B"/>
    <w:rsid w:val="004E734A"/>
    <w:rsid w:val="004E7BCC"/>
    <w:rsid w:val="004F0402"/>
    <w:rsid w:val="004F153F"/>
    <w:rsid w:val="004F3D50"/>
    <w:rsid w:val="004F5765"/>
    <w:rsid w:val="004F57E4"/>
    <w:rsid w:val="004F58D5"/>
    <w:rsid w:val="004F6C22"/>
    <w:rsid w:val="00502522"/>
    <w:rsid w:val="00503231"/>
    <w:rsid w:val="00504A8E"/>
    <w:rsid w:val="005054CC"/>
    <w:rsid w:val="00505F3A"/>
    <w:rsid w:val="00506254"/>
    <w:rsid w:val="00507DFB"/>
    <w:rsid w:val="0051125D"/>
    <w:rsid w:val="00512071"/>
    <w:rsid w:val="00512673"/>
    <w:rsid w:val="005146FA"/>
    <w:rsid w:val="0051486C"/>
    <w:rsid w:val="00514AC7"/>
    <w:rsid w:val="00515165"/>
    <w:rsid w:val="00515723"/>
    <w:rsid w:val="0051668F"/>
    <w:rsid w:val="00516D51"/>
    <w:rsid w:val="00520EE9"/>
    <w:rsid w:val="005220F5"/>
    <w:rsid w:val="00525462"/>
    <w:rsid w:val="005254EF"/>
    <w:rsid w:val="00525C64"/>
    <w:rsid w:val="005300F4"/>
    <w:rsid w:val="0053095C"/>
    <w:rsid w:val="00530A89"/>
    <w:rsid w:val="005325BF"/>
    <w:rsid w:val="005329AB"/>
    <w:rsid w:val="00532D8C"/>
    <w:rsid w:val="00533299"/>
    <w:rsid w:val="00533D54"/>
    <w:rsid w:val="00533FA5"/>
    <w:rsid w:val="00535E28"/>
    <w:rsid w:val="00540AAE"/>
    <w:rsid w:val="00542621"/>
    <w:rsid w:val="00542A52"/>
    <w:rsid w:val="00543222"/>
    <w:rsid w:val="00544DA8"/>
    <w:rsid w:val="005459F9"/>
    <w:rsid w:val="00546838"/>
    <w:rsid w:val="00546F90"/>
    <w:rsid w:val="005501CE"/>
    <w:rsid w:val="005501DA"/>
    <w:rsid w:val="00551511"/>
    <w:rsid w:val="005521CF"/>
    <w:rsid w:val="00552388"/>
    <w:rsid w:val="00553DC9"/>
    <w:rsid w:val="005553FF"/>
    <w:rsid w:val="0055696B"/>
    <w:rsid w:val="005572AF"/>
    <w:rsid w:val="00560482"/>
    <w:rsid w:val="005617C4"/>
    <w:rsid w:val="00565494"/>
    <w:rsid w:val="00570836"/>
    <w:rsid w:val="005741EF"/>
    <w:rsid w:val="00575783"/>
    <w:rsid w:val="0057696D"/>
    <w:rsid w:val="0057771A"/>
    <w:rsid w:val="00580C03"/>
    <w:rsid w:val="00582E8A"/>
    <w:rsid w:val="005857B3"/>
    <w:rsid w:val="00591E01"/>
    <w:rsid w:val="005930D7"/>
    <w:rsid w:val="005942DB"/>
    <w:rsid w:val="00596532"/>
    <w:rsid w:val="0059699D"/>
    <w:rsid w:val="00596E5B"/>
    <w:rsid w:val="005A1CBC"/>
    <w:rsid w:val="005A1CF8"/>
    <w:rsid w:val="005A2ED1"/>
    <w:rsid w:val="005A335A"/>
    <w:rsid w:val="005A3C1E"/>
    <w:rsid w:val="005A3EB7"/>
    <w:rsid w:val="005A59A0"/>
    <w:rsid w:val="005A60CC"/>
    <w:rsid w:val="005A7ED7"/>
    <w:rsid w:val="005B04BE"/>
    <w:rsid w:val="005B4392"/>
    <w:rsid w:val="005B5156"/>
    <w:rsid w:val="005B6836"/>
    <w:rsid w:val="005B738E"/>
    <w:rsid w:val="005C2E0C"/>
    <w:rsid w:val="005C6220"/>
    <w:rsid w:val="005C624C"/>
    <w:rsid w:val="005C6721"/>
    <w:rsid w:val="005C6B41"/>
    <w:rsid w:val="005C7BFA"/>
    <w:rsid w:val="005D169A"/>
    <w:rsid w:val="005D1930"/>
    <w:rsid w:val="005D42B3"/>
    <w:rsid w:val="005D53F4"/>
    <w:rsid w:val="005E01C6"/>
    <w:rsid w:val="005E1012"/>
    <w:rsid w:val="005E18B4"/>
    <w:rsid w:val="005E1F06"/>
    <w:rsid w:val="005E2098"/>
    <w:rsid w:val="005E397F"/>
    <w:rsid w:val="005E492F"/>
    <w:rsid w:val="005E4B14"/>
    <w:rsid w:val="005E5BA1"/>
    <w:rsid w:val="005E6FCB"/>
    <w:rsid w:val="005E7169"/>
    <w:rsid w:val="005E718E"/>
    <w:rsid w:val="005F047C"/>
    <w:rsid w:val="005F0BA9"/>
    <w:rsid w:val="005F0BE6"/>
    <w:rsid w:val="005F3605"/>
    <w:rsid w:val="005F37F1"/>
    <w:rsid w:val="005F3C56"/>
    <w:rsid w:val="005F6265"/>
    <w:rsid w:val="00601416"/>
    <w:rsid w:val="00601F2D"/>
    <w:rsid w:val="006031D2"/>
    <w:rsid w:val="0060322C"/>
    <w:rsid w:val="00603B92"/>
    <w:rsid w:val="006045F4"/>
    <w:rsid w:val="006064AF"/>
    <w:rsid w:val="00607E75"/>
    <w:rsid w:val="00610982"/>
    <w:rsid w:val="00610BD5"/>
    <w:rsid w:val="00613EFF"/>
    <w:rsid w:val="006152DB"/>
    <w:rsid w:val="00616B26"/>
    <w:rsid w:val="00621A11"/>
    <w:rsid w:val="00621D0F"/>
    <w:rsid w:val="00621D94"/>
    <w:rsid w:val="00622618"/>
    <w:rsid w:val="0062339E"/>
    <w:rsid w:val="00631040"/>
    <w:rsid w:val="00633747"/>
    <w:rsid w:val="006369A1"/>
    <w:rsid w:val="00637109"/>
    <w:rsid w:val="00640763"/>
    <w:rsid w:val="00644560"/>
    <w:rsid w:val="006468E6"/>
    <w:rsid w:val="00646F5B"/>
    <w:rsid w:val="006473B1"/>
    <w:rsid w:val="0064768C"/>
    <w:rsid w:val="0064794F"/>
    <w:rsid w:val="006505BF"/>
    <w:rsid w:val="0065243E"/>
    <w:rsid w:val="00653DB7"/>
    <w:rsid w:val="00656D6B"/>
    <w:rsid w:val="0065701E"/>
    <w:rsid w:val="00660152"/>
    <w:rsid w:val="00660819"/>
    <w:rsid w:val="00661042"/>
    <w:rsid w:val="00662EC6"/>
    <w:rsid w:val="00663EBF"/>
    <w:rsid w:val="00664107"/>
    <w:rsid w:val="006646A5"/>
    <w:rsid w:val="00665036"/>
    <w:rsid w:val="006669AD"/>
    <w:rsid w:val="00667C4D"/>
    <w:rsid w:val="00667EFD"/>
    <w:rsid w:val="0067024A"/>
    <w:rsid w:val="00670F69"/>
    <w:rsid w:val="00673668"/>
    <w:rsid w:val="006740E1"/>
    <w:rsid w:val="00674AE4"/>
    <w:rsid w:val="006755BB"/>
    <w:rsid w:val="006770EC"/>
    <w:rsid w:val="00677D1F"/>
    <w:rsid w:val="00677E80"/>
    <w:rsid w:val="00681289"/>
    <w:rsid w:val="00681BC8"/>
    <w:rsid w:val="00683CF7"/>
    <w:rsid w:val="006857D9"/>
    <w:rsid w:val="006860FF"/>
    <w:rsid w:val="00690D39"/>
    <w:rsid w:val="00691B33"/>
    <w:rsid w:val="00694087"/>
    <w:rsid w:val="0069509C"/>
    <w:rsid w:val="00696497"/>
    <w:rsid w:val="006A5506"/>
    <w:rsid w:val="006A571A"/>
    <w:rsid w:val="006A65BA"/>
    <w:rsid w:val="006B03FF"/>
    <w:rsid w:val="006B04B3"/>
    <w:rsid w:val="006B0610"/>
    <w:rsid w:val="006B0B53"/>
    <w:rsid w:val="006B0DDD"/>
    <w:rsid w:val="006B0E9B"/>
    <w:rsid w:val="006B1223"/>
    <w:rsid w:val="006B18A8"/>
    <w:rsid w:val="006B3262"/>
    <w:rsid w:val="006B5EBA"/>
    <w:rsid w:val="006C2B1C"/>
    <w:rsid w:val="006C2D6E"/>
    <w:rsid w:val="006C4C7A"/>
    <w:rsid w:val="006C6978"/>
    <w:rsid w:val="006C7DDF"/>
    <w:rsid w:val="006D03E6"/>
    <w:rsid w:val="006D04C3"/>
    <w:rsid w:val="006D21D7"/>
    <w:rsid w:val="006D3500"/>
    <w:rsid w:val="006D3905"/>
    <w:rsid w:val="006D7C0E"/>
    <w:rsid w:val="006E07D0"/>
    <w:rsid w:val="006E42BF"/>
    <w:rsid w:val="006E53F6"/>
    <w:rsid w:val="006E56BC"/>
    <w:rsid w:val="006E66EB"/>
    <w:rsid w:val="006E6763"/>
    <w:rsid w:val="006F15A8"/>
    <w:rsid w:val="006F318A"/>
    <w:rsid w:val="006F3CD7"/>
    <w:rsid w:val="006F4D46"/>
    <w:rsid w:val="006F6F67"/>
    <w:rsid w:val="006F7A4C"/>
    <w:rsid w:val="00700552"/>
    <w:rsid w:val="007005AA"/>
    <w:rsid w:val="007032D7"/>
    <w:rsid w:val="007039AA"/>
    <w:rsid w:val="007046BC"/>
    <w:rsid w:val="00705990"/>
    <w:rsid w:val="0070694F"/>
    <w:rsid w:val="00710A04"/>
    <w:rsid w:val="00711CA8"/>
    <w:rsid w:val="0071232F"/>
    <w:rsid w:val="007127D6"/>
    <w:rsid w:val="00713C4E"/>
    <w:rsid w:val="0071478A"/>
    <w:rsid w:val="0071543A"/>
    <w:rsid w:val="0071553E"/>
    <w:rsid w:val="00715D63"/>
    <w:rsid w:val="00715DA4"/>
    <w:rsid w:val="00716CE1"/>
    <w:rsid w:val="007223C7"/>
    <w:rsid w:val="00723517"/>
    <w:rsid w:val="00723B63"/>
    <w:rsid w:val="00724136"/>
    <w:rsid w:val="00725E71"/>
    <w:rsid w:val="00726FE5"/>
    <w:rsid w:val="007277FB"/>
    <w:rsid w:val="00727925"/>
    <w:rsid w:val="007307C9"/>
    <w:rsid w:val="00730A72"/>
    <w:rsid w:val="0073155F"/>
    <w:rsid w:val="00731E67"/>
    <w:rsid w:val="007325B8"/>
    <w:rsid w:val="00732C5B"/>
    <w:rsid w:val="0073377F"/>
    <w:rsid w:val="00733810"/>
    <w:rsid w:val="007432E7"/>
    <w:rsid w:val="00745804"/>
    <w:rsid w:val="00745879"/>
    <w:rsid w:val="007479A9"/>
    <w:rsid w:val="007502BD"/>
    <w:rsid w:val="00750F56"/>
    <w:rsid w:val="00751E36"/>
    <w:rsid w:val="00752B18"/>
    <w:rsid w:val="00752DB4"/>
    <w:rsid w:val="00753466"/>
    <w:rsid w:val="007536AE"/>
    <w:rsid w:val="00753F18"/>
    <w:rsid w:val="007570F2"/>
    <w:rsid w:val="00760818"/>
    <w:rsid w:val="00763AAC"/>
    <w:rsid w:val="007652D0"/>
    <w:rsid w:val="0077063A"/>
    <w:rsid w:val="00771CEA"/>
    <w:rsid w:val="00773771"/>
    <w:rsid w:val="007771BF"/>
    <w:rsid w:val="007807CB"/>
    <w:rsid w:val="00780AEF"/>
    <w:rsid w:val="0078214D"/>
    <w:rsid w:val="007821BF"/>
    <w:rsid w:val="007835AC"/>
    <w:rsid w:val="007906DD"/>
    <w:rsid w:val="00792AE6"/>
    <w:rsid w:val="00792FEB"/>
    <w:rsid w:val="00793B96"/>
    <w:rsid w:val="00794838"/>
    <w:rsid w:val="0079529A"/>
    <w:rsid w:val="0079550E"/>
    <w:rsid w:val="0079556D"/>
    <w:rsid w:val="00795DEF"/>
    <w:rsid w:val="00795FB2"/>
    <w:rsid w:val="00797A12"/>
    <w:rsid w:val="007A2F84"/>
    <w:rsid w:val="007A2FE6"/>
    <w:rsid w:val="007A4C25"/>
    <w:rsid w:val="007A4F9F"/>
    <w:rsid w:val="007A536A"/>
    <w:rsid w:val="007A5ACB"/>
    <w:rsid w:val="007A791C"/>
    <w:rsid w:val="007B0944"/>
    <w:rsid w:val="007B0DED"/>
    <w:rsid w:val="007B46B2"/>
    <w:rsid w:val="007B4780"/>
    <w:rsid w:val="007B5B57"/>
    <w:rsid w:val="007B5C48"/>
    <w:rsid w:val="007B65E6"/>
    <w:rsid w:val="007B6EA2"/>
    <w:rsid w:val="007C0D6A"/>
    <w:rsid w:val="007C199E"/>
    <w:rsid w:val="007C2E77"/>
    <w:rsid w:val="007C344C"/>
    <w:rsid w:val="007C546F"/>
    <w:rsid w:val="007C59F0"/>
    <w:rsid w:val="007C7E58"/>
    <w:rsid w:val="007D3E52"/>
    <w:rsid w:val="007D4F3A"/>
    <w:rsid w:val="007D6EB3"/>
    <w:rsid w:val="007D6EF7"/>
    <w:rsid w:val="007D72D9"/>
    <w:rsid w:val="007E0141"/>
    <w:rsid w:val="007E0195"/>
    <w:rsid w:val="007E2FB1"/>
    <w:rsid w:val="007E404E"/>
    <w:rsid w:val="007E6724"/>
    <w:rsid w:val="007E6989"/>
    <w:rsid w:val="007E78F9"/>
    <w:rsid w:val="007F0823"/>
    <w:rsid w:val="007F14C3"/>
    <w:rsid w:val="007F50B1"/>
    <w:rsid w:val="007F5118"/>
    <w:rsid w:val="007F544C"/>
    <w:rsid w:val="007F72E1"/>
    <w:rsid w:val="007F790C"/>
    <w:rsid w:val="007F7924"/>
    <w:rsid w:val="00801D27"/>
    <w:rsid w:val="0080335D"/>
    <w:rsid w:val="00810DC4"/>
    <w:rsid w:val="00810EB8"/>
    <w:rsid w:val="00810FC3"/>
    <w:rsid w:val="00812585"/>
    <w:rsid w:val="008137FF"/>
    <w:rsid w:val="008203F8"/>
    <w:rsid w:val="0082067D"/>
    <w:rsid w:val="008211BB"/>
    <w:rsid w:val="00824F56"/>
    <w:rsid w:val="008264A5"/>
    <w:rsid w:val="008266DE"/>
    <w:rsid w:val="008267A1"/>
    <w:rsid w:val="00827433"/>
    <w:rsid w:val="00830D61"/>
    <w:rsid w:val="00831FEC"/>
    <w:rsid w:val="008327F6"/>
    <w:rsid w:val="008329B9"/>
    <w:rsid w:val="00833D78"/>
    <w:rsid w:val="00835667"/>
    <w:rsid w:val="00835F1F"/>
    <w:rsid w:val="0083705F"/>
    <w:rsid w:val="00837CE4"/>
    <w:rsid w:val="0084243F"/>
    <w:rsid w:val="008448D4"/>
    <w:rsid w:val="008450F3"/>
    <w:rsid w:val="008451AE"/>
    <w:rsid w:val="0084596F"/>
    <w:rsid w:val="00845EA6"/>
    <w:rsid w:val="008469AC"/>
    <w:rsid w:val="00846D9B"/>
    <w:rsid w:val="00846F36"/>
    <w:rsid w:val="0085127E"/>
    <w:rsid w:val="0085138B"/>
    <w:rsid w:val="00854922"/>
    <w:rsid w:val="008554DE"/>
    <w:rsid w:val="00856D79"/>
    <w:rsid w:val="00861770"/>
    <w:rsid w:val="00861A83"/>
    <w:rsid w:val="008629E7"/>
    <w:rsid w:val="00865BD7"/>
    <w:rsid w:val="00870496"/>
    <w:rsid w:val="00870556"/>
    <w:rsid w:val="0087128A"/>
    <w:rsid w:val="008723D9"/>
    <w:rsid w:val="00875564"/>
    <w:rsid w:val="00875C67"/>
    <w:rsid w:val="00876BCB"/>
    <w:rsid w:val="00880C12"/>
    <w:rsid w:val="00883A6B"/>
    <w:rsid w:val="00884A6E"/>
    <w:rsid w:val="00885C96"/>
    <w:rsid w:val="00887C33"/>
    <w:rsid w:val="00890972"/>
    <w:rsid w:val="00892EDF"/>
    <w:rsid w:val="0089375E"/>
    <w:rsid w:val="00893F91"/>
    <w:rsid w:val="00893FAF"/>
    <w:rsid w:val="008950E3"/>
    <w:rsid w:val="00895EF7"/>
    <w:rsid w:val="008A0420"/>
    <w:rsid w:val="008A055E"/>
    <w:rsid w:val="008A1588"/>
    <w:rsid w:val="008A1B7B"/>
    <w:rsid w:val="008A207C"/>
    <w:rsid w:val="008A2EC4"/>
    <w:rsid w:val="008A367A"/>
    <w:rsid w:val="008A3786"/>
    <w:rsid w:val="008A4BD7"/>
    <w:rsid w:val="008A6963"/>
    <w:rsid w:val="008A6BA6"/>
    <w:rsid w:val="008A725F"/>
    <w:rsid w:val="008B1FDA"/>
    <w:rsid w:val="008B261F"/>
    <w:rsid w:val="008B2A42"/>
    <w:rsid w:val="008B5422"/>
    <w:rsid w:val="008B578B"/>
    <w:rsid w:val="008B7C53"/>
    <w:rsid w:val="008C0EDA"/>
    <w:rsid w:val="008C10E2"/>
    <w:rsid w:val="008C2E5D"/>
    <w:rsid w:val="008C3CA6"/>
    <w:rsid w:val="008C43B7"/>
    <w:rsid w:val="008C4E2C"/>
    <w:rsid w:val="008C6CB3"/>
    <w:rsid w:val="008D0BD6"/>
    <w:rsid w:val="008D2F9B"/>
    <w:rsid w:val="008D4859"/>
    <w:rsid w:val="008D5481"/>
    <w:rsid w:val="008D6709"/>
    <w:rsid w:val="008D677A"/>
    <w:rsid w:val="008D768E"/>
    <w:rsid w:val="008E1896"/>
    <w:rsid w:val="008E2DA2"/>
    <w:rsid w:val="008E3F56"/>
    <w:rsid w:val="008E44E9"/>
    <w:rsid w:val="008E5BE6"/>
    <w:rsid w:val="008E63FF"/>
    <w:rsid w:val="008E64CF"/>
    <w:rsid w:val="008F0149"/>
    <w:rsid w:val="008F152E"/>
    <w:rsid w:val="008F274C"/>
    <w:rsid w:val="008F61E0"/>
    <w:rsid w:val="008F64F0"/>
    <w:rsid w:val="008F78C1"/>
    <w:rsid w:val="008F7F78"/>
    <w:rsid w:val="00901648"/>
    <w:rsid w:val="00901FC7"/>
    <w:rsid w:val="009020F5"/>
    <w:rsid w:val="009054DF"/>
    <w:rsid w:val="009066F1"/>
    <w:rsid w:val="009130B2"/>
    <w:rsid w:val="00913B09"/>
    <w:rsid w:val="00915431"/>
    <w:rsid w:val="00917F91"/>
    <w:rsid w:val="00923914"/>
    <w:rsid w:val="009263D0"/>
    <w:rsid w:val="00927418"/>
    <w:rsid w:val="00927B0D"/>
    <w:rsid w:val="00930F0E"/>
    <w:rsid w:val="00932074"/>
    <w:rsid w:val="009332FB"/>
    <w:rsid w:val="00935233"/>
    <w:rsid w:val="00936355"/>
    <w:rsid w:val="0093733B"/>
    <w:rsid w:val="00940D67"/>
    <w:rsid w:val="009442B1"/>
    <w:rsid w:val="0094479E"/>
    <w:rsid w:val="00944A66"/>
    <w:rsid w:val="0094501E"/>
    <w:rsid w:val="009455CD"/>
    <w:rsid w:val="00946578"/>
    <w:rsid w:val="00950E17"/>
    <w:rsid w:val="0095413F"/>
    <w:rsid w:val="00954A47"/>
    <w:rsid w:val="00955859"/>
    <w:rsid w:val="00957ABD"/>
    <w:rsid w:val="009611BB"/>
    <w:rsid w:val="00963BAC"/>
    <w:rsid w:val="00964711"/>
    <w:rsid w:val="0096657C"/>
    <w:rsid w:val="009670CA"/>
    <w:rsid w:val="009673EC"/>
    <w:rsid w:val="00970B5B"/>
    <w:rsid w:val="009728E6"/>
    <w:rsid w:val="0097455D"/>
    <w:rsid w:val="009748F3"/>
    <w:rsid w:val="009800FB"/>
    <w:rsid w:val="0098124D"/>
    <w:rsid w:val="00982D7B"/>
    <w:rsid w:val="00982EA6"/>
    <w:rsid w:val="009862EF"/>
    <w:rsid w:val="009915B3"/>
    <w:rsid w:val="009938BA"/>
    <w:rsid w:val="00994D61"/>
    <w:rsid w:val="009A066E"/>
    <w:rsid w:val="009A06FD"/>
    <w:rsid w:val="009A0EF0"/>
    <w:rsid w:val="009A16A7"/>
    <w:rsid w:val="009A2ED4"/>
    <w:rsid w:val="009A3CF3"/>
    <w:rsid w:val="009A644A"/>
    <w:rsid w:val="009A7EC1"/>
    <w:rsid w:val="009B05C1"/>
    <w:rsid w:val="009B5E35"/>
    <w:rsid w:val="009C0451"/>
    <w:rsid w:val="009C0C66"/>
    <w:rsid w:val="009C3058"/>
    <w:rsid w:val="009C467E"/>
    <w:rsid w:val="009C4EB8"/>
    <w:rsid w:val="009C760C"/>
    <w:rsid w:val="009D14C7"/>
    <w:rsid w:val="009D1E36"/>
    <w:rsid w:val="009D1F1C"/>
    <w:rsid w:val="009D24F8"/>
    <w:rsid w:val="009D2D92"/>
    <w:rsid w:val="009D46A1"/>
    <w:rsid w:val="009D6B6B"/>
    <w:rsid w:val="009E01CE"/>
    <w:rsid w:val="009E01D4"/>
    <w:rsid w:val="009E0E2E"/>
    <w:rsid w:val="009E2E60"/>
    <w:rsid w:val="009E308B"/>
    <w:rsid w:val="009E437D"/>
    <w:rsid w:val="009F186F"/>
    <w:rsid w:val="009F328B"/>
    <w:rsid w:val="009F46F6"/>
    <w:rsid w:val="009F65D2"/>
    <w:rsid w:val="009F6AD6"/>
    <w:rsid w:val="009F74D5"/>
    <w:rsid w:val="009F77B7"/>
    <w:rsid w:val="009F79D2"/>
    <w:rsid w:val="009F7C0E"/>
    <w:rsid w:val="00A018E8"/>
    <w:rsid w:val="00A02E60"/>
    <w:rsid w:val="00A04513"/>
    <w:rsid w:val="00A05098"/>
    <w:rsid w:val="00A05702"/>
    <w:rsid w:val="00A06894"/>
    <w:rsid w:val="00A106EB"/>
    <w:rsid w:val="00A11409"/>
    <w:rsid w:val="00A1147A"/>
    <w:rsid w:val="00A124C0"/>
    <w:rsid w:val="00A16E5C"/>
    <w:rsid w:val="00A1731F"/>
    <w:rsid w:val="00A17B90"/>
    <w:rsid w:val="00A21872"/>
    <w:rsid w:val="00A25805"/>
    <w:rsid w:val="00A26F81"/>
    <w:rsid w:val="00A27920"/>
    <w:rsid w:val="00A30A77"/>
    <w:rsid w:val="00A312CE"/>
    <w:rsid w:val="00A31839"/>
    <w:rsid w:val="00A31FCE"/>
    <w:rsid w:val="00A33046"/>
    <w:rsid w:val="00A33FA4"/>
    <w:rsid w:val="00A365FD"/>
    <w:rsid w:val="00A36860"/>
    <w:rsid w:val="00A36A6A"/>
    <w:rsid w:val="00A40832"/>
    <w:rsid w:val="00A41432"/>
    <w:rsid w:val="00A41681"/>
    <w:rsid w:val="00A41D45"/>
    <w:rsid w:val="00A4439C"/>
    <w:rsid w:val="00A443EF"/>
    <w:rsid w:val="00A446C5"/>
    <w:rsid w:val="00A44763"/>
    <w:rsid w:val="00A449CE"/>
    <w:rsid w:val="00A45984"/>
    <w:rsid w:val="00A50DFC"/>
    <w:rsid w:val="00A51D12"/>
    <w:rsid w:val="00A52677"/>
    <w:rsid w:val="00A5281C"/>
    <w:rsid w:val="00A5334D"/>
    <w:rsid w:val="00A54A68"/>
    <w:rsid w:val="00A55105"/>
    <w:rsid w:val="00A5676E"/>
    <w:rsid w:val="00A61A9E"/>
    <w:rsid w:val="00A622CB"/>
    <w:rsid w:val="00A63879"/>
    <w:rsid w:val="00A63DF9"/>
    <w:rsid w:val="00A66D63"/>
    <w:rsid w:val="00A67AC0"/>
    <w:rsid w:val="00A728E7"/>
    <w:rsid w:val="00A7306A"/>
    <w:rsid w:val="00A75674"/>
    <w:rsid w:val="00A76376"/>
    <w:rsid w:val="00A768E1"/>
    <w:rsid w:val="00A76F29"/>
    <w:rsid w:val="00A774BD"/>
    <w:rsid w:val="00A77D2C"/>
    <w:rsid w:val="00A80874"/>
    <w:rsid w:val="00A82CC2"/>
    <w:rsid w:val="00A83EE0"/>
    <w:rsid w:val="00A86AA8"/>
    <w:rsid w:val="00A872C6"/>
    <w:rsid w:val="00A873B9"/>
    <w:rsid w:val="00A87B4F"/>
    <w:rsid w:val="00A90AA1"/>
    <w:rsid w:val="00A92223"/>
    <w:rsid w:val="00A926DC"/>
    <w:rsid w:val="00A9322C"/>
    <w:rsid w:val="00A9323F"/>
    <w:rsid w:val="00A95A5D"/>
    <w:rsid w:val="00A96D7F"/>
    <w:rsid w:val="00A973E5"/>
    <w:rsid w:val="00A97A57"/>
    <w:rsid w:val="00AA1756"/>
    <w:rsid w:val="00AA244D"/>
    <w:rsid w:val="00AA249C"/>
    <w:rsid w:val="00AA4295"/>
    <w:rsid w:val="00AA5965"/>
    <w:rsid w:val="00AA657A"/>
    <w:rsid w:val="00AA6E0A"/>
    <w:rsid w:val="00AA78C5"/>
    <w:rsid w:val="00AB1954"/>
    <w:rsid w:val="00AB1BBE"/>
    <w:rsid w:val="00AB1DC4"/>
    <w:rsid w:val="00AB3BAB"/>
    <w:rsid w:val="00AB43C0"/>
    <w:rsid w:val="00AB442B"/>
    <w:rsid w:val="00AB4BA3"/>
    <w:rsid w:val="00AB51F7"/>
    <w:rsid w:val="00AB5F50"/>
    <w:rsid w:val="00AB5FCA"/>
    <w:rsid w:val="00AB5FF0"/>
    <w:rsid w:val="00AB6665"/>
    <w:rsid w:val="00AC033A"/>
    <w:rsid w:val="00AC061E"/>
    <w:rsid w:val="00AC084B"/>
    <w:rsid w:val="00AC0D9E"/>
    <w:rsid w:val="00AC0F4B"/>
    <w:rsid w:val="00AC18E5"/>
    <w:rsid w:val="00AC2391"/>
    <w:rsid w:val="00AC6164"/>
    <w:rsid w:val="00AC7B7C"/>
    <w:rsid w:val="00AD19BA"/>
    <w:rsid w:val="00AD5FB2"/>
    <w:rsid w:val="00AD6CC9"/>
    <w:rsid w:val="00AD7809"/>
    <w:rsid w:val="00AD7888"/>
    <w:rsid w:val="00AE0E74"/>
    <w:rsid w:val="00AE3091"/>
    <w:rsid w:val="00AE365C"/>
    <w:rsid w:val="00AE5763"/>
    <w:rsid w:val="00AE74FC"/>
    <w:rsid w:val="00AE75AF"/>
    <w:rsid w:val="00AF1433"/>
    <w:rsid w:val="00AF188A"/>
    <w:rsid w:val="00AF3AAF"/>
    <w:rsid w:val="00AF523F"/>
    <w:rsid w:val="00AF7D1D"/>
    <w:rsid w:val="00AF7E5B"/>
    <w:rsid w:val="00B000AD"/>
    <w:rsid w:val="00B02086"/>
    <w:rsid w:val="00B03B68"/>
    <w:rsid w:val="00B04466"/>
    <w:rsid w:val="00B04C33"/>
    <w:rsid w:val="00B0651B"/>
    <w:rsid w:val="00B10F89"/>
    <w:rsid w:val="00B115BE"/>
    <w:rsid w:val="00B119DB"/>
    <w:rsid w:val="00B11EBC"/>
    <w:rsid w:val="00B13146"/>
    <w:rsid w:val="00B13E61"/>
    <w:rsid w:val="00B14455"/>
    <w:rsid w:val="00B15E52"/>
    <w:rsid w:val="00B248DE"/>
    <w:rsid w:val="00B25623"/>
    <w:rsid w:val="00B274F9"/>
    <w:rsid w:val="00B30107"/>
    <w:rsid w:val="00B31E21"/>
    <w:rsid w:val="00B32B9A"/>
    <w:rsid w:val="00B33AFF"/>
    <w:rsid w:val="00B37988"/>
    <w:rsid w:val="00B40B76"/>
    <w:rsid w:val="00B41904"/>
    <w:rsid w:val="00B41FC1"/>
    <w:rsid w:val="00B44DD6"/>
    <w:rsid w:val="00B45BF9"/>
    <w:rsid w:val="00B4686B"/>
    <w:rsid w:val="00B472BB"/>
    <w:rsid w:val="00B47F9B"/>
    <w:rsid w:val="00B5170F"/>
    <w:rsid w:val="00B5181B"/>
    <w:rsid w:val="00B52B34"/>
    <w:rsid w:val="00B53D36"/>
    <w:rsid w:val="00B54114"/>
    <w:rsid w:val="00B56C45"/>
    <w:rsid w:val="00B5771C"/>
    <w:rsid w:val="00B5793E"/>
    <w:rsid w:val="00B6169D"/>
    <w:rsid w:val="00B63059"/>
    <w:rsid w:val="00B63357"/>
    <w:rsid w:val="00B64ED3"/>
    <w:rsid w:val="00B65634"/>
    <w:rsid w:val="00B672D1"/>
    <w:rsid w:val="00B7093D"/>
    <w:rsid w:val="00B716E4"/>
    <w:rsid w:val="00B735D1"/>
    <w:rsid w:val="00B7405B"/>
    <w:rsid w:val="00B752CE"/>
    <w:rsid w:val="00B8252D"/>
    <w:rsid w:val="00B84021"/>
    <w:rsid w:val="00B8722D"/>
    <w:rsid w:val="00B8792F"/>
    <w:rsid w:val="00B87AF2"/>
    <w:rsid w:val="00B90942"/>
    <w:rsid w:val="00B90A95"/>
    <w:rsid w:val="00B91878"/>
    <w:rsid w:val="00B92319"/>
    <w:rsid w:val="00B92500"/>
    <w:rsid w:val="00B93703"/>
    <w:rsid w:val="00B9564D"/>
    <w:rsid w:val="00B95990"/>
    <w:rsid w:val="00B97DBC"/>
    <w:rsid w:val="00BA1815"/>
    <w:rsid w:val="00BA1D88"/>
    <w:rsid w:val="00BA3A18"/>
    <w:rsid w:val="00BA42CF"/>
    <w:rsid w:val="00BA6531"/>
    <w:rsid w:val="00BB02DF"/>
    <w:rsid w:val="00BB0F5F"/>
    <w:rsid w:val="00BB2553"/>
    <w:rsid w:val="00BB26BE"/>
    <w:rsid w:val="00BB2D9B"/>
    <w:rsid w:val="00BB4238"/>
    <w:rsid w:val="00BB6A01"/>
    <w:rsid w:val="00BB6C4D"/>
    <w:rsid w:val="00BC0907"/>
    <w:rsid w:val="00BC15A0"/>
    <w:rsid w:val="00BC597D"/>
    <w:rsid w:val="00BC75D7"/>
    <w:rsid w:val="00BC7E99"/>
    <w:rsid w:val="00BD0661"/>
    <w:rsid w:val="00BD0692"/>
    <w:rsid w:val="00BD25B6"/>
    <w:rsid w:val="00BD360E"/>
    <w:rsid w:val="00BD3A1C"/>
    <w:rsid w:val="00BD3B66"/>
    <w:rsid w:val="00BD41E3"/>
    <w:rsid w:val="00BD4E10"/>
    <w:rsid w:val="00BD53C3"/>
    <w:rsid w:val="00BD55C8"/>
    <w:rsid w:val="00BD5BD9"/>
    <w:rsid w:val="00BD78AA"/>
    <w:rsid w:val="00BE10D3"/>
    <w:rsid w:val="00BE2E1D"/>
    <w:rsid w:val="00BE2F52"/>
    <w:rsid w:val="00BE4303"/>
    <w:rsid w:val="00BE4450"/>
    <w:rsid w:val="00BE4C23"/>
    <w:rsid w:val="00BE4DFE"/>
    <w:rsid w:val="00BE53CA"/>
    <w:rsid w:val="00BE5710"/>
    <w:rsid w:val="00BE5CD9"/>
    <w:rsid w:val="00BE5E2F"/>
    <w:rsid w:val="00BF0DD7"/>
    <w:rsid w:val="00BF5A64"/>
    <w:rsid w:val="00BF6E43"/>
    <w:rsid w:val="00C01733"/>
    <w:rsid w:val="00C01FD2"/>
    <w:rsid w:val="00C06DF9"/>
    <w:rsid w:val="00C11B84"/>
    <w:rsid w:val="00C11CB8"/>
    <w:rsid w:val="00C11E5C"/>
    <w:rsid w:val="00C13012"/>
    <w:rsid w:val="00C150EA"/>
    <w:rsid w:val="00C151AB"/>
    <w:rsid w:val="00C179DB"/>
    <w:rsid w:val="00C20D33"/>
    <w:rsid w:val="00C21B80"/>
    <w:rsid w:val="00C24AC9"/>
    <w:rsid w:val="00C25959"/>
    <w:rsid w:val="00C2655B"/>
    <w:rsid w:val="00C270D4"/>
    <w:rsid w:val="00C30681"/>
    <w:rsid w:val="00C32816"/>
    <w:rsid w:val="00C341D1"/>
    <w:rsid w:val="00C3788E"/>
    <w:rsid w:val="00C42F25"/>
    <w:rsid w:val="00C43E94"/>
    <w:rsid w:val="00C448CC"/>
    <w:rsid w:val="00C50D42"/>
    <w:rsid w:val="00C51868"/>
    <w:rsid w:val="00C52909"/>
    <w:rsid w:val="00C55CE0"/>
    <w:rsid w:val="00C63AD2"/>
    <w:rsid w:val="00C63D98"/>
    <w:rsid w:val="00C64CA0"/>
    <w:rsid w:val="00C65700"/>
    <w:rsid w:val="00C67363"/>
    <w:rsid w:val="00C71ED4"/>
    <w:rsid w:val="00C723F2"/>
    <w:rsid w:val="00C72FA9"/>
    <w:rsid w:val="00C73762"/>
    <w:rsid w:val="00C76BA1"/>
    <w:rsid w:val="00C773D4"/>
    <w:rsid w:val="00C77C7B"/>
    <w:rsid w:val="00C8077E"/>
    <w:rsid w:val="00C81C61"/>
    <w:rsid w:val="00C83575"/>
    <w:rsid w:val="00C845B3"/>
    <w:rsid w:val="00C8579F"/>
    <w:rsid w:val="00C86140"/>
    <w:rsid w:val="00C879D9"/>
    <w:rsid w:val="00C87C62"/>
    <w:rsid w:val="00C90741"/>
    <w:rsid w:val="00C9094C"/>
    <w:rsid w:val="00C90A50"/>
    <w:rsid w:val="00C90D91"/>
    <w:rsid w:val="00C90ECF"/>
    <w:rsid w:val="00C9520C"/>
    <w:rsid w:val="00C95360"/>
    <w:rsid w:val="00C95AFF"/>
    <w:rsid w:val="00C9718D"/>
    <w:rsid w:val="00CA0AE7"/>
    <w:rsid w:val="00CA288C"/>
    <w:rsid w:val="00CA2C42"/>
    <w:rsid w:val="00CA2CAB"/>
    <w:rsid w:val="00CA57C9"/>
    <w:rsid w:val="00CA5B2A"/>
    <w:rsid w:val="00CA64B3"/>
    <w:rsid w:val="00CA7484"/>
    <w:rsid w:val="00CB0013"/>
    <w:rsid w:val="00CB0DB5"/>
    <w:rsid w:val="00CB4FD9"/>
    <w:rsid w:val="00CB6DBA"/>
    <w:rsid w:val="00CC48DD"/>
    <w:rsid w:val="00CC4FF6"/>
    <w:rsid w:val="00CC6220"/>
    <w:rsid w:val="00CD1CC4"/>
    <w:rsid w:val="00CD2722"/>
    <w:rsid w:val="00CD2957"/>
    <w:rsid w:val="00CD4D4C"/>
    <w:rsid w:val="00CD53B0"/>
    <w:rsid w:val="00CD6A90"/>
    <w:rsid w:val="00CD6CCA"/>
    <w:rsid w:val="00CD72D6"/>
    <w:rsid w:val="00CE0324"/>
    <w:rsid w:val="00CE07C0"/>
    <w:rsid w:val="00CE0D28"/>
    <w:rsid w:val="00CE1D11"/>
    <w:rsid w:val="00CE1FA1"/>
    <w:rsid w:val="00CE2679"/>
    <w:rsid w:val="00CE2728"/>
    <w:rsid w:val="00CE2F68"/>
    <w:rsid w:val="00CE6037"/>
    <w:rsid w:val="00CE610B"/>
    <w:rsid w:val="00CE6BA9"/>
    <w:rsid w:val="00CE75AC"/>
    <w:rsid w:val="00CF0945"/>
    <w:rsid w:val="00CF12E8"/>
    <w:rsid w:val="00CF1DAA"/>
    <w:rsid w:val="00CF368A"/>
    <w:rsid w:val="00CF3FFA"/>
    <w:rsid w:val="00CF53DD"/>
    <w:rsid w:val="00CF60A0"/>
    <w:rsid w:val="00D03E1D"/>
    <w:rsid w:val="00D043CE"/>
    <w:rsid w:val="00D051A9"/>
    <w:rsid w:val="00D054E6"/>
    <w:rsid w:val="00D06B1E"/>
    <w:rsid w:val="00D141A8"/>
    <w:rsid w:val="00D1470B"/>
    <w:rsid w:val="00D14C7B"/>
    <w:rsid w:val="00D15F0C"/>
    <w:rsid w:val="00D17BEF"/>
    <w:rsid w:val="00D23A46"/>
    <w:rsid w:val="00D24554"/>
    <w:rsid w:val="00D26457"/>
    <w:rsid w:val="00D26E3E"/>
    <w:rsid w:val="00D302B8"/>
    <w:rsid w:val="00D3153B"/>
    <w:rsid w:val="00D322BE"/>
    <w:rsid w:val="00D326E0"/>
    <w:rsid w:val="00D33544"/>
    <w:rsid w:val="00D356EC"/>
    <w:rsid w:val="00D377B5"/>
    <w:rsid w:val="00D40C0C"/>
    <w:rsid w:val="00D424B6"/>
    <w:rsid w:val="00D459DE"/>
    <w:rsid w:val="00D45A04"/>
    <w:rsid w:val="00D46DA6"/>
    <w:rsid w:val="00D47310"/>
    <w:rsid w:val="00D528DF"/>
    <w:rsid w:val="00D53A04"/>
    <w:rsid w:val="00D54B73"/>
    <w:rsid w:val="00D54FE5"/>
    <w:rsid w:val="00D569E1"/>
    <w:rsid w:val="00D620AD"/>
    <w:rsid w:val="00D6291C"/>
    <w:rsid w:val="00D62D22"/>
    <w:rsid w:val="00D63069"/>
    <w:rsid w:val="00D6306E"/>
    <w:rsid w:val="00D634B3"/>
    <w:rsid w:val="00D6450C"/>
    <w:rsid w:val="00D650EA"/>
    <w:rsid w:val="00D67274"/>
    <w:rsid w:val="00D67C86"/>
    <w:rsid w:val="00D70916"/>
    <w:rsid w:val="00D72C23"/>
    <w:rsid w:val="00D735F0"/>
    <w:rsid w:val="00D74713"/>
    <w:rsid w:val="00D8030F"/>
    <w:rsid w:val="00D81E4A"/>
    <w:rsid w:val="00D823E8"/>
    <w:rsid w:val="00D82BBB"/>
    <w:rsid w:val="00D82FC3"/>
    <w:rsid w:val="00D8300A"/>
    <w:rsid w:val="00D837D4"/>
    <w:rsid w:val="00D83868"/>
    <w:rsid w:val="00D840D8"/>
    <w:rsid w:val="00D854D5"/>
    <w:rsid w:val="00D86BAF"/>
    <w:rsid w:val="00D91D5D"/>
    <w:rsid w:val="00D93765"/>
    <w:rsid w:val="00D93DAF"/>
    <w:rsid w:val="00D94CE8"/>
    <w:rsid w:val="00D959F3"/>
    <w:rsid w:val="00D970CE"/>
    <w:rsid w:val="00DA074F"/>
    <w:rsid w:val="00DA2457"/>
    <w:rsid w:val="00DA321B"/>
    <w:rsid w:val="00DA3CEE"/>
    <w:rsid w:val="00DA4DBE"/>
    <w:rsid w:val="00DA62EF"/>
    <w:rsid w:val="00DA657D"/>
    <w:rsid w:val="00DA7B61"/>
    <w:rsid w:val="00DA7D68"/>
    <w:rsid w:val="00DB021F"/>
    <w:rsid w:val="00DB19AB"/>
    <w:rsid w:val="00DB2045"/>
    <w:rsid w:val="00DB2A86"/>
    <w:rsid w:val="00DB31E7"/>
    <w:rsid w:val="00DB3296"/>
    <w:rsid w:val="00DB3AC7"/>
    <w:rsid w:val="00DC13E3"/>
    <w:rsid w:val="00DC1AD5"/>
    <w:rsid w:val="00DC4C0A"/>
    <w:rsid w:val="00DC5A53"/>
    <w:rsid w:val="00DC5EA7"/>
    <w:rsid w:val="00DC7ACE"/>
    <w:rsid w:val="00DD00E8"/>
    <w:rsid w:val="00DD1338"/>
    <w:rsid w:val="00DD2EA8"/>
    <w:rsid w:val="00DD2FB5"/>
    <w:rsid w:val="00DD3F55"/>
    <w:rsid w:val="00DD4ADC"/>
    <w:rsid w:val="00DD5CF2"/>
    <w:rsid w:val="00DD7086"/>
    <w:rsid w:val="00DD7FE4"/>
    <w:rsid w:val="00DE0015"/>
    <w:rsid w:val="00DE0BF3"/>
    <w:rsid w:val="00DE0E93"/>
    <w:rsid w:val="00DE1215"/>
    <w:rsid w:val="00DE2CF9"/>
    <w:rsid w:val="00DE2F29"/>
    <w:rsid w:val="00DE42CE"/>
    <w:rsid w:val="00DE4488"/>
    <w:rsid w:val="00DE5E28"/>
    <w:rsid w:val="00DE7B4A"/>
    <w:rsid w:val="00DF0502"/>
    <w:rsid w:val="00DF40B3"/>
    <w:rsid w:val="00DF5437"/>
    <w:rsid w:val="00DF5F69"/>
    <w:rsid w:val="00DF753D"/>
    <w:rsid w:val="00E00F01"/>
    <w:rsid w:val="00E022BE"/>
    <w:rsid w:val="00E0250F"/>
    <w:rsid w:val="00E0612D"/>
    <w:rsid w:val="00E068D5"/>
    <w:rsid w:val="00E11CDF"/>
    <w:rsid w:val="00E137F9"/>
    <w:rsid w:val="00E14131"/>
    <w:rsid w:val="00E14165"/>
    <w:rsid w:val="00E15A2A"/>
    <w:rsid w:val="00E16938"/>
    <w:rsid w:val="00E174FF"/>
    <w:rsid w:val="00E20BB9"/>
    <w:rsid w:val="00E21817"/>
    <w:rsid w:val="00E221B3"/>
    <w:rsid w:val="00E23ED9"/>
    <w:rsid w:val="00E26A54"/>
    <w:rsid w:val="00E2732E"/>
    <w:rsid w:val="00E2747D"/>
    <w:rsid w:val="00E305F5"/>
    <w:rsid w:val="00E31A13"/>
    <w:rsid w:val="00E3202F"/>
    <w:rsid w:val="00E3342A"/>
    <w:rsid w:val="00E339DE"/>
    <w:rsid w:val="00E343F5"/>
    <w:rsid w:val="00E35CBC"/>
    <w:rsid w:val="00E35E3F"/>
    <w:rsid w:val="00E37E93"/>
    <w:rsid w:val="00E4018A"/>
    <w:rsid w:val="00E41F44"/>
    <w:rsid w:val="00E47AB4"/>
    <w:rsid w:val="00E50EC3"/>
    <w:rsid w:val="00E5126D"/>
    <w:rsid w:val="00E51F28"/>
    <w:rsid w:val="00E526B8"/>
    <w:rsid w:val="00E527A1"/>
    <w:rsid w:val="00E53890"/>
    <w:rsid w:val="00E546C7"/>
    <w:rsid w:val="00E5481F"/>
    <w:rsid w:val="00E548D5"/>
    <w:rsid w:val="00E56695"/>
    <w:rsid w:val="00E566A3"/>
    <w:rsid w:val="00E574D0"/>
    <w:rsid w:val="00E57D8C"/>
    <w:rsid w:val="00E6090A"/>
    <w:rsid w:val="00E626EC"/>
    <w:rsid w:val="00E64C2F"/>
    <w:rsid w:val="00E66995"/>
    <w:rsid w:val="00E6754C"/>
    <w:rsid w:val="00E67A18"/>
    <w:rsid w:val="00E70DBB"/>
    <w:rsid w:val="00E7404E"/>
    <w:rsid w:val="00E762FF"/>
    <w:rsid w:val="00E766B0"/>
    <w:rsid w:val="00E771D7"/>
    <w:rsid w:val="00E807CA"/>
    <w:rsid w:val="00E815AF"/>
    <w:rsid w:val="00E84329"/>
    <w:rsid w:val="00E8622F"/>
    <w:rsid w:val="00E91860"/>
    <w:rsid w:val="00E94E25"/>
    <w:rsid w:val="00E97321"/>
    <w:rsid w:val="00E97BCC"/>
    <w:rsid w:val="00EA152B"/>
    <w:rsid w:val="00EA1F3F"/>
    <w:rsid w:val="00EA2C18"/>
    <w:rsid w:val="00EA32DD"/>
    <w:rsid w:val="00EA4715"/>
    <w:rsid w:val="00EA5855"/>
    <w:rsid w:val="00EB0B85"/>
    <w:rsid w:val="00EB1A2B"/>
    <w:rsid w:val="00EB2D38"/>
    <w:rsid w:val="00EB4E4F"/>
    <w:rsid w:val="00EB4FC2"/>
    <w:rsid w:val="00EB5C73"/>
    <w:rsid w:val="00EB6A44"/>
    <w:rsid w:val="00EB73B6"/>
    <w:rsid w:val="00EB7C3D"/>
    <w:rsid w:val="00EC06CB"/>
    <w:rsid w:val="00EC12E8"/>
    <w:rsid w:val="00EC1D87"/>
    <w:rsid w:val="00EC22EA"/>
    <w:rsid w:val="00EC45BD"/>
    <w:rsid w:val="00EC5D61"/>
    <w:rsid w:val="00EC6AB7"/>
    <w:rsid w:val="00EC6C5D"/>
    <w:rsid w:val="00EC6E91"/>
    <w:rsid w:val="00EC71D3"/>
    <w:rsid w:val="00EC7F57"/>
    <w:rsid w:val="00ED13F0"/>
    <w:rsid w:val="00ED14D2"/>
    <w:rsid w:val="00ED3E88"/>
    <w:rsid w:val="00ED599F"/>
    <w:rsid w:val="00ED7556"/>
    <w:rsid w:val="00ED78E2"/>
    <w:rsid w:val="00EE0D95"/>
    <w:rsid w:val="00EE24CC"/>
    <w:rsid w:val="00EE254F"/>
    <w:rsid w:val="00EE37FE"/>
    <w:rsid w:val="00EE4B6F"/>
    <w:rsid w:val="00EE531D"/>
    <w:rsid w:val="00EE590F"/>
    <w:rsid w:val="00EE6FE1"/>
    <w:rsid w:val="00EF084D"/>
    <w:rsid w:val="00EF0882"/>
    <w:rsid w:val="00EF1122"/>
    <w:rsid w:val="00EF3D73"/>
    <w:rsid w:val="00EF53CD"/>
    <w:rsid w:val="00EF69BC"/>
    <w:rsid w:val="00F02B4D"/>
    <w:rsid w:val="00F0597D"/>
    <w:rsid w:val="00F059C2"/>
    <w:rsid w:val="00F06361"/>
    <w:rsid w:val="00F06B2E"/>
    <w:rsid w:val="00F07377"/>
    <w:rsid w:val="00F101B7"/>
    <w:rsid w:val="00F10E7D"/>
    <w:rsid w:val="00F11DC8"/>
    <w:rsid w:val="00F135D3"/>
    <w:rsid w:val="00F15189"/>
    <w:rsid w:val="00F154BE"/>
    <w:rsid w:val="00F1617A"/>
    <w:rsid w:val="00F170A6"/>
    <w:rsid w:val="00F172E0"/>
    <w:rsid w:val="00F173BA"/>
    <w:rsid w:val="00F21838"/>
    <w:rsid w:val="00F2331A"/>
    <w:rsid w:val="00F23F20"/>
    <w:rsid w:val="00F267A8"/>
    <w:rsid w:val="00F2799E"/>
    <w:rsid w:val="00F27C2D"/>
    <w:rsid w:val="00F30387"/>
    <w:rsid w:val="00F30510"/>
    <w:rsid w:val="00F313C1"/>
    <w:rsid w:val="00F32FB6"/>
    <w:rsid w:val="00F34317"/>
    <w:rsid w:val="00F3468E"/>
    <w:rsid w:val="00F34F19"/>
    <w:rsid w:val="00F34FDF"/>
    <w:rsid w:val="00F373F8"/>
    <w:rsid w:val="00F37490"/>
    <w:rsid w:val="00F40B66"/>
    <w:rsid w:val="00F4384E"/>
    <w:rsid w:val="00F4431E"/>
    <w:rsid w:val="00F44813"/>
    <w:rsid w:val="00F5286F"/>
    <w:rsid w:val="00F53668"/>
    <w:rsid w:val="00F53E38"/>
    <w:rsid w:val="00F53F3D"/>
    <w:rsid w:val="00F5424B"/>
    <w:rsid w:val="00F54DD0"/>
    <w:rsid w:val="00F57275"/>
    <w:rsid w:val="00F60309"/>
    <w:rsid w:val="00F61156"/>
    <w:rsid w:val="00F642AE"/>
    <w:rsid w:val="00F65372"/>
    <w:rsid w:val="00F65B44"/>
    <w:rsid w:val="00F66AF1"/>
    <w:rsid w:val="00F66FE6"/>
    <w:rsid w:val="00F7136B"/>
    <w:rsid w:val="00F720A3"/>
    <w:rsid w:val="00F72A72"/>
    <w:rsid w:val="00F73202"/>
    <w:rsid w:val="00F73207"/>
    <w:rsid w:val="00F738E3"/>
    <w:rsid w:val="00F750F4"/>
    <w:rsid w:val="00F75F32"/>
    <w:rsid w:val="00F81814"/>
    <w:rsid w:val="00F82878"/>
    <w:rsid w:val="00F82BF3"/>
    <w:rsid w:val="00F83165"/>
    <w:rsid w:val="00F833F7"/>
    <w:rsid w:val="00F84281"/>
    <w:rsid w:val="00F84F19"/>
    <w:rsid w:val="00F85B94"/>
    <w:rsid w:val="00F868EA"/>
    <w:rsid w:val="00F86EDA"/>
    <w:rsid w:val="00F87520"/>
    <w:rsid w:val="00F875B8"/>
    <w:rsid w:val="00F87DAD"/>
    <w:rsid w:val="00F91605"/>
    <w:rsid w:val="00F918F8"/>
    <w:rsid w:val="00F9248C"/>
    <w:rsid w:val="00F92A62"/>
    <w:rsid w:val="00F93175"/>
    <w:rsid w:val="00F9408D"/>
    <w:rsid w:val="00F94DA0"/>
    <w:rsid w:val="00F9785E"/>
    <w:rsid w:val="00F97C3C"/>
    <w:rsid w:val="00FA1947"/>
    <w:rsid w:val="00FA199D"/>
    <w:rsid w:val="00FA2C20"/>
    <w:rsid w:val="00FA2FD1"/>
    <w:rsid w:val="00FA3427"/>
    <w:rsid w:val="00FA398F"/>
    <w:rsid w:val="00FA5BB6"/>
    <w:rsid w:val="00FA6394"/>
    <w:rsid w:val="00FB04AD"/>
    <w:rsid w:val="00FB2B0B"/>
    <w:rsid w:val="00FB3533"/>
    <w:rsid w:val="00FB56F7"/>
    <w:rsid w:val="00FB6262"/>
    <w:rsid w:val="00FB6951"/>
    <w:rsid w:val="00FC0282"/>
    <w:rsid w:val="00FC0879"/>
    <w:rsid w:val="00FC2DA6"/>
    <w:rsid w:val="00FC2F8C"/>
    <w:rsid w:val="00FC6B19"/>
    <w:rsid w:val="00FC6F75"/>
    <w:rsid w:val="00FC76F2"/>
    <w:rsid w:val="00FD1336"/>
    <w:rsid w:val="00FD2721"/>
    <w:rsid w:val="00FD41D3"/>
    <w:rsid w:val="00FD4522"/>
    <w:rsid w:val="00FD4C75"/>
    <w:rsid w:val="00FD5268"/>
    <w:rsid w:val="00FD6F7E"/>
    <w:rsid w:val="00FD7710"/>
    <w:rsid w:val="00FE06C7"/>
    <w:rsid w:val="00FE224F"/>
    <w:rsid w:val="00FE24E5"/>
    <w:rsid w:val="00FE559F"/>
    <w:rsid w:val="00FE76C5"/>
    <w:rsid w:val="00FF363E"/>
    <w:rsid w:val="00FF3E5E"/>
    <w:rsid w:val="00FF4E01"/>
    <w:rsid w:val="00FF6AA8"/>
    <w:rsid w:val="00FF728B"/>
    <w:rsid w:val="00FF73F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0668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40C37"/>
    <w:rPr>
      <w:sz w:val="24"/>
      <w:szCs w:val="24"/>
      <w:lang w:val="en-US" w:eastAsia="en-US"/>
    </w:rPr>
  </w:style>
  <w:style w:type="paragraph" w:styleId="Heading1">
    <w:name w:val="heading 1"/>
    <w:basedOn w:val="Normal"/>
    <w:next w:val="Normal"/>
    <w:qFormat/>
    <w:rsid w:val="006369A1"/>
    <w:pPr>
      <w:keepNext/>
      <w:spacing w:line="360" w:lineRule="auto"/>
      <w:jc w:val="center"/>
      <w:outlineLvl w:val="0"/>
    </w:pPr>
    <w:rPr>
      <w:b/>
      <w:bCs/>
    </w:rPr>
  </w:style>
  <w:style w:type="paragraph" w:styleId="Heading2">
    <w:name w:val="heading 2"/>
    <w:basedOn w:val="Normal"/>
    <w:next w:val="Normal"/>
    <w:qFormat/>
    <w:rsid w:val="006369A1"/>
    <w:pPr>
      <w:keepNext/>
      <w:tabs>
        <w:tab w:val="center" w:pos="1620"/>
        <w:tab w:val="center" w:pos="7380"/>
      </w:tabs>
      <w:jc w:val="both"/>
      <w:outlineLvl w:val="1"/>
    </w:pPr>
    <w:rPr>
      <w:b/>
      <w:bCs/>
      <w:sz w:val="28"/>
      <w:lang w:val="ro-RO"/>
    </w:rPr>
  </w:style>
  <w:style w:type="paragraph" w:styleId="Heading3">
    <w:name w:val="heading 3"/>
    <w:basedOn w:val="Normal"/>
    <w:next w:val="Normal"/>
    <w:link w:val="Heading3Char"/>
    <w:qFormat/>
    <w:rsid w:val="003D092E"/>
    <w:pPr>
      <w:keepNext/>
      <w:autoSpaceDE w:val="0"/>
      <w:autoSpaceDN w:val="0"/>
      <w:adjustRightInd w:val="0"/>
      <w:ind w:firstLine="708"/>
      <w:jc w:val="both"/>
      <w:outlineLvl w:val="2"/>
    </w:pPr>
    <w:rPr>
      <w:rFonts w:ascii="Arial" w:hAnsi="Arial" w:cs="Arial"/>
      <w:b/>
      <w:lang w:val="it-IT" w:eastAsia="ro-RO"/>
    </w:rPr>
  </w:style>
  <w:style w:type="paragraph" w:styleId="Heading4">
    <w:name w:val="heading 4"/>
    <w:basedOn w:val="Normal"/>
    <w:next w:val="Normal"/>
    <w:link w:val="Heading4Char"/>
    <w:qFormat/>
    <w:rsid w:val="003D092E"/>
    <w:pPr>
      <w:keepNext/>
      <w:ind w:left="720" w:hanging="180"/>
      <w:jc w:val="both"/>
      <w:outlineLvl w:val="3"/>
    </w:pPr>
    <w:rPr>
      <w:rFonts w:ascii="Arial" w:hAnsi="Arial" w:cs="Arial"/>
      <w:b/>
      <w:lang w:val="it-IT" w:eastAsia="ro-RO"/>
    </w:rPr>
  </w:style>
  <w:style w:type="paragraph" w:styleId="Heading5">
    <w:name w:val="heading 5"/>
    <w:basedOn w:val="Normal"/>
    <w:next w:val="Normal"/>
    <w:link w:val="Heading5Char"/>
    <w:unhideWhenUsed/>
    <w:qFormat/>
    <w:rsid w:val="003D092E"/>
    <w:pPr>
      <w:keepNext/>
      <w:keepLines/>
      <w:spacing w:before="200"/>
      <w:outlineLvl w:val="4"/>
    </w:pPr>
    <w:rPr>
      <w:rFonts w:ascii="Calibri Light" w:eastAsia="MS Gothic"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6369A1"/>
    <w:pPr>
      <w:spacing w:line="360" w:lineRule="auto"/>
      <w:jc w:val="center"/>
    </w:pPr>
    <w:rPr>
      <w:b/>
      <w:bCs/>
    </w:rPr>
  </w:style>
  <w:style w:type="paragraph" w:styleId="BodyTextIndent">
    <w:name w:val="Body Text Indent"/>
    <w:basedOn w:val="Normal"/>
    <w:rsid w:val="006369A1"/>
    <w:pPr>
      <w:spacing w:after="120"/>
      <w:ind w:left="360"/>
    </w:pPr>
  </w:style>
  <w:style w:type="paragraph" w:styleId="BodyTextIndent3">
    <w:name w:val="Body Text Indent 3"/>
    <w:basedOn w:val="Normal"/>
    <w:rsid w:val="006369A1"/>
    <w:pPr>
      <w:spacing w:after="120"/>
      <w:ind w:left="360"/>
    </w:pPr>
    <w:rPr>
      <w:sz w:val="16"/>
      <w:szCs w:val="16"/>
    </w:rPr>
  </w:style>
  <w:style w:type="paragraph" w:styleId="BodyText">
    <w:name w:val="Body Text"/>
    <w:basedOn w:val="Normal"/>
    <w:link w:val="BodyTextChar"/>
    <w:rsid w:val="00C11B84"/>
    <w:pPr>
      <w:spacing w:after="120"/>
    </w:pPr>
  </w:style>
  <w:style w:type="paragraph" w:styleId="Title">
    <w:name w:val="Title"/>
    <w:basedOn w:val="Normal"/>
    <w:qFormat/>
    <w:rsid w:val="00C11B84"/>
    <w:pPr>
      <w:jc w:val="center"/>
    </w:pPr>
    <w:rPr>
      <w:sz w:val="28"/>
      <w:lang w:val="ro-RO" w:eastAsia="es-ES"/>
    </w:rPr>
  </w:style>
  <w:style w:type="paragraph" w:styleId="Header">
    <w:name w:val="header"/>
    <w:basedOn w:val="Normal"/>
    <w:link w:val="HeaderChar"/>
    <w:uiPriority w:val="99"/>
    <w:rsid w:val="00C11B84"/>
    <w:pPr>
      <w:tabs>
        <w:tab w:val="center" w:pos="4320"/>
        <w:tab w:val="right" w:pos="8640"/>
      </w:tabs>
    </w:pPr>
  </w:style>
  <w:style w:type="paragraph" w:styleId="Footer">
    <w:name w:val="footer"/>
    <w:basedOn w:val="Normal"/>
    <w:link w:val="FooterChar"/>
    <w:uiPriority w:val="99"/>
    <w:rsid w:val="00C11B84"/>
    <w:pPr>
      <w:tabs>
        <w:tab w:val="center" w:pos="4320"/>
        <w:tab w:val="right" w:pos="8640"/>
      </w:tabs>
    </w:pPr>
  </w:style>
  <w:style w:type="character" w:styleId="Hyperlink">
    <w:name w:val="Hyperlink"/>
    <w:rsid w:val="00C11B84"/>
    <w:rPr>
      <w:color w:val="0000FF"/>
      <w:u w:val="single"/>
    </w:rPr>
  </w:style>
  <w:style w:type="paragraph" w:styleId="BalloonText">
    <w:name w:val="Balloon Text"/>
    <w:basedOn w:val="Normal"/>
    <w:link w:val="BalloonTextChar"/>
    <w:uiPriority w:val="99"/>
    <w:semiHidden/>
    <w:qFormat/>
    <w:rsid w:val="00955859"/>
    <w:rPr>
      <w:rFonts w:cs="Tahoma"/>
      <w:sz w:val="20"/>
      <w:szCs w:val="16"/>
    </w:rPr>
  </w:style>
  <w:style w:type="paragraph" w:styleId="DocumentMap">
    <w:name w:val="Document Map"/>
    <w:basedOn w:val="Normal"/>
    <w:semiHidden/>
    <w:rsid w:val="00D3153B"/>
    <w:pPr>
      <w:shd w:val="clear" w:color="auto" w:fill="000080"/>
    </w:pPr>
    <w:rPr>
      <w:rFonts w:ascii="Tahoma" w:hAnsi="Tahoma" w:cs="Tahoma"/>
      <w:sz w:val="20"/>
      <w:szCs w:val="20"/>
    </w:rPr>
  </w:style>
  <w:style w:type="character" w:styleId="PageNumber">
    <w:name w:val="page number"/>
    <w:basedOn w:val="DefaultParagraphFont"/>
    <w:rsid w:val="00CF0945"/>
  </w:style>
  <w:style w:type="paragraph" w:customStyle="1" w:styleId="CaracterCaracter">
    <w:name w:val="Caracter Caracter"/>
    <w:basedOn w:val="Normal"/>
    <w:rsid w:val="00CF0945"/>
    <w:rPr>
      <w:lang w:val="pl-PL" w:eastAsia="pl-PL"/>
    </w:rPr>
  </w:style>
  <w:style w:type="character" w:styleId="CommentReference">
    <w:name w:val="annotation reference"/>
    <w:uiPriority w:val="99"/>
    <w:semiHidden/>
    <w:qFormat/>
    <w:rsid w:val="00BD4E10"/>
    <w:rPr>
      <w:sz w:val="16"/>
      <w:szCs w:val="16"/>
    </w:rPr>
  </w:style>
  <w:style w:type="paragraph" w:styleId="CommentText">
    <w:name w:val="annotation text"/>
    <w:basedOn w:val="Normal"/>
    <w:link w:val="CommentTextChar"/>
    <w:uiPriority w:val="99"/>
    <w:qFormat/>
    <w:rsid w:val="00BD4E10"/>
    <w:rPr>
      <w:sz w:val="20"/>
      <w:szCs w:val="20"/>
    </w:rPr>
  </w:style>
  <w:style w:type="paragraph" w:styleId="CommentSubject">
    <w:name w:val="annotation subject"/>
    <w:basedOn w:val="CommentText"/>
    <w:next w:val="CommentText"/>
    <w:link w:val="CommentSubjectChar"/>
    <w:uiPriority w:val="99"/>
    <w:semiHidden/>
    <w:qFormat/>
    <w:rsid w:val="00BD4E10"/>
    <w:rPr>
      <w:b/>
      <w:bCs/>
    </w:rPr>
  </w:style>
  <w:style w:type="character" w:customStyle="1" w:styleId="HeaderChar">
    <w:name w:val="Header Char"/>
    <w:link w:val="Header"/>
    <w:uiPriority w:val="99"/>
    <w:qFormat/>
    <w:locked/>
    <w:rsid w:val="00AB442B"/>
    <w:rPr>
      <w:sz w:val="24"/>
      <w:szCs w:val="24"/>
      <w:lang w:val="en-US" w:eastAsia="en-US" w:bidi="ar-SA"/>
    </w:rPr>
  </w:style>
  <w:style w:type="table" w:styleId="TableGrid">
    <w:name w:val="Table Grid"/>
    <w:basedOn w:val="TableNormal"/>
    <w:uiPriority w:val="39"/>
    <w:rsid w:val="003A6E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Footnote Text Char,Fußnote,single space,footnote text,FOOTNOTES,fn,Podrozdział,Footnote,fn Char Char Char,fn Char Char,fn Char,Fußnote Char Char Char,Fußnote Char,Fußnote Char Char Char Char"/>
    <w:basedOn w:val="Normal"/>
    <w:link w:val="FootnoteTextChar1"/>
    <w:semiHidden/>
    <w:rsid w:val="001B604C"/>
    <w:rPr>
      <w:sz w:val="20"/>
      <w:szCs w:val="20"/>
    </w:rPr>
  </w:style>
  <w:style w:type="character" w:styleId="FootnoteReference">
    <w:name w:val="footnote reference"/>
    <w:aliases w:val="Footnote symbol,Fussnota,ftref,Nota,(NECG) Footnote Reference,fr,Ref,de nota al pie,fußzeile !!!,FC,o,Footnotes refss,SUPERS,-E Fußnotenzeichen,number,Footnote reference number,note TESI,-E Fuﬂnotenzeichen,Times 10 Point"/>
    <w:qFormat/>
    <w:rsid w:val="001B604C"/>
    <w:rPr>
      <w:vertAlign w:val="superscript"/>
    </w:rPr>
  </w:style>
  <w:style w:type="paragraph" w:customStyle="1" w:styleId="Style2">
    <w:name w:val="Style2"/>
    <w:basedOn w:val="Normal"/>
    <w:rsid w:val="001B604C"/>
    <w:pPr>
      <w:widowControl w:val="0"/>
      <w:autoSpaceDE w:val="0"/>
      <w:autoSpaceDN w:val="0"/>
      <w:adjustRightInd w:val="0"/>
    </w:pPr>
    <w:rPr>
      <w:lang w:val="ro-RO"/>
    </w:rPr>
  </w:style>
  <w:style w:type="paragraph" w:customStyle="1" w:styleId="Style3">
    <w:name w:val="Style3"/>
    <w:basedOn w:val="Normal"/>
    <w:rsid w:val="001B604C"/>
    <w:pPr>
      <w:widowControl w:val="0"/>
      <w:autoSpaceDE w:val="0"/>
      <w:autoSpaceDN w:val="0"/>
      <w:adjustRightInd w:val="0"/>
    </w:pPr>
    <w:rPr>
      <w:lang w:val="ro-RO"/>
    </w:rPr>
  </w:style>
  <w:style w:type="character" w:customStyle="1" w:styleId="FontStyle11">
    <w:name w:val="Font Style11"/>
    <w:rsid w:val="001B604C"/>
    <w:rPr>
      <w:rFonts w:ascii="Times New Roman" w:hAnsi="Times New Roman" w:cs="Times New Roman"/>
      <w:b/>
      <w:bCs/>
      <w:sz w:val="30"/>
      <w:szCs w:val="30"/>
    </w:rPr>
  </w:style>
  <w:style w:type="character" w:customStyle="1" w:styleId="FontStyle12">
    <w:name w:val="Font Style12"/>
    <w:rsid w:val="001B604C"/>
    <w:rPr>
      <w:rFonts w:ascii="Times New Roman" w:hAnsi="Times New Roman" w:cs="Times New Roman"/>
      <w:b/>
      <w:bCs/>
      <w:sz w:val="24"/>
      <w:szCs w:val="24"/>
    </w:rPr>
  </w:style>
  <w:style w:type="character" w:customStyle="1" w:styleId="FontStyle13">
    <w:name w:val="Font Style13"/>
    <w:rsid w:val="001B604C"/>
    <w:rPr>
      <w:rFonts w:ascii="Times New Roman" w:hAnsi="Times New Roman" w:cs="Times New Roman"/>
      <w:sz w:val="18"/>
      <w:szCs w:val="18"/>
    </w:rPr>
  </w:style>
  <w:style w:type="paragraph" w:customStyle="1" w:styleId="Tiret0">
    <w:name w:val="Tiret 0"/>
    <w:basedOn w:val="Normal"/>
    <w:uiPriority w:val="99"/>
    <w:rsid w:val="00AB4BA3"/>
    <w:pPr>
      <w:spacing w:before="120" w:after="120"/>
      <w:jc w:val="both"/>
    </w:pPr>
    <w:rPr>
      <w:lang w:val="en-GB"/>
    </w:rPr>
  </w:style>
  <w:style w:type="paragraph" w:customStyle="1" w:styleId="Default">
    <w:name w:val="Default"/>
    <w:rsid w:val="0027138A"/>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semiHidden/>
    <w:unhideWhenUsed/>
    <w:rsid w:val="00D91D5D"/>
  </w:style>
  <w:style w:type="table" w:customStyle="1" w:styleId="TableGrid1">
    <w:name w:val="Table Grid1"/>
    <w:basedOn w:val="TableNormal"/>
    <w:next w:val="TableGrid"/>
    <w:uiPriority w:val="59"/>
    <w:rsid w:val="00AA596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
    <w:basedOn w:val="Normal"/>
    <w:link w:val="ListParagraphChar"/>
    <w:uiPriority w:val="34"/>
    <w:qFormat/>
    <w:rsid w:val="007D6EB3"/>
    <w:pPr>
      <w:ind w:left="720"/>
      <w:contextualSpacing/>
    </w:pPr>
  </w:style>
  <w:style w:type="character" w:customStyle="1" w:styleId="Heading5Char">
    <w:name w:val="Heading 5 Char"/>
    <w:link w:val="Heading5"/>
    <w:semiHidden/>
    <w:rsid w:val="003D092E"/>
    <w:rPr>
      <w:rFonts w:ascii="Calibri Light" w:eastAsia="MS Gothic" w:hAnsi="Calibri Light" w:cs="Times New Roman"/>
      <w:color w:val="1F4D78"/>
      <w:sz w:val="24"/>
      <w:szCs w:val="24"/>
    </w:rPr>
  </w:style>
  <w:style w:type="character" w:customStyle="1" w:styleId="Heading3Char">
    <w:name w:val="Heading 3 Char"/>
    <w:link w:val="Heading3"/>
    <w:rsid w:val="003D092E"/>
    <w:rPr>
      <w:rFonts w:ascii="Arial" w:hAnsi="Arial" w:cs="Arial"/>
      <w:b/>
      <w:sz w:val="24"/>
      <w:szCs w:val="24"/>
      <w:lang w:val="it-IT" w:eastAsia="ro-RO"/>
    </w:rPr>
  </w:style>
  <w:style w:type="character" w:customStyle="1" w:styleId="Heading4Char">
    <w:name w:val="Heading 4 Char"/>
    <w:link w:val="Heading4"/>
    <w:rsid w:val="003D092E"/>
    <w:rPr>
      <w:rFonts w:ascii="Arial" w:hAnsi="Arial" w:cs="Arial"/>
      <w:b/>
      <w:sz w:val="24"/>
      <w:szCs w:val="24"/>
      <w:lang w:val="it-IT" w:eastAsia="ro-RO"/>
    </w:rPr>
  </w:style>
  <w:style w:type="character" w:styleId="Strong">
    <w:name w:val="Strong"/>
    <w:qFormat/>
    <w:rsid w:val="003D092E"/>
    <w:rPr>
      <w:b/>
      <w:bCs/>
    </w:rPr>
  </w:style>
  <w:style w:type="paragraph" w:styleId="BodyTextIndent2">
    <w:name w:val="Body Text Indent 2"/>
    <w:basedOn w:val="Normal"/>
    <w:link w:val="BodyTextIndent2Char"/>
    <w:rsid w:val="003D092E"/>
    <w:pPr>
      <w:ind w:left="360" w:firstLine="348"/>
      <w:jc w:val="both"/>
    </w:pPr>
    <w:rPr>
      <w:rFonts w:ascii="Book Antiqua" w:hAnsi="Book Antiqua"/>
      <w:b/>
      <w:lang w:val="it-IT" w:eastAsia="ro-RO"/>
    </w:rPr>
  </w:style>
  <w:style w:type="character" w:customStyle="1" w:styleId="BodyTextIndent2Char">
    <w:name w:val="Body Text Indent 2 Char"/>
    <w:link w:val="BodyTextIndent2"/>
    <w:rsid w:val="003D092E"/>
    <w:rPr>
      <w:rFonts w:ascii="Book Antiqua" w:hAnsi="Book Antiqua"/>
      <w:b/>
      <w:sz w:val="24"/>
      <w:szCs w:val="24"/>
      <w:lang w:val="it-IT" w:eastAsia="ro-RO"/>
    </w:rPr>
  </w:style>
  <w:style w:type="paragraph" w:customStyle="1" w:styleId="CaracterCaracter0">
    <w:name w:val="Caracter Caracter"/>
    <w:basedOn w:val="Normal"/>
    <w:rsid w:val="003D092E"/>
    <w:pPr>
      <w:spacing w:after="160" w:line="240" w:lineRule="exact"/>
    </w:pPr>
    <w:rPr>
      <w:rFonts w:ascii="Tahoma" w:hAnsi="Tahoma"/>
      <w:sz w:val="20"/>
      <w:szCs w:val="20"/>
    </w:rPr>
  </w:style>
  <w:style w:type="paragraph" w:customStyle="1" w:styleId="Caracter">
    <w:name w:val="Caracter"/>
    <w:basedOn w:val="Normal"/>
    <w:rsid w:val="003D092E"/>
    <w:pPr>
      <w:spacing w:after="160" w:line="240" w:lineRule="exact"/>
    </w:pPr>
    <w:rPr>
      <w:rFonts w:ascii="Tahoma" w:hAnsi="Tahoma"/>
      <w:sz w:val="20"/>
      <w:szCs w:val="20"/>
    </w:rPr>
  </w:style>
  <w:style w:type="paragraph" w:customStyle="1" w:styleId="CharCharCharChar">
    <w:name w:val="Char Char Char Char"/>
    <w:basedOn w:val="Normal"/>
    <w:rsid w:val="003D092E"/>
    <w:pPr>
      <w:spacing w:after="160" w:line="240" w:lineRule="exact"/>
    </w:pPr>
    <w:rPr>
      <w:rFonts w:ascii="Tahoma" w:hAnsi="Tahoma"/>
      <w:sz w:val="20"/>
      <w:szCs w:val="20"/>
    </w:rPr>
  </w:style>
  <w:style w:type="character" w:customStyle="1" w:styleId="tpa1">
    <w:name w:val="tpa1"/>
    <w:basedOn w:val="DefaultParagraphFont"/>
    <w:rsid w:val="003D092E"/>
  </w:style>
  <w:style w:type="paragraph" w:customStyle="1" w:styleId="CharCharCharCharCharCharChar">
    <w:name w:val="Char Char Char Char Char Char Char"/>
    <w:basedOn w:val="Normal"/>
    <w:rsid w:val="003D092E"/>
    <w:rPr>
      <w:lang w:val="pl-PL" w:eastAsia="pl-PL"/>
    </w:rPr>
  </w:style>
  <w:style w:type="character" w:customStyle="1" w:styleId="tpt1">
    <w:name w:val="tpt1"/>
    <w:basedOn w:val="DefaultParagraphFont"/>
    <w:rsid w:val="003D092E"/>
  </w:style>
  <w:style w:type="paragraph" w:customStyle="1" w:styleId="Char">
    <w:name w:val="Char"/>
    <w:basedOn w:val="Normal"/>
    <w:rsid w:val="003D092E"/>
    <w:rPr>
      <w:lang w:val="pl-PL" w:eastAsia="pl-PL"/>
    </w:rPr>
  </w:style>
  <w:style w:type="paragraph" w:customStyle="1" w:styleId="CharChar1CaracterCaracterCharChar1CaracterCharCaracter">
    <w:name w:val="Char Char1 Caracter Caracter Char Char1 Caracter Char Caracter"/>
    <w:aliases w:val=" Caracter Caracter Caracter Caracter Char Char Caracter Caracter Char Char Caracter Caracter"/>
    <w:basedOn w:val="Normal"/>
    <w:rsid w:val="003D092E"/>
    <w:rPr>
      <w:lang w:val="pl-PL" w:eastAsia="pl-PL"/>
    </w:rPr>
  </w:style>
  <w:style w:type="character" w:customStyle="1" w:styleId="FootnoteTextChar1">
    <w:name w:val="Footnote Text Char1"/>
    <w:aliases w:val="Footnote Text Char Char Char,Footnote Text Char Char1,Fußnote Char1,single space Char,footnote text Char,FOOTNOTES Char,fn Char1,Podrozdział Char,Footnote Char,fn Char Char Char Char,fn Char Char Char1,fn Char Char1,Fußnote Char Char"/>
    <w:link w:val="FootnoteText"/>
    <w:semiHidden/>
    <w:locked/>
    <w:rsid w:val="003D092E"/>
  </w:style>
  <w:style w:type="character" w:customStyle="1" w:styleId="ln2articol1">
    <w:name w:val="ln2articol1"/>
    <w:rsid w:val="003D092E"/>
    <w:rPr>
      <w:b/>
      <w:bCs/>
      <w:color w:val="0000AF"/>
    </w:rPr>
  </w:style>
  <w:style w:type="character" w:customStyle="1" w:styleId="tax1">
    <w:name w:val="tax1"/>
    <w:rsid w:val="003D092E"/>
    <w:rPr>
      <w:b/>
      <w:bCs/>
      <w:sz w:val="26"/>
      <w:szCs w:val="26"/>
    </w:rPr>
  </w:style>
  <w:style w:type="paragraph" w:customStyle="1" w:styleId="considrant0">
    <w:name w:val="considrant"/>
    <w:basedOn w:val="Normal"/>
    <w:rsid w:val="003D092E"/>
    <w:pPr>
      <w:tabs>
        <w:tab w:val="num" w:pos="915"/>
      </w:tabs>
      <w:spacing w:before="120" w:after="120"/>
      <w:ind w:left="915" w:hanging="915"/>
      <w:jc w:val="both"/>
    </w:pPr>
  </w:style>
  <w:style w:type="character" w:customStyle="1" w:styleId="ln2tlitera">
    <w:name w:val="ln2tlitera"/>
    <w:basedOn w:val="DefaultParagraphFont"/>
    <w:rsid w:val="003D092E"/>
  </w:style>
  <w:style w:type="paragraph" w:customStyle="1" w:styleId="CharChar1CaracterCaracterCharChar1CaracterCharCaracterCaracterCharCaracterCharCaracterCaracter">
    <w:name w:val="Char Char1 Caracter Caracter Char Char1 Caracter Char Caracter Caracter Char Caracter Char Caracter Caracter"/>
    <w:basedOn w:val="Normal"/>
    <w:rsid w:val="003D092E"/>
    <w:rPr>
      <w:lang w:val="pl-PL" w:eastAsia="pl-PL"/>
    </w:rPr>
  </w:style>
  <w:style w:type="paragraph" w:customStyle="1" w:styleId="Considrant">
    <w:name w:val="Considérant"/>
    <w:basedOn w:val="Normal"/>
    <w:rsid w:val="003D092E"/>
    <w:pPr>
      <w:numPr>
        <w:numId w:val="1"/>
      </w:numPr>
      <w:spacing w:before="120" w:after="120"/>
      <w:jc w:val="both"/>
    </w:pPr>
    <w:rPr>
      <w:szCs w:val="20"/>
      <w:lang w:val="en-GB" w:eastAsia="en-GB"/>
    </w:rPr>
  </w:style>
  <w:style w:type="paragraph" w:customStyle="1" w:styleId="inna">
    <w:name w:val="inna"/>
    <w:basedOn w:val="Normal"/>
    <w:rsid w:val="003D092E"/>
    <w:pPr>
      <w:spacing w:before="60" w:after="60"/>
      <w:jc w:val="both"/>
    </w:pPr>
    <w:rPr>
      <w:rFonts w:ascii="Comic Sans MS" w:hAnsi="Comic Sans MS"/>
      <w:szCs w:val="20"/>
      <w:lang w:val="ro-RO"/>
    </w:rPr>
  </w:style>
  <w:style w:type="character" w:styleId="Emphasis">
    <w:name w:val="Emphasis"/>
    <w:qFormat/>
    <w:rsid w:val="003D092E"/>
    <w:rPr>
      <w:i/>
      <w:iCs/>
    </w:rPr>
  </w:style>
  <w:style w:type="paragraph" w:customStyle="1" w:styleId="ln2acttitlu">
    <w:name w:val="ln2acttitlu"/>
    <w:basedOn w:val="Normal"/>
    <w:rsid w:val="003D092E"/>
    <w:pPr>
      <w:spacing w:before="100" w:beforeAutospacing="1" w:after="100" w:afterAutospacing="1"/>
      <w:jc w:val="center"/>
    </w:pPr>
    <w:rPr>
      <w:color w:val="000010"/>
      <w:sz w:val="18"/>
      <w:szCs w:val="18"/>
    </w:rPr>
  </w:style>
  <w:style w:type="paragraph" w:customStyle="1" w:styleId="CaracterCaracterCharCharCaracterCaracterCharCharCaracterCaracter">
    <w:name w:val="Caracter Caracter Char Char Caracter Caracter Char Char Caracter Caracter"/>
    <w:basedOn w:val="Normal"/>
    <w:rsid w:val="003D092E"/>
    <w:rPr>
      <w:lang w:val="pl-PL" w:eastAsia="pl-PL"/>
    </w:rPr>
  </w:style>
  <w:style w:type="character" w:customStyle="1" w:styleId="tli1">
    <w:name w:val="tli1"/>
    <w:basedOn w:val="DefaultParagraphFont"/>
    <w:rsid w:val="003D092E"/>
  </w:style>
  <w:style w:type="paragraph" w:customStyle="1" w:styleId="CaracterCaracter2">
    <w:name w:val="Caracter Caracter2"/>
    <w:basedOn w:val="Normal"/>
    <w:rsid w:val="003D092E"/>
    <w:pPr>
      <w:widowControl w:val="0"/>
      <w:adjustRightInd w:val="0"/>
      <w:jc w:val="both"/>
      <w:textAlignment w:val="baseline"/>
    </w:pPr>
    <w:rPr>
      <w:lang w:val="pl-PL" w:eastAsia="pl-PL"/>
    </w:rPr>
  </w:style>
  <w:style w:type="character" w:customStyle="1" w:styleId="hps">
    <w:name w:val="hps"/>
    <w:rsid w:val="003D092E"/>
  </w:style>
  <w:style w:type="character" w:customStyle="1" w:styleId="ListParagraphChar">
    <w:name w:val="List Paragraph Char"/>
    <w:aliases w:val="Normal bullet 2 Char,List Paragraph1 Char"/>
    <w:link w:val="ListParagraph"/>
    <w:uiPriority w:val="34"/>
    <w:qFormat/>
    <w:locked/>
    <w:rsid w:val="003D092E"/>
    <w:rPr>
      <w:sz w:val="24"/>
      <w:szCs w:val="24"/>
    </w:rPr>
  </w:style>
  <w:style w:type="paragraph" w:customStyle="1" w:styleId="ti-art">
    <w:name w:val="ti-art"/>
    <w:basedOn w:val="Normal"/>
    <w:rsid w:val="003D092E"/>
    <w:pPr>
      <w:spacing w:before="100" w:beforeAutospacing="1" w:after="100" w:afterAutospacing="1"/>
    </w:pPr>
    <w:rPr>
      <w:lang w:val="ro-RO" w:eastAsia="ro-RO"/>
    </w:rPr>
  </w:style>
  <w:style w:type="paragraph" w:customStyle="1" w:styleId="Normal1">
    <w:name w:val="Normal1"/>
    <w:basedOn w:val="Normal"/>
    <w:rsid w:val="003D092E"/>
    <w:pPr>
      <w:spacing w:before="100" w:beforeAutospacing="1" w:after="100" w:afterAutospacing="1"/>
    </w:pPr>
    <w:rPr>
      <w:lang w:val="ro-RO" w:eastAsia="ro-RO"/>
    </w:rPr>
  </w:style>
  <w:style w:type="character" w:customStyle="1" w:styleId="super">
    <w:name w:val="super"/>
    <w:basedOn w:val="DefaultParagraphFont"/>
    <w:rsid w:val="003D092E"/>
  </w:style>
  <w:style w:type="paragraph" w:customStyle="1" w:styleId="CM1">
    <w:name w:val="CM1"/>
    <w:basedOn w:val="Default"/>
    <w:next w:val="Default"/>
    <w:rsid w:val="003D092E"/>
    <w:rPr>
      <w:rFonts w:cs="Times New Roman"/>
      <w:color w:val="auto"/>
      <w:lang w:val="ro-RO" w:eastAsia="ro-RO"/>
    </w:rPr>
  </w:style>
  <w:style w:type="paragraph" w:customStyle="1" w:styleId="CM3">
    <w:name w:val="CM3"/>
    <w:basedOn w:val="Default"/>
    <w:next w:val="Default"/>
    <w:rsid w:val="003D092E"/>
    <w:rPr>
      <w:rFonts w:cs="Times New Roman"/>
      <w:color w:val="auto"/>
      <w:lang w:val="ro-RO" w:eastAsia="ro-RO"/>
    </w:rPr>
  </w:style>
  <w:style w:type="paragraph" w:customStyle="1" w:styleId="CM4">
    <w:name w:val="CM4"/>
    <w:basedOn w:val="Default"/>
    <w:next w:val="Default"/>
    <w:rsid w:val="003D092E"/>
    <w:rPr>
      <w:rFonts w:cs="Times New Roman"/>
      <w:color w:val="auto"/>
      <w:lang w:val="ro-RO" w:eastAsia="ro-RO"/>
    </w:rPr>
  </w:style>
  <w:style w:type="character" w:customStyle="1" w:styleId="italic">
    <w:name w:val="italic"/>
    <w:basedOn w:val="DefaultParagraphFont"/>
    <w:rsid w:val="003D092E"/>
  </w:style>
  <w:style w:type="character" w:customStyle="1" w:styleId="tal1">
    <w:name w:val="tal1"/>
    <w:basedOn w:val="DefaultParagraphFont"/>
    <w:rsid w:val="003D092E"/>
  </w:style>
  <w:style w:type="character" w:customStyle="1" w:styleId="li1">
    <w:name w:val="li1"/>
    <w:rsid w:val="003D092E"/>
    <w:rPr>
      <w:b/>
      <w:bCs/>
      <w:color w:val="8F0000"/>
    </w:rPr>
  </w:style>
  <w:style w:type="paragraph" w:styleId="Revision">
    <w:name w:val="Revision"/>
    <w:hidden/>
    <w:uiPriority w:val="99"/>
    <w:semiHidden/>
    <w:qFormat/>
    <w:rsid w:val="003D092E"/>
    <w:rPr>
      <w:sz w:val="24"/>
      <w:szCs w:val="24"/>
    </w:rPr>
  </w:style>
  <w:style w:type="character" w:customStyle="1" w:styleId="BodyTextChar">
    <w:name w:val="Body Text Char"/>
    <w:link w:val="BodyText"/>
    <w:qFormat/>
    <w:rsid w:val="003D092E"/>
    <w:rPr>
      <w:sz w:val="24"/>
      <w:szCs w:val="24"/>
    </w:rPr>
  </w:style>
  <w:style w:type="character" w:customStyle="1" w:styleId="FooterChar">
    <w:name w:val="Footer Char"/>
    <w:link w:val="Footer"/>
    <w:uiPriority w:val="99"/>
    <w:qFormat/>
    <w:rsid w:val="00861A83"/>
    <w:rPr>
      <w:sz w:val="24"/>
      <w:szCs w:val="24"/>
    </w:rPr>
  </w:style>
  <w:style w:type="character" w:styleId="LineNumber">
    <w:name w:val="line number"/>
    <w:basedOn w:val="DefaultParagraphFont"/>
    <w:semiHidden/>
    <w:unhideWhenUsed/>
    <w:rsid w:val="00EB5C73"/>
  </w:style>
  <w:style w:type="character" w:customStyle="1" w:styleId="CommentTextChar">
    <w:name w:val="Comment Text Char"/>
    <w:basedOn w:val="DefaultParagraphFont"/>
    <w:link w:val="CommentText"/>
    <w:uiPriority w:val="99"/>
    <w:qFormat/>
    <w:rsid w:val="001742DB"/>
  </w:style>
  <w:style w:type="paragraph" w:styleId="HTMLPreformatted">
    <w:name w:val="HTML Preformatted"/>
    <w:basedOn w:val="Normal"/>
    <w:link w:val="HTMLPreformattedChar"/>
    <w:semiHidden/>
    <w:unhideWhenUsed/>
    <w:rsid w:val="00CA5B2A"/>
    <w:rPr>
      <w:rFonts w:ascii="Courier New" w:hAnsi="Courier New" w:cs="Courier New"/>
      <w:sz w:val="20"/>
      <w:szCs w:val="20"/>
    </w:rPr>
  </w:style>
  <w:style w:type="character" w:customStyle="1" w:styleId="HTMLPreformattedChar">
    <w:name w:val="HTML Preformatted Char"/>
    <w:link w:val="HTMLPreformatted"/>
    <w:semiHidden/>
    <w:rsid w:val="00CA5B2A"/>
    <w:rPr>
      <w:rFonts w:ascii="Courier New" w:hAnsi="Courier New" w:cs="Courier New"/>
      <w:lang w:val="en-US" w:eastAsia="en-US"/>
    </w:rPr>
  </w:style>
  <w:style w:type="character" w:customStyle="1" w:styleId="CommentSubjectChar">
    <w:name w:val="Comment Subject Char"/>
    <w:basedOn w:val="CommentTextChar"/>
    <w:link w:val="CommentSubject"/>
    <w:uiPriority w:val="99"/>
    <w:semiHidden/>
    <w:qFormat/>
    <w:rsid w:val="003112DD"/>
    <w:rPr>
      <w:b/>
      <w:bCs/>
      <w:lang w:val="en-US" w:eastAsia="en-US"/>
    </w:rPr>
  </w:style>
  <w:style w:type="character" w:customStyle="1" w:styleId="BalloonTextChar">
    <w:name w:val="Balloon Text Char"/>
    <w:basedOn w:val="DefaultParagraphFont"/>
    <w:link w:val="BalloonText"/>
    <w:uiPriority w:val="99"/>
    <w:semiHidden/>
    <w:qFormat/>
    <w:rsid w:val="003112DD"/>
    <w:rPr>
      <w:rFonts w:cs="Tahoma"/>
      <w:szCs w:val="16"/>
      <w:lang w:val="en-US" w:eastAsia="en-US"/>
    </w:rPr>
  </w:style>
  <w:style w:type="character" w:customStyle="1" w:styleId="instructChar">
    <w:name w:val="instruct Char"/>
    <w:qFormat/>
    <w:rsid w:val="003112DD"/>
    <w:rPr>
      <w:rFonts w:ascii="Trebuchet MS" w:hAnsi="Trebuchet MS" w:cs="Arial"/>
      <w:i/>
      <w:iCs/>
      <w:szCs w:val="21"/>
      <w:lang w:val="ro-RO" w:eastAsia="sk-SK" w:bidi="ar-SA"/>
    </w:rPr>
  </w:style>
  <w:style w:type="character" w:customStyle="1" w:styleId="LineNumbering">
    <w:name w:val="Line Numbering"/>
    <w:rsid w:val="003112DD"/>
  </w:style>
  <w:style w:type="paragraph" w:customStyle="1" w:styleId="Heading">
    <w:name w:val="Heading"/>
    <w:basedOn w:val="Normal"/>
    <w:next w:val="BodyText"/>
    <w:qFormat/>
    <w:rsid w:val="003112DD"/>
    <w:pPr>
      <w:keepNext/>
      <w:suppressAutoHyphens/>
      <w:spacing w:before="240" w:after="120" w:line="259" w:lineRule="auto"/>
    </w:pPr>
    <w:rPr>
      <w:rFonts w:ascii="Liberation Sans" w:eastAsia="Microsoft YaHei" w:hAnsi="Liberation Sans" w:cs="Arial"/>
      <w:sz w:val="28"/>
      <w:szCs w:val="28"/>
      <w:lang w:val="ro-RO"/>
    </w:rPr>
  </w:style>
  <w:style w:type="character" w:customStyle="1" w:styleId="BodyTextChar1">
    <w:name w:val="Body Text Char1"/>
    <w:basedOn w:val="DefaultParagraphFont"/>
    <w:uiPriority w:val="99"/>
    <w:semiHidden/>
    <w:rsid w:val="003112DD"/>
  </w:style>
  <w:style w:type="paragraph" w:styleId="List">
    <w:name w:val="List"/>
    <w:basedOn w:val="BodyText"/>
    <w:rsid w:val="003112DD"/>
    <w:pPr>
      <w:suppressAutoHyphens/>
      <w:spacing w:before="120" w:after="60"/>
    </w:pPr>
    <w:rPr>
      <w:rFonts w:ascii="Arial" w:hAnsi="Arial" w:cs="Arial"/>
      <w:iCs/>
      <w:sz w:val="20"/>
      <w:lang w:val="ro-RO"/>
    </w:rPr>
  </w:style>
  <w:style w:type="paragraph" w:styleId="Caption">
    <w:name w:val="caption"/>
    <w:basedOn w:val="Normal"/>
    <w:qFormat/>
    <w:rsid w:val="003112DD"/>
    <w:pPr>
      <w:suppressLineNumbers/>
      <w:suppressAutoHyphens/>
      <w:spacing w:before="120" w:after="120" w:line="259" w:lineRule="auto"/>
    </w:pPr>
    <w:rPr>
      <w:rFonts w:asciiTheme="minorHAnsi" w:eastAsiaTheme="minorHAnsi" w:hAnsiTheme="minorHAnsi" w:cs="Arial"/>
      <w:i/>
      <w:iCs/>
      <w:lang w:val="ro-RO"/>
    </w:rPr>
  </w:style>
  <w:style w:type="paragraph" w:customStyle="1" w:styleId="Index">
    <w:name w:val="Index"/>
    <w:basedOn w:val="Normal"/>
    <w:qFormat/>
    <w:rsid w:val="003112DD"/>
    <w:pPr>
      <w:suppressLineNumbers/>
      <w:suppressAutoHyphens/>
      <w:spacing w:after="160" w:line="259" w:lineRule="auto"/>
    </w:pPr>
    <w:rPr>
      <w:rFonts w:asciiTheme="minorHAnsi" w:eastAsiaTheme="minorHAnsi" w:hAnsiTheme="minorHAnsi" w:cs="Arial"/>
      <w:sz w:val="22"/>
      <w:szCs w:val="22"/>
      <w:lang w:val="ro-RO"/>
    </w:rPr>
  </w:style>
  <w:style w:type="character" w:customStyle="1" w:styleId="CommentTextChar1">
    <w:name w:val="Comment Text Char1"/>
    <w:basedOn w:val="DefaultParagraphFont"/>
    <w:semiHidden/>
    <w:rsid w:val="003112DD"/>
    <w:rPr>
      <w:sz w:val="20"/>
      <w:szCs w:val="20"/>
    </w:rPr>
  </w:style>
  <w:style w:type="character" w:customStyle="1" w:styleId="CommentSubjectChar1">
    <w:name w:val="Comment Subject Char1"/>
    <w:basedOn w:val="CommentTextChar1"/>
    <w:uiPriority w:val="99"/>
    <w:semiHidden/>
    <w:rsid w:val="003112DD"/>
    <w:rPr>
      <w:b/>
      <w:bCs/>
      <w:sz w:val="20"/>
      <w:szCs w:val="20"/>
    </w:rPr>
  </w:style>
  <w:style w:type="character" w:customStyle="1" w:styleId="BalloonTextChar1">
    <w:name w:val="Balloon Text Char1"/>
    <w:basedOn w:val="DefaultParagraphFont"/>
    <w:uiPriority w:val="99"/>
    <w:semiHidden/>
    <w:rsid w:val="003112DD"/>
    <w:rPr>
      <w:rFonts w:ascii="Segoe UI" w:hAnsi="Segoe UI" w:cs="Segoe UI"/>
      <w:sz w:val="18"/>
      <w:szCs w:val="18"/>
    </w:rPr>
  </w:style>
  <w:style w:type="paragraph" w:customStyle="1" w:styleId="HeaderandFooter">
    <w:name w:val="Header and Footer"/>
    <w:basedOn w:val="Normal"/>
    <w:qFormat/>
    <w:rsid w:val="003112DD"/>
    <w:pPr>
      <w:suppressAutoHyphens/>
      <w:spacing w:after="160" w:line="259" w:lineRule="auto"/>
    </w:pPr>
    <w:rPr>
      <w:rFonts w:asciiTheme="minorHAnsi" w:eastAsiaTheme="minorHAnsi" w:hAnsiTheme="minorHAnsi" w:cstheme="minorBidi"/>
      <w:sz w:val="22"/>
      <w:szCs w:val="22"/>
      <w:lang w:val="ro-RO"/>
    </w:rPr>
  </w:style>
  <w:style w:type="character" w:customStyle="1" w:styleId="HeaderChar1">
    <w:name w:val="Header Char1"/>
    <w:basedOn w:val="DefaultParagraphFont"/>
    <w:uiPriority w:val="99"/>
    <w:semiHidden/>
    <w:rsid w:val="003112DD"/>
  </w:style>
  <w:style w:type="character" w:customStyle="1" w:styleId="FooterChar1">
    <w:name w:val="Footer Char1"/>
    <w:basedOn w:val="DefaultParagraphFont"/>
    <w:uiPriority w:val="99"/>
    <w:semiHidden/>
    <w:rsid w:val="003112DD"/>
  </w:style>
  <w:style w:type="paragraph" w:styleId="TOC1">
    <w:name w:val="toc 1"/>
    <w:basedOn w:val="Normal"/>
    <w:next w:val="Normal"/>
    <w:autoRedefine/>
    <w:semiHidden/>
    <w:rsid w:val="003112DD"/>
    <w:pPr>
      <w:suppressAutoHyphens/>
      <w:spacing w:before="120" w:after="120"/>
    </w:pPr>
    <w:rPr>
      <w:rFonts w:ascii="Arial" w:hAnsi="Arial"/>
      <w:sz w:val="20"/>
      <w:lang w:val="ro-RO"/>
    </w:rPr>
  </w:style>
  <w:style w:type="paragraph" w:customStyle="1" w:styleId="instruct">
    <w:name w:val="instruct"/>
    <w:basedOn w:val="Normal"/>
    <w:qFormat/>
    <w:rsid w:val="003112DD"/>
    <w:pPr>
      <w:widowControl w:val="0"/>
      <w:suppressAutoHyphens/>
      <w:spacing w:before="40" w:after="40"/>
    </w:pPr>
    <w:rPr>
      <w:rFonts w:ascii="Trebuchet MS" w:hAnsi="Trebuchet MS" w:cs="Arial"/>
      <w:i/>
      <w:iCs/>
      <w:sz w:val="20"/>
      <w:szCs w:val="21"/>
      <w:lang w:val="ro-RO" w:eastAsia="sk-SK"/>
    </w:rPr>
  </w:style>
  <w:style w:type="paragraph" w:customStyle="1" w:styleId="bullet">
    <w:name w:val="bullet"/>
    <w:basedOn w:val="Normal"/>
    <w:qFormat/>
    <w:rsid w:val="003112DD"/>
    <w:pPr>
      <w:numPr>
        <w:numId w:val="9"/>
      </w:numPr>
      <w:suppressAutoHyphens/>
      <w:spacing w:before="120" w:after="120"/>
      <w:jc w:val="both"/>
    </w:pPr>
    <w:rPr>
      <w:rFonts w:ascii="Trebuchet MS" w:hAnsi="Trebuchet MS" w:cs="Arial"/>
      <w:sz w:val="20"/>
      <w:lang w:val="ro-RO"/>
    </w:rPr>
  </w:style>
  <w:style w:type="paragraph" w:styleId="TOC8">
    <w:name w:val="toc 8"/>
    <w:basedOn w:val="Normal"/>
    <w:next w:val="Normal"/>
    <w:autoRedefine/>
    <w:uiPriority w:val="39"/>
    <w:rsid w:val="003112DD"/>
    <w:pPr>
      <w:tabs>
        <w:tab w:val="num" w:pos="720"/>
      </w:tabs>
      <w:suppressAutoHyphens/>
      <w:spacing w:before="120" w:after="120"/>
      <w:ind w:left="720" w:hanging="360"/>
      <w:jc w:val="both"/>
    </w:pPr>
    <w:rPr>
      <w:rFonts w:ascii="Trebuchet MS" w:hAnsi="Trebuchet MS"/>
      <w:sz w:val="20"/>
      <w:lang w:val="ro-RO"/>
    </w:rPr>
  </w:style>
  <w:style w:type="paragraph" w:styleId="TOC6">
    <w:name w:val="toc 6"/>
    <w:basedOn w:val="Normal"/>
    <w:next w:val="Normal"/>
    <w:autoRedefine/>
    <w:semiHidden/>
    <w:rsid w:val="003112DD"/>
    <w:pPr>
      <w:suppressAutoHyphens/>
      <w:spacing w:before="120" w:after="120"/>
      <w:ind w:left="1000"/>
    </w:pPr>
    <w:rPr>
      <w:rFonts w:ascii="Trebuchet MS" w:hAnsi="Trebuchet MS"/>
      <w:sz w:val="20"/>
      <w:lang w:val="ro-RO"/>
    </w:rPr>
  </w:style>
  <w:style w:type="paragraph" w:customStyle="1" w:styleId="bulletX">
    <w:name w:val="bulletX"/>
    <w:basedOn w:val="Normal"/>
    <w:qFormat/>
    <w:rsid w:val="003112DD"/>
    <w:pPr>
      <w:numPr>
        <w:numId w:val="10"/>
      </w:numPr>
      <w:suppressAutoHyphens/>
      <w:spacing w:before="120" w:after="120"/>
    </w:pPr>
    <w:rPr>
      <w:rFonts w:ascii="Arial,Bold" w:hAnsi="Arial,Bold" w:cs="Arial"/>
      <w:sz w:val="20"/>
      <w:szCs w:val="22"/>
      <w:lang w:val="ro-RO"/>
    </w:rPr>
  </w:style>
  <w:style w:type="paragraph" w:customStyle="1" w:styleId="Ghid2">
    <w:name w:val="Ghid 2"/>
    <w:basedOn w:val="Normal"/>
    <w:link w:val="Ghid2Caracter"/>
    <w:rsid w:val="003112DD"/>
    <w:pPr>
      <w:spacing w:before="120" w:line="288" w:lineRule="auto"/>
    </w:pPr>
    <w:rPr>
      <w:rFonts w:ascii="Verdana" w:eastAsia="MS Mincho" w:hAnsi="Verdana"/>
      <w:i/>
      <w:szCs w:val="20"/>
      <w:lang w:val="ro-RO"/>
    </w:rPr>
  </w:style>
  <w:style w:type="character" w:customStyle="1" w:styleId="Ghid2Caracter">
    <w:name w:val="Ghid 2 Caracter"/>
    <w:link w:val="Ghid2"/>
    <w:locked/>
    <w:rsid w:val="003112DD"/>
    <w:rPr>
      <w:rFonts w:ascii="Verdana" w:eastAsia="MS Mincho" w:hAnsi="Verdana"/>
      <w:i/>
      <w:sz w:val="24"/>
      <w:lang w:eastAsia="en-US"/>
    </w:rPr>
  </w:style>
  <w:style w:type="table" w:customStyle="1" w:styleId="TableGrid2">
    <w:name w:val="Table Grid2"/>
    <w:basedOn w:val="TableNormal"/>
    <w:next w:val="TableGrid"/>
    <w:uiPriority w:val="39"/>
    <w:rsid w:val="003112DD"/>
    <w:rPr>
      <w:rFonts w:ascii="Calibri" w:eastAsia="Calibri" w:hAnsi="Calibri" w:cs="Arial"/>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667290">
      <w:bodyDiv w:val="1"/>
      <w:marLeft w:val="0"/>
      <w:marRight w:val="0"/>
      <w:marTop w:val="0"/>
      <w:marBottom w:val="0"/>
      <w:divBdr>
        <w:top w:val="none" w:sz="0" w:space="0" w:color="auto"/>
        <w:left w:val="none" w:sz="0" w:space="0" w:color="auto"/>
        <w:bottom w:val="none" w:sz="0" w:space="0" w:color="auto"/>
        <w:right w:val="none" w:sz="0" w:space="0" w:color="auto"/>
      </w:divBdr>
    </w:div>
    <w:div w:id="239947953">
      <w:bodyDiv w:val="1"/>
      <w:marLeft w:val="0"/>
      <w:marRight w:val="0"/>
      <w:marTop w:val="0"/>
      <w:marBottom w:val="0"/>
      <w:divBdr>
        <w:top w:val="none" w:sz="0" w:space="0" w:color="auto"/>
        <w:left w:val="none" w:sz="0" w:space="0" w:color="auto"/>
        <w:bottom w:val="none" w:sz="0" w:space="0" w:color="auto"/>
        <w:right w:val="none" w:sz="0" w:space="0" w:color="auto"/>
      </w:divBdr>
    </w:div>
    <w:div w:id="245194673">
      <w:bodyDiv w:val="1"/>
      <w:marLeft w:val="0"/>
      <w:marRight w:val="0"/>
      <w:marTop w:val="0"/>
      <w:marBottom w:val="0"/>
      <w:divBdr>
        <w:top w:val="none" w:sz="0" w:space="0" w:color="auto"/>
        <w:left w:val="none" w:sz="0" w:space="0" w:color="auto"/>
        <w:bottom w:val="none" w:sz="0" w:space="0" w:color="auto"/>
        <w:right w:val="none" w:sz="0" w:space="0" w:color="auto"/>
      </w:divBdr>
    </w:div>
    <w:div w:id="496262620">
      <w:bodyDiv w:val="1"/>
      <w:marLeft w:val="0"/>
      <w:marRight w:val="0"/>
      <w:marTop w:val="0"/>
      <w:marBottom w:val="0"/>
      <w:divBdr>
        <w:top w:val="none" w:sz="0" w:space="0" w:color="auto"/>
        <w:left w:val="none" w:sz="0" w:space="0" w:color="auto"/>
        <w:bottom w:val="none" w:sz="0" w:space="0" w:color="auto"/>
        <w:right w:val="none" w:sz="0" w:space="0" w:color="auto"/>
      </w:divBdr>
    </w:div>
    <w:div w:id="548952363">
      <w:bodyDiv w:val="1"/>
      <w:marLeft w:val="0"/>
      <w:marRight w:val="0"/>
      <w:marTop w:val="0"/>
      <w:marBottom w:val="0"/>
      <w:divBdr>
        <w:top w:val="none" w:sz="0" w:space="0" w:color="auto"/>
        <w:left w:val="none" w:sz="0" w:space="0" w:color="auto"/>
        <w:bottom w:val="none" w:sz="0" w:space="0" w:color="auto"/>
        <w:right w:val="none" w:sz="0" w:space="0" w:color="auto"/>
      </w:divBdr>
    </w:div>
    <w:div w:id="579412844">
      <w:bodyDiv w:val="1"/>
      <w:marLeft w:val="0"/>
      <w:marRight w:val="0"/>
      <w:marTop w:val="0"/>
      <w:marBottom w:val="0"/>
      <w:divBdr>
        <w:top w:val="none" w:sz="0" w:space="0" w:color="auto"/>
        <w:left w:val="none" w:sz="0" w:space="0" w:color="auto"/>
        <w:bottom w:val="none" w:sz="0" w:space="0" w:color="auto"/>
        <w:right w:val="none" w:sz="0" w:space="0" w:color="auto"/>
      </w:divBdr>
    </w:div>
    <w:div w:id="612250108">
      <w:bodyDiv w:val="1"/>
      <w:marLeft w:val="0"/>
      <w:marRight w:val="0"/>
      <w:marTop w:val="0"/>
      <w:marBottom w:val="0"/>
      <w:divBdr>
        <w:top w:val="none" w:sz="0" w:space="0" w:color="auto"/>
        <w:left w:val="none" w:sz="0" w:space="0" w:color="auto"/>
        <w:bottom w:val="none" w:sz="0" w:space="0" w:color="auto"/>
        <w:right w:val="none" w:sz="0" w:space="0" w:color="auto"/>
      </w:divBdr>
    </w:div>
    <w:div w:id="618876360">
      <w:bodyDiv w:val="1"/>
      <w:marLeft w:val="0"/>
      <w:marRight w:val="0"/>
      <w:marTop w:val="0"/>
      <w:marBottom w:val="0"/>
      <w:divBdr>
        <w:top w:val="none" w:sz="0" w:space="0" w:color="auto"/>
        <w:left w:val="none" w:sz="0" w:space="0" w:color="auto"/>
        <w:bottom w:val="none" w:sz="0" w:space="0" w:color="auto"/>
        <w:right w:val="none" w:sz="0" w:space="0" w:color="auto"/>
      </w:divBdr>
    </w:div>
    <w:div w:id="620309753">
      <w:bodyDiv w:val="1"/>
      <w:marLeft w:val="0"/>
      <w:marRight w:val="0"/>
      <w:marTop w:val="0"/>
      <w:marBottom w:val="0"/>
      <w:divBdr>
        <w:top w:val="none" w:sz="0" w:space="0" w:color="auto"/>
        <w:left w:val="none" w:sz="0" w:space="0" w:color="auto"/>
        <w:bottom w:val="none" w:sz="0" w:space="0" w:color="auto"/>
        <w:right w:val="none" w:sz="0" w:space="0" w:color="auto"/>
      </w:divBdr>
    </w:div>
    <w:div w:id="685642764">
      <w:bodyDiv w:val="1"/>
      <w:marLeft w:val="0"/>
      <w:marRight w:val="0"/>
      <w:marTop w:val="0"/>
      <w:marBottom w:val="0"/>
      <w:divBdr>
        <w:top w:val="none" w:sz="0" w:space="0" w:color="auto"/>
        <w:left w:val="none" w:sz="0" w:space="0" w:color="auto"/>
        <w:bottom w:val="none" w:sz="0" w:space="0" w:color="auto"/>
        <w:right w:val="none" w:sz="0" w:space="0" w:color="auto"/>
      </w:divBdr>
    </w:div>
    <w:div w:id="806431961">
      <w:bodyDiv w:val="1"/>
      <w:marLeft w:val="0"/>
      <w:marRight w:val="0"/>
      <w:marTop w:val="0"/>
      <w:marBottom w:val="0"/>
      <w:divBdr>
        <w:top w:val="none" w:sz="0" w:space="0" w:color="auto"/>
        <w:left w:val="none" w:sz="0" w:space="0" w:color="auto"/>
        <w:bottom w:val="none" w:sz="0" w:space="0" w:color="auto"/>
        <w:right w:val="none" w:sz="0" w:space="0" w:color="auto"/>
      </w:divBdr>
    </w:div>
    <w:div w:id="817183387">
      <w:bodyDiv w:val="1"/>
      <w:marLeft w:val="0"/>
      <w:marRight w:val="0"/>
      <w:marTop w:val="0"/>
      <w:marBottom w:val="0"/>
      <w:divBdr>
        <w:top w:val="none" w:sz="0" w:space="0" w:color="auto"/>
        <w:left w:val="none" w:sz="0" w:space="0" w:color="auto"/>
        <w:bottom w:val="none" w:sz="0" w:space="0" w:color="auto"/>
        <w:right w:val="none" w:sz="0" w:space="0" w:color="auto"/>
      </w:divBdr>
    </w:div>
    <w:div w:id="878322394">
      <w:bodyDiv w:val="1"/>
      <w:marLeft w:val="0"/>
      <w:marRight w:val="0"/>
      <w:marTop w:val="0"/>
      <w:marBottom w:val="0"/>
      <w:divBdr>
        <w:top w:val="none" w:sz="0" w:space="0" w:color="auto"/>
        <w:left w:val="none" w:sz="0" w:space="0" w:color="auto"/>
        <w:bottom w:val="none" w:sz="0" w:space="0" w:color="auto"/>
        <w:right w:val="none" w:sz="0" w:space="0" w:color="auto"/>
      </w:divBdr>
    </w:div>
    <w:div w:id="958729175">
      <w:bodyDiv w:val="1"/>
      <w:marLeft w:val="0"/>
      <w:marRight w:val="0"/>
      <w:marTop w:val="0"/>
      <w:marBottom w:val="0"/>
      <w:divBdr>
        <w:top w:val="none" w:sz="0" w:space="0" w:color="auto"/>
        <w:left w:val="none" w:sz="0" w:space="0" w:color="auto"/>
        <w:bottom w:val="none" w:sz="0" w:space="0" w:color="auto"/>
        <w:right w:val="none" w:sz="0" w:space="0" w:color="auto"/>
      </w:divBdr>
    </w:div>
    <w:div w:id="1045837019">
      <w:bodyDiv w:val="1"/>
      <w:marLeft w:val="0"/>
      <w:marRight w:val="0"/>
      <w:marTop w:val="0"/>
      <w:marBottom w:val="0"/>
      <w:divBdr>
        <w:top w:val="none" w:sz="0" w:space="0" w:color="auto"/>
        <w:left w:val="none" w:sz="0" w:space="0" w:color="auto"/>
        <w:bottom w:val="none" w:sz="0" w:space="0" w:color="auto"/>
        <w:right w:val="none" w:sz="0" w:space="0" w:color="auto"/>
      </w:divBdr>
    </w:div>
    <w:div w:id="1173573914">
      <w:bodyDiv w:val="1"/>
      <w:marLeft w:val="0"/>
      <w:marRight w:val="0"/>
      <w:marTop w:val="0"/>
      <w:marBottom w:val="0"/>
      <w:divBdr>
        <w:top w:val="none" w:sz="0" w:space="0" w:color="auto"/>
        <w:left w:val="none" w:sz="0" w:space="0" w:color="auto"/>
        <w:bottom w:val="none" w:sz="0" w:space="0" w:color="auto"/>
        <w:right w:val="none" w:sz="0" w:space="0" w:color="auto"/>
      </w:divBdr>
    </w:div>
    <w:div w:id="1271010134">
      <w:bodyDiv w:val="1"/>
      <w:marLeft w:val="0"/>
      <w:marRight w:val="0"/>
      <w:marTop w:val="0"/>
      <w:marBottom w:val="0"/>
      <w:divBdr>
        <w:top w:val="none" w:sz="0" w:space="0" w:color="auto"/>
        <w:left w:val="none" w:sz="0" w:space="0" w:color="auto"/>
        <w:bottom w:val="none" w:sz="0" w:space="0" w:color="auto"/>
        <w:right w:val="none" w:sz="0" w:space="0" w:color="auto"/>
      </w:divBdr>
    </w:div>
    <w:div w:id="1581520381">
      <w:bodyDiv w:val="1"/>
      <w:marLeft w:val="0"/>
      <w:marRight w:val="0"/>
      <w:marTop w:val="0"/>
      <w:marBottom w:val="0"/>
      <w:divBdr>
        <w:top w:val="none" w:sz="0" w:space="0" w:color="auto"/>
        <w:left w:val="none" w:sz="0" w:space="0" w:color="auto"/>
        <w:bottom w:val="none" w:sz="0" w:space="0" w:color="auto"/>
        <w:right w:val="none" w:sz="0" w:space="0" w:color="auto"/>
      </w:divBdr>
    </w:div>
    <w:div w:id="1651783409">
      <w:bodyDiv w:val="1"/>
      <w:marLeft w:val="0"/>
      <w:marRight w:val="0"/>
      <w:marTop w:val="0"/>
      <w:marBottom w:val="0"/>
      <w:divBdr>
        <w:top w:val="none" w:sz="0" w:space="0" w:color="auto"/>
        <w:left w:val="none" w:sz="0" w:space="0" w:color="auto"/>
        <w:bottom w:val="none" w:sz="0" w:space="0" w:color="auto"/>
        <w:right w:val="none" w:sz="0" w:space="0" w:color="auto"/>
      </w:divBdr>
    </w:div>
    <w:div w:id="1703558241">
      <w:bodyDiv w:val="1"/>
      <w:marLeft w:val="0"/>
      <w:marRight w:val="0"/>
      <w:marTop w:val="0"/>
      <w:marBottom w:val="0"/>
      <w:divBdr>
        <w:top w:val="none" w:sz="0" w:space="0" w:color="auto"/>
        <w:left w:val="none" w:sz="0" w:space="0" w:color="auto"/>
        <w:bottom w:val="none" w:sz="0" w:space="0" w:color="auto"/>
        <w:right w:val="none" w:sz="0" w:space="0" w:color="auto"/>
      </w:divBdr>
    </w:div>
    <w:div w:id="1818496936">
      <w:bodyDiv w:val="1"/>
      <w:marLeft w:val="0"/>
      <w:marRight w:val="0"/>
      <w:marTop w:val="0"/>
      <w:marBottom w:val="0"/>
      <w:divBdr>
        <w:top w:val="none" w:sz="0" w:space="0" w:color="auto"/>
        <w:left w:val="none" w:sz="0" w:space="0" w:color="auto"/>
        <w:bottom w:val="none" w:sz="0" w:space="0" w:color="auto"/>
        <w:right w:val="none" w:sz="0" w:space="0" w:color="auto"/>
      </w:divBdr>
    </w:div>
    <w:div w:id="2027751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AD2C93-77E6-492F-858E-AE5F24FB1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11114</Words>
  <Characters>63351</Characters>
  <Application>Microsoft Office Word</Application>
  <DocSecurity>0</DocSecurity>
  <Lines>527</Lines>
  <Paragraphs>148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74317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2023-09-27T10:54:00Z</dcterms:created>
  <dcterms:modified xsi:type="dcterms:W3CDTF">2023-10-16T13:43:00Z</dcterms:modified>
</cp:coreProperties>
</file>